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786"/>
        <w:gridCol w:w="4810"/>
      </w:tblGrid>
      <w:tr w:rsidR="002C5D04" w14:paraId="0B009666" w14:textId="77777777" w:rsidTr="002C5D04">
        <w:trPr>
          <w:trHeight w:val="2427"/>
        </w:trPr>
        <w:tc>
          <w:tcPr>
            <w:tcW w:w="4843" w:type="dxa"/>
          </w:tcPr>
          <w:p w14:paraId="6588D359" w14:textId="172795DE" w:rsidR="002C5D04" w:rsidRDefault="002C5D04" w:rsidP="002C5D04">
            <w:pPr>
              <w:spacing w:line="40" w:lineRule="atLeast"/>
              <w:jc w:val="center"/>
              <w:rPr>
                <w:rFonts w:ascii="Calibri Light" w:hAnsi="Calibri Light" w:cs="Calibri Light"/>
                <w:sz w:val="28"/>
                <w:szCs w:val="28"/>
              </w:rPr>
            </w:pPr>
          </w:p>
          <w:p w14:paraId="4D20EE8C" w14:textId="64AD21BD" w:rsidR="002C5D04" w:rsidRDefault="00930409" w:rsidP="002C5D04">
            <w:pPr>
              <w:spacing w:line="40" w:lineRule="atLeast"/>
              <w:jc w:val="center"/>
              <w:rPr>
                <w:rFonts w:ascii="Calibri Light" w:hAnsi="Calibri Light" w:cs="Calibri Light"/>
                <w:sz w:val="28"/>
                <w:szCs w:val="28"/>
              </w:rPr>
            </w:pPr>
            <w:r w:rsidRPr="00B55B52">
              <w:rPr>
                <w:rFonts w:ascii="Calibri Light" w:hAnsi="Calibri Light" w:cs="Calibri Light"/>
                <w:b/>
                <w:caps/>
                <w:noProof/>
                <w:lang w:val="en-ZW" w:eastAsia="en-ZW"/>
              </w:rPr>
              <w:drawing>
                <wp:anchor distT="0" distB="0" distL="114300" distR="114300" simplePos="0" relativeHeight="251665408" behindDoc="0" locked="0" layoutInCell="1" allowOverlap="1" wp14:anchorId="33688B0F" wp14:editId="43F3E44A">
                  <wp:simplePos x="0" y="0"/>
                  <wp:positionH relativeFrom="column">
                    <wp:posOffset>703580</wp:posOffset>
                  </wp:positionH>
                  <wp:positionV relativeFrom="paragraph">
                    <wp:posOffset>276860</wp:posOffset>
                  </wp:positionV>
                  <wp:extent cx="971550" cy="838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838200"/>
                          </a:xfrm>
                          <a:prstGeom prst="rect">
                            <a:avLst/>
                          </a:prstGeom>
                          <a:noFill/>
                          <a:ln>
                            <a:noFill/>
                          </a:ln>
                        </pic:spPr>
                      </pic:pic>
                    </a:graphicData>
                  </a:graphic>
                </wp:anchor>
              </w:drawing>
            </w:r>
          </w:p>
          <w:p w14:paraId="036C5C50" w14:textId="45AE53EB" w:rsidR="002C5D04" w:rsidRDefault="00930409" w:rsidP="002C5D04">
            <w:pPr>
              <w:rPr>
                <w:rFonts w:ascii="Calibri Light" w:hAnsi="Calibri Light" w:cs="Calibri Light"/>
                <w:b/>
                <w:bCs/>
                <w:sz w:val="28"/>
                <w:szCs w:val="28"/>
              </w:rPr>
            </w:pPr>
            <w:r>
              <w:rPr>
                <w:rFonts w:ascii="Calibri Light" w:hAnsi="Calibri Light" w:cs="Calibri Light"/>
                <w:b/>
                <w:bCs/>
                <w:sz w:val="28"/>
                <w:szCs w:val="28"/>
              </w:rPr>
              <w:t xml:space="preserve">         </w:t>
            </w:r>
            <w:r w:rsidR="002C5D04">
              <w:rPr>
                <w:rFonts w:ascii="Calibri Light" w:hAnsi="Calibri Light" w:cs="Calibri Light"/>
                <w:b/>
                <w:bCs/>
                <w:sz w:val="28"/>
                <w:szCs w:val="28"/>
              </w:rPr>
              <w:t>Republic of Zimbabwe</w:t>
            </w:r>
          </w:p>
          <w:p w14:paraId="6F1E084E" w14:textId="77777777" w:rsidR="002C5D04" w:rsidRDefault="002C5D04" w:rsidP="002C5D04">
            <w:pPr>
              <w:spacing w:line="40" w:lineRule="atLeast"/>
              <w:jc w:val="center"/>
              <w:rPr>
                <w:rFonts w:ascii="Calibri Light" w:hAnsi="Calibri Light" w:cs="Calibri Light"/>
                <w:sz w:val="28"/>
                <w:szCs w:val="28"/>
              </w:rPr>
            </w:pPr>
          </w:p>
        </w:tc>
        <w:tc>
          <w:tcPr>
            <w:tcW w:w="4844" w:type="dxa"/>
          </w:tcPr>
          <w:p w14:paraId="6E318EB8" w14:textId="77777777" w:rsidR="002C5D04" w:rsidRDefault="002C5D04" w:rsidP="002C5D04">
            <w:pPr>
              <w:spacing w:line="40" w:lineRule="atLeast"/>
              <w:jc w:val="center"/>
              <w:rPr>
                <w:rFonts w:ascii="Calibri Light" w:hAnsi="Calibri Light" w:cs="Calibri Light"/>
                <w:sz w:val="28"/>
                <w:szCs w:val="28"/>
              </w:rPr>
            </w:pPr>
          </w:p>
        </w:tc>
        <w:tc>
          <w:tcPr>
            <w:tcW w:w="4844" w:type="dxa"/>
          </w:tcPr>
          <w:p w14:paraId="7E3D28BE" w14:textId="77777777" w:rsidR="002C5D04" w:rsidRDefault="002C5D04" w:rsidP="002C5D04">
            <w:pPr>
              <w:spacing w:line="40" w:lineRule="atLeast"/>
              <w:jc w:val="center"/>
              <w:rPr>
                <w:rFonts w:ascii="Calibri Light" w:hAnsi="Calibri Light" w:cs="Calibri Light"/>
                <w:sz w:val="28"/>
                <w:szCs w:val="28"/>
              </w:rPr>
            </w:pPr>
          </w:p>
          <w:p w14:paraId="0B5103A1" w14:textId="5F8B7C4D" w:rsidR="002C5D04" w:rsidRDefault="002C5D04" w:rsidP="002C5D04">
            <w:pPr>
              <w:spacing w:line="40" w:lineRule="atLeast"/>
              <w:jc w:val="center"/>
              <w:rPr>
                <w:rFonts w:ascii="Calibri Light" w:hAnsi="Calibri Light" w:cs="Calibri Light"/>
                <w:sz w:val="28"/>
                <w:szCs w:val="28"/>
              </w:rPr>
            </w:pPr>
          </w:p>
          <w:p w14:paraId="3E04DBAE" w14:textId="23382281" w:rsidR="002C5D04" w:rsidRPr="003027D2" w:rsidRDefault="00930409" w:rsidP="002C5D04">
            <w:pPr>
              <w:rPr>
                <w:rFonts w:ascii="Calibri Light" w:hAnsi="Calibri Light" w:cs="Calibri Light"/>
                <w:sz w:val="28"/>
                <w:szCs w:val="28"/>
              </w:rPr>
            </w:pPr>
            <w:r w:rsidRPr="00BD1E5F">
              <w:rPr>
                <w:b/>
                <w:noProof/>
                <w:color w:val="FF0000"/>
                <w:lang w:eastAsia="en-ZW"/>
              </w:rPr>
              <w:drawing>
                <wp:inline distT="0" distB="0" distL="0" distR="0" wp14:anchorId="3B906F3A" wp14:editId="2F07DF09">
                  <wp:extent cx="1211580" cy="1036320"/>
                  <wp:effectExtent l="0" t="0" r="7620" b="0"/>
                  <wp:docPr id="2" name="Picture 1" descr="C:\Users\H Mpofu\Desktop\umzingwane r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 Mpofu\Desktop\umzingwane rdc logo.jpg"/>
                          <pic:cNvPicPr>
                            <a:picLocks noChangeAspect="1" noChangeArrowheads="1"/>
                          </pic:cNvPicPr>
                        </pic:nvPicPr>
                        <pic:blipFill>
                          <a:blip r:embed="rId9"/>
                          <a:srcRect/>
                          <a:stretch>
                            <a:fillRect/>
                          </a:stretch>
                        </pic:blipFill>
                        <pic:spPr bwMode="auto">
                          <a:xfrm>
                            <a:off x="0" y="0"/>
                            <a:ext cx="1228719" cy="1050980"/>
                          </a:xfrm>
                          <a:prstGeom prst="rect">
                            <a:avLst/>
                          </a:prstGeom>
                          <a:noFill/>
                          <a:ln w="9525">
                            <a:noFill/>
                            <a:miter lim="800000"/>
                            <a:headEnd/>
                            <a:tailEnd/>
                          </a:ln>
                        </pic:spPr>
                      </pic:pic>
                    </a:graphicData>
                  </a:graphic>
                </wp:inline>
              </w:drawing>
            </w:r>
          </w:p>
          <w:p w14:paraId="40210047" w14:textId="77777777" w:rsidR="00930409" w:rsidRPr="00930409" w:rsidRDefault="00930409" w:rsidP="002C5D04">
            <w:pPr>
              <w:rPr>
                <w:rFonts w:ascii="Calibri Light" w:hAnsi="Calibri Light" w:cs="Calibri Light"/>
                <w:b/>
                <w:bCs/>
                <w:sz w:val="24"/>
                <w:szCs w:val="24"/>
              </w:rPr>
            </w:pPr>
            <w:r w:rsidRPr="00930409">
              <w:rPr>
                <w:rFonts w:ascii="Calibri Light" w:hAnsi="Calibri Light" w:cs="Calibri Light"/>
                <w:b/>
                <w:bCs/>
                <w:sz w:val="24"/>
                <w:szCs w:val="24"/>
              </w:rPr>
              <w:t xml:space="preserve">UMZINGWANE RURAL </w:t>
            </w:r>
          </w:p>
          <w:p w14:paraId="5B6C71C9" w14:textId="07D2E17C" w:rsidR="002C5D04" w:rsidRPr="00930409" w:rsidRDefault="00930409" w:rsidP="002C5D04">
            <w:pPr>
              <w:rPr>
                <w:rFonts w:ascii="Calibri Light" w:hAnsi="Calibri Light" w:cs="Calibri Light"/>
                <w:b/>
                <w:bCs/>
                <w:sz w:val="24"/>
                <w:szCs w:val="24"/>
              </w:rPr>
            </w:pPr>
            <w:r w:rsidRPr="00930409">
              <w:rPr>
                <w:rFonts w:ascii="Calibri Light" w:hAnsi="Calibri Light" w:cs="Calibri Light"/>
                <w:b/>
                <w:bCs/>
                <w:sz w:val="24"/>
                <w:szCs w:val="24"/>
              </w:rPr>
              <w:t>DISTRICT COUNCIL</w:t>
            </w:r>
          </w:p>
          <w:p w14:paraId="6A56021C" w14:textId="255BB3AB" w:rsidR="002C5D04" w:rsidRDefault="002C5D04" w:rsidP="002C5D04">
            <w:pPr>
              <w:rPr>
                <w:rFonts w:ascii="Calibri Light" w:hAnsi="Calibri Light" w:cs="Calibri Light"/>
                <w:sz w:val="28"/>
                <w:szCs w:val="28"/>
              </w:rPr>
            </w:pPr>
          </w:p>
          <w:p w14:paraId="009BE110" w14:textId="77777777" w:rsidR="002C5D04" w:rsidRDefault="002C5D04" w:rsidP="002C5D04">
            <w:pPr>
              <w:rPr>
                <w:rFonts w:ascii="Calibri Light" w:hAnsi="Calibri Light" w:cs="Calibri Light"/>
                <w:sz w:val="28"/>
                <w:szCs w:val="28"/>
              </w:rPr>
            </w:pPr>
          </w:p>
          <w:p w14:paraId="7715E412" w14:textId="77777777" w:rsidR="002C5D04" w:rsidRDefault="002C5D04" w:rsidP="002C5D04">
            <w:pPr>
              <w:jc w:val="center"/>
              <w:rPr>
                <w:rFonts w:ascii="Calibri Light" w:hAnsi="Calibri Light" w:cs="Calibri Light"/>
                <w:sz w:val="28"/>
                <w:szCs w:val="28"/>
              </w:rPr>
            </w:pPr>
          </w:p>
          <w:p w14:paraId="1DDB8EC3" w14:textId="03D0456F" w:rsidR="002C5D04" w:rsidRPr="003027D2" w:rsidRDefault="002C5D04" w:rsidP="002C5D04">
            <w:pPr>
              <w:jc w:val="center"/>
              <w:rPr>
                <w:rFonts w:ascii="Calibri Light" w:hAnsi="Calibri Light" w:cs="Calibri Light"/>
                <w:sz w:val="28"/>
                <w:szCs w:val="28"/>
              </w:rPr>
            </w:pPr>
          </w:p>
        </w:tc>
      </w:tr>
    </w:tbl>
    <w:p w14:paraId="30968C71" w14:textId="77777777" w:rsidR="00C57FB5" w:rsidRDefault="00C57FB5"/>
    <w:p w14:paraId="1A96862C" w14:textId="77777777" w:rsidR="000F69B3" w:rsidRPr="00B55B52" w:rsidRDefault="000F69B3" w:rsidP="000F69B3">
      <w:pPr>
        <w:jc w:val="center"/>
        <w:rPr>
          <w:rFonts w:ascii="Calibri Light" w:hAnsi="Calibri Light" w:cs="Calibri Light"/>
          <w:b/>
          <w:bCs/>
          <w:sz w:val="28"/>
          <w:szCs w:val="28"/>
        </w:rPr>
      </w:pPr>
      <w:bookmarkStart w:id="0" w:name="_Hlk529545270"/>
      <w:bookmarkEnd w:id="0"/>
    </w:p>
    <w:p w14:paraId="1BA60587" w14:textId="641692CC" w:rsidR="00B347F6" w:rsidRDefault="00A2424D" w:rsidP="00F239C6">
      <w:pPr>
        <w:jc w:val="center"/>
        <w:rPr>
          <w:rFonts w:ascii="Arial" w:eastAsia="Times New Roman" w:hAnsi="Arial" w:cs="Arial"/>
          <w:b/>
          <w:snapToGrid w:val="0"/>
          <w:color w:val="0033CC"/>
          <w:sz w:val="40"/>
          <w:szCs w:val="24"/>
        </w:rPr>
      </w:pPr>
      <w:r>
        <w:rPr>
          <w:rFonts w:ascii="Arial" w:eastAsia="Times New Roman" w:hAnsi="Arial" w:cs="Arial"/>
          <w:b/>
          <w:snapToGrid w:val="0"/>
          <w:color w:val="0033CC"/>
          <w:sz w:val="40"/>
          <w:szCs w:val="24"/>
        </w:rPr>
        <w:t xml:space="preserve"> </w:t>
      </w:r>
    </w:p>
    <w:p w14:paraId="4B2EC0B8" w14:textId="578AFD14" w:rsidR="004A32C4" w:rsidRPr="00856020" w:rsidRDefault="00315780" w:rsidP="00D9136B">
      <w:pPr>
        <w:jc w:val="center"/>
        <w:rPr>
          <w:rFonts w:ascii="Arial" w:eastAsia="Times New Roman" w:hAnsi="Arial" w:cs="Arial"/>
          <w:b/>
          <w:snapToGrid w:val="0"/>
          <w:color w:val="0033CC"/>
          <w:sz w:val="56"/>
          <w:szCs w:val="56"/>
        </w:rPr>
      </w:pPr>
      <w:r w:rsidRPr="00856020">
        <w:rPr>
          <w:rFonts w:ascii="Arial" w:eastAsia="Times New Roman" w:hAnsi="Arial" w:cs="Arial"/>
          <w:b/>
          <w:snapToGrid w:val="0"/>
          <w:color w:val="0033CC"/>
          <w:sz w:val="56"/>
          <w:szCs w:val="56"/>
        </w:rPr>
        <w:t xml:space="preserve">Strategic Planning </w:t>
      </w:r>
    </w:p>
    <w:p w14:paraId="5BA420EB" w14:textId="46EF73A9" w:rsidR="00DA612F" w:rsidRDefault="00DA612F" w:rsidP="00F239C6">
      <w:pPr>
        <w:widowControl w:val="0"/>
        <w:spacing w:after="0" w:line="240" w:lineRule="auto"/>
        <w:jc w:val="center"/>
        <w:outlineLvl w:val="0"/>
        <w:rPr>
          <w:rFonts w:ascii="Arial" w:eastAsia="Times New Roman" w:hAnsi="Arial" w:cs="Arial"/>
          <w:b/>
          <w:snapToGrid w:val="0"/>
          <w:color w:val="FF0000"/>
          <w:sz w:val="40"/>
          <w:szCs w:val="24"/>
        </w:rPr>
      </w:pPr>
    </w:p>
    <w:p w14:paraId="428FBB8D" w14:textId="77777777" w:rsidR="00DA612F" w:rsidRDefault="00DA612F" w:rsidP="00F239C6">
      <w:pPr>
        <w:widowControl w:val="0"/>
        <w:spacing w:after="0" w:line="240" w:lineRule="auto"/>
        <w:jc w:val="center"/>
        <w:outlineLvl w:val="0"/>
        <w:rPr>
          <w:rFonts w:ascii="Arial" w:eastAsia="Times New Roman" w:hAnsi="Arial" w:cs="Arial"/>
          <w:b/>
          <w:snapToGrid w:val="0"/>
          <w:color w:val="FF0000"/>
          <w:sz w:val="40"/>
          <w:szCs w:val="24"/>
        </w:rPr>
      </w:pPr>
    </w:p>
    <w:p w14:paraId="1F1AE472" w14:textId="77777777" w:rsidR="00DA612F" w:rsidRDefault="00DA612F" w:rsidP="00F239C6">
      <w:pPr>
        <w:widowControl w:val="0"/>
        <w:spacing w:after="0" w:line="240" w:lineRule="auto"/>
        <w:jc w:val="center"/>
        <w:outlineLvl w:val="0"/>
        <w:rPr>
          <w:rFonts w:ascii="Arial" w:eastAsia="Times New Roman" w:hAnsi="Arial" w:cs="Arial"/>
          <w:b/>
          <w:snapToGrid w:val="0"/>
          <w:color w:val="FF0000"/>
          <w:sz w:val="40"/>
          <w:szCs w:val="24"/>
        </w:rPr>
      </w:pPr>
    </w:p>
    <w:p w14:paraId="65BAA32F" w14:textId="655348A5" w:rsidR="00916599" w:rsidRPr="00930409" w:rsidRDefault="00C62FBD" w:rsidP="00434ECF">
      <w:pPr>
        <w:widowControl w:val="0"/>
        <w:spacing w:after="0" w:line="240" w:lineRule="auto"/>
        <w:jc w:val="center"/>
        <w:outlineLvl w:val="0"/>
        <w:rPr>
          <w:rFonts w:ascii="Calibri Light" w:hAnsi="Calibri Light" w:cs="Calibri Light"/>
          <w:b/>
          <w:sz w:val="28"/>
          <w:szCs w:val="28"/>
        </w:rPr>
      </w:pPr>
      <w:r w:rsidRPr="00930409">
        <w:rPr>
          <w:rFonts w:ascii="Arial" w:eastAsia="Times New Roman" w:hAnsi="Arial" w:cs="Arial"/>
          <w:b/>
          <w:snapToGrid w:val="0"/>
          <w:sz w:val="40"/>
          <w:szCs w:val="24"/>
        </w:rPr>
        <w:t>UMZINGWANE RURAL DISTRICT COUNCIL</w:t>
      </w:r>
      <w:r w:rsidR="00F239C6" w:rsidRPr="00930409">
        <w:rPr>
          <w:rFonts w:ascii="Arial" w:eastAsia="Times New Roman" w:hAnsi="Arial" w:cs="Arial"/>
          <w:b/>
          <w:snapToGrid w:val="0"/>
          <w:sz w:val="40"/>
          <w:szCs w:val="24"/>
        </w:rPr>
        <w:br/>
      </w:r>
    </w:p>
    <w:tbl>
      <w:tblPr>
        <w:tblW w:w="0" w:type="auto"/>
        <w:tblLook w:val="04A0" w:firstRow="1" w:lastRow="0" w:firstColumn="1" w:lastColumn="0" w:noHBand="0" w:noVBand="1"/>
      </w:tblPr>
      <w:tblGrid>
        <w:gridCol w:w="1094"/>
        <w:gridCol w:w="8250"/>
      </w:tblGrid>
      <w:tr w:rsidR="00DC227A" w:rsidRPr="00357623" w14:paraId="325ABD16" w14:textId="77777777" w:rsidTr="008F587A">
        <w:tc>
          <w:tcPr>
            <w:tcW w:w="1094" w:type="dxa"/>
          </w:tcPr>
          <w:p w14:paraId="44131DA3" w14:textId="77777777" w:rsidR="00DC227A" w:rsidRDefault="00DC227A" w:rsidP="00F239C6">
            <w:pPr>
              <w:rPr>
                <w:rFonts w:ascii="Calibri Light" w:hAnsi="Calibri Light" w:cs="Calibri Light"/>
              </w:rPr>
            </w:pPr>
          </w:p>
        </w:tc>
        <w:tc>
          <w:tcPr>
            <w:tcW w:w="8250" w:type="dxa"/>
          </w:tcPr>
          <w:p w14:paraId="2C64CEB5" w14:textId="77777777" w:rsidR="00DC227A" w:rsidRDefault="00DC227A" w:rsidP="00DC227A">
            <w:pPr>
              <w:spacing w:after="120" w:line="240" w:lineRule="auto"/>
              <w:rPr>
                <w:rFonts w:ascii="Calibri Light" w:hAnsi="Calibri Light" w:cs="Calibri Light"/>
              </w:rPr>
            </w:pPr>
          </w:p>
        </w:tc>
      </w:tr>
    </w:tbl>
    <w:p w14:paraId="5EDC9839" w14:textId="77777777" w:rsidR="00A341DE" w:rsidRPr="00C62FBD" w:rsidRDefault="00A341DE" w:rsidP="00C62FBD">
      <w:pPr>
        <w:spacing w:line="360" w:lineRule="auto"/>
        <w:rPr>
          <w:rStyle w:val="footnoteref"/>
          <w:rFonts w:ascii="Times New Roman" w:hAnsi="Times New Roman" w:cs="Times New Roman"/>
          <w:b/>
          <w:bCs/>
          <w:spacing w:val="-2"/>
          <w:sz w:val="24"/>
          <w:szCs w:val="24"/>
          <w:vertAlign w:val="baseline"/>
          <w:lang w:val="en-GB"/>
        </w:rPr>
      </w:pPr>
      <w:r w:rsidRPr="00C62FBD">
        <w:rPr>
          <w:rStyle w:val="footnoteref"/>
          <w:rFonts w:ascii="Times New Roman" w:hAnsi="Times New Roman" w:cs="Times New Roman"/>
          <w:b/>
          <w:bCs/>
          <w:spacing w:val="-2"/>
          <w:sz w:val="24"/>
          <w:szCs w:val="24"/>
          <w:vertAlign w:val="baseline"/>
          <w:lang w:val="en-GB"/>
        </w:rPr>
        <w:lastRenderedPageBreak/>
        <w:t xml:space="preserve">SECTION A: </w:t>
      </w:r>
      <w:r w:rsidR="00435785" w:rsidRPr="00C62FBD">
        <w:rPr>
          <w:rStyle w:val="footnoteref"/>
          <w:rFonts w:ascii="Times New Roman" w:hAnsi="Times New Roman" w:cs="Times New Roman"/>
          <w:b/>
          <w:bCs/>
          <w:spacing w:val="-2"/>
          <w:sz w:val="24"/>
          <w:szCs w:val="24"/>
          <w:vertAlign w:val="baseline"/>
          <w:lang w:val="en-GB"/>
        </w:rPr>
        <w:t xml:space="preserve">Profile of the </w:t>
      </w:r>
      <w:r w:rsidRPr="00C62FBD">
        <w:rPr>
          <w:rStyle w:val="footnoteref"/>
          <w:rFonts w:ascii="Times New Roman" w:hAnsi="Times New Roman" w:cs="Times New Roman"/>
          <w:b/>
          <w:bCs/>
          <w:spacing w:val="-2"/>
          <w:sz w:val="24"/>
          <w:szCs w:val="24"/>
          <w:vertAlign w:val="baseline"/>
          <w:lang w:val="en-GB"/>
        </w:rPr>
        <w:t>M</w:t>
      </w:r>
      <w:r w:rsidR="009D0537" w:rsidRPr="00C62FBD">
        <w:rPr>
          <w:rStyle w:val="footnoteref"/>
          <w:rFonts w:ascii="Times New Roman" w:hAnsi="Times New Roman" w:cs="Times New Roman"/>
          <w:b/>
          <w:bCs/>
          <w:spacing w:val="-2"/>
          <w:sz w:val="24"/>
          <w:szCs w:val="24"/>
          <w:vertAlign w:val="baseline"/>
          <w:lang w:val="en-GB"/>
        </w:rPr>
        <w:t>inistry/</w:t>
      </w:r>
      <w:r w:rsidRPr="00C62FBD">
        <w:rPr>
          <w:rStyle w:val="footnoteref"/>
          <w:rFonts w:ascii="Times New Roman" w:hAnsi="Times New Roman" w:cs="Times New Roman"/>
          <w:b/>
          <w:bCs/>
          <w:spacing w:val="-2"/>
          <w:sz w:val="24"/>
          <w:szCs w:val="24"/>
          <w:vertAlign w:val="baseline"/>
          <w:lang w:val="en-GB"/>
        </w:rPr>
        <w:t>D</w:t>
      </w:r>
      <w:r w:rsidR="009D0537" w:rsidRPr="00C62FBD">
        <w:rPr>
          <w:rStyle w:val="footnoteref"/>
          <w:rFonts w:ascii="Times New Roman" w:hAnsi="Times New Roman" w:cs="Times New Roman"/>
          <w:b/>
          <w:bCs/>
          <w:spacing w:val="-2"/>
          <w:sz w:val="24"/>
          <w:szCs w:val="24"/>
          <w:vertAlign w:val="baseline"/>
          <w:lang w:val="en-GB"/>
        </w:rPr>
        <w:t>epartment</w:t>
      </w:r>
      <w:r w:rsidR="009D0537" w:rsidRPr="00C62FBD">
        <w:rPr>
          <w:rStyle w:val="FootnoteReference"/>
          <w:rFonts w:ascii="Times New Roman" w:hAnsi="Times New Roman" w:cs="Times New Roman"/>
          <w:b/>
          <w:bCs/>
          <w:spacing w:val="-2"/>
          <w:sz w:val="24"/>
          <w:szCs w:val="24"/>
        </w:rPr>
        <w:footnoteReference w:id="1"/>
      </w:r>
      <w:r w:rsidR="009D0537" w:rsidRPr="00C62FBD">
        <w:rPr>
          <w:rStyle w:val="footnoteref"/>
          <w:rFonts w:ascii="Times New Roman" w:hAnsi="Times New Roman" w:cs="Times New Roman"/>
          <w:b/>
          <w:bCs/>
          <w:spacing w:val="-2"/>
          <w:sz w:val="24"/>
          <w:szCs w:val="24"/>
          <w:vertAlign w:val="baseline"/>
          <w:lang w:val="en-GB"/>
        </w:rPr>
        <w:t>/</w:t>
      </w:r>
      <w:r w:rsidRPr="00C62FBD">
        <w:rPr>
          <w:rStyle w:val="footnoteref"/>
          <w:rFonts w:ascii="Times New Roman" w:hAnsi="Times New Roman" w:cs="Times New Roman"/>
          <w:b/>
          <w:bCs/>
          <w:spacing w:val="-2"/>
          <w:sz w:val="24"/>
          <w:szCs w:val="24"/>
          <w:vertAlign w:val="baseline"/>
          <w:lang w:val="en-GB"/>
        </w:rPr>
        <w:t>A</w:t>
      </w:r>
      <w:r w:rsidR="009D0537" w:rsidRPr="00C62FBD">
        <w:rPr>
          <w:rStyle w:val="footnoteref"/>
          <w:rFonts w:ascii="Times New Roman" w:hAnsi="Times New Roman" w:cs="Times New Roman"/>
          <w:b/>
          <w:bCs/>
          <w:spacing w:val="-2"/>
          <w:sz w:val="24"/>
          <w:szCs w:val="24"/>
          <w:vertAlign w:val="baseline"/>
          <w:lang w:val="en-GB"/>
        </w:rPr>
        <w:t>gency (MDA)</w:t>
      </w:r>
    </w:p>
    <w:p w14:paraId="035C54BE" w14:textId="6467F1AE" w:rsidR="006D5353" w:rsidRPr="00C62FBD" w:rsidRDefault="00D83A30" w:rsidP="00C62FBD">
      <w:pPr>
        <w:pStyle w:val="ListParagraph"/>
        <w:numPr>
          <w:ilvl w:val="0"/>
          <w:numId w:val="8"/>
        </w:numPr>
        <w:spacing w:line="360" w:lineRule="auto"/>
        <w:rPr>
          <w:rStyle w:val="footnoteref"/>
          <w:rFonts w:ascii="Times New Roman" w:hAnsi="Times New Roman" w:cs="Times New Roman"/>
          <w:b/>
          <w:bCs/>
          <w:spacing w:val="-2"/>
          <w:sz w:val="24"/>
          <w:szCs w:val="24"/>
          <w:vertAlign w:val="baseline"/>
          <w:lang w:val="en-GB"/>
        </w:rPr>
      </w:pPr>
      <w:r w:rsidRPr="00C62FBD">
        <w:rPr>
          <w:rStyle w:val="footnoteref"/>
          <w:rFonts w:ascii="Times New Roman" w:hAnsi="Times New Roman" w:cs="Times New Roman"/>
          <w:b/>
          <w:bCs/>
          <w:spacing w:val="-2"/>
          <w:sz w:val="24"/>
          <w:szCs w:val="24"/>
          <w:vertAlign w:val="baseline"/>
          <w:lang w:val="en-GB"/>
        </w:rPr>
        <w:t>Introduction</w:t>
      </w:r>
    </w:p>
    <w:p w14:paraId="107DA066" w14:textId="284F82F2" w:rsidR="006D5353" w:rsidRPr="00C62FBD" w:rsidRDefault="006D5353" w:rsidP="00C62FBD">
      <w:pPr>
        <w:pStyle w:val="ListParagraph"/>
        <w:spacing w:line="360" w:lineRule="auto"/>
        <w:rPr>
          <w:rStyle w:val="footnoteref"/>
          <w:rFonts w:ascii="Times New Roman" w:hAnsi="Times New Roman" w:cs="Times New Roman"/>
          <w:spacing w:val="-2"/>
          <w:sz w:val="24"/>
          <w:szCs w:val="24"/>
          <w:vertAlign w:val="baseline"/>
          <w:lang w:val="en-GB"/>
        </w:rPr>
      </w:pPr>
      <w:r w:rsidRPr="00C62FBD">
        <w:rPr>
          <w:rStyle w:val="footnoteref"/>
          <w:rFonts w:ascii="Times New Roman" w:hAnsi="Times New Roman" w:cs="Times New Roman"/>
          <w:spacing w:val="-2"/>
          <w:sz w:val="24"/>
          <w:szCs w:val="24"/>
          <w:vertAlign w:val="baseline"/>
          <w:lang w:val="en-GB"/>
        </w:rPr>
        <w:t xml:space="preserve">The strategic plan for </w:t>
      </w:r>
      <w:r w:rsidR="00624269" w:rsidRPr="00C62FBD">
        <w:rPr>
          <w:rStyle w:val="footnoteref"/>
          <w:rFonts w:ascii="Times New Roman" w:hAnsi="Times New Roman" w:cs="Times New Roman"/>
          <w:spacing w:val="-2"/>
          <w:sz w:val="24"/>
          <w:szCs w:val="24"/>
          <w:vertAlign w:val="baseline"/>
          <w:lang w:val="en-GB"/>
        </w:rPr>
        <w:t xml:space="preserve">Umzingwane Rural District Council </w:t>
      </w:r>
      <w:r w:rsidRPr="00C62FBD">
        <w:rPr>
          <w:rStyle w:val="footnoteref"/>
          <w:rFonts w:ascii="Times New Roman" w:hAnsi="Times New Roman" w:cs="Times New Roman"/>
          <w:spacing w:val="-2"/>
          <w:sz w:val="24"/>
          <w:szCs w:val="24"/>
          <w:vertAlign w:val="baseline"/>
          <w:lang w:val="en-GB"/>
        </w:rPr>
        <w:t>was crafted to provide a roadmap leading to the transformation of the town into an economic hub with a vibrant and sustained investment. Through this strategic plan council will address service delivery challenges as well other stakeholder needs.</w:t>
      </w:r>
    </w:p>
    <w:p w14:paraId="17787F40" w14:textId="18E25066" w:rsidR="006D5353" w:rsidRPr="00C62FBD" w:rsidRDefault="006D5353" w:rsidP="00C62FBD">
      <w:pPr>
        <w:pStyle w:val="ListParagraph"/>
        <w:spacing w:line="360" w:lineRule="auto"/>
        <w:rPr>
          <w:rStyle w:val="footnoteref"/>
          <w:rFonts w:ascii="Times New Roman" w:hAnsi="Times New Roman" w:cs="Times New Roman"/>
          <w:spacing w:val="-2"/>
          <w:sz w:val="24"/>
          <w:szCs w:val="24"/>
          <w:vertAlign w:val="baseline"/>
          <w:lang w:val="en-GB"/>
        </w:rPr>
      </w:pPr>
      <w:r w:rsidRPr="00C62FBD">
        <w:rPr>
          <w:rStyle w:val="footnoteref"/>
          <w:rFonts w:ascii="Times New Roman" w:hAnsi="Times New Roman" w:cs="Times New Roman"/>
          <w:spacing w:val="-2"/>
          <w:sz w:val="24"/>
          <w:szCs w:val="24"/>
          <w:vertAlign w:val="baseline"/>
          <w:lang w:val="en-GB"/>
        </w:rPr>
        <w:t>This strategic plan was formulated using baseline data collected from Council Service level benchmark (SLB) profile and inputs sourced from various key stakeholders such as council staff, residents, government departments, and community gatekeepers. The success of the strategic plan will depend to a large extent on the degree of availability of adequate resources.</w:t>
      </w:r>
      <w:r w:rsidR="00624269" w:rsidRPr="00C62FBD">
        <w:rPr>
          <w:rStyle w:val="footnoteref"/>
          <w:rFonts w:ascii="Times New Roman" w:hAnsi="Times New Roman" w:cs="Times New Roman"/>
          <w:spacing w:val="-2"/>
          <w:sz w:val="24"/>
          <w:szCs w:val="24"/>
          <w:vertAlign w:val="baseline"/>
          <w:lang w:val="en-GB"/>
        </w:rPr>
        <w:t xml:space="preserve">  </w:t>
      </w:r>
      <w:r w:rsidRPr="00C62FBD">
        <w:rPr>
          <w:rStyle w:val="footnoteref"/>
          <w:rFonts w:ascii="Times New Roman" w:hAnsi="Times New Roman" w:cs="Times New Roman"/>
          <w:spacing w:val="-2"/>
          <w:sz w:val="24"/>
          <w:szCs w:val="24"/>
          <w:vertAlign w:val="baseline"/>
          <w:lang w:val="en-GB"/>
        </w:rPr>
        <w:t>The challenges associated with the implementation can be achieved through the involvement of all key stakeholders. What remains important is sharing the Council vision and making it actionable in order for us to realise our dream and witness a boom in sustained service delivery and investment</w:t>
      </w:r>
    </w:p>
    <w:p w14:paraId="182CD622" w14:textId="77777777" w:rsidR="00C62FBD" w:rsidRDefault="00C62FBD" w:rsidP="006D5353">
      <w:pPr>
        <w:pStyle w:val="ListParagraph"/>
        <w:rPr>
          <w:rStyle w:val="footnoteref"/>
          <w:rFonts w:ascii="Calibri Light" w:hAnsi="Calibri Light" w:cs="Calibri Light"/>
          <w:spacing w:val="-2"/>
          <w:sz w:val="22"/>
          <w:vertAlign w:val="baseline"/>
          <w:lang w:val="en-GB"/>
        </w:rPr>
      </w:pPr>
    </w:p>
    <w:p w14:paraId="082EA242" w14:textId="1C27E2A3" w:rsidR="006D5353" w:rsidRPr="006D5353" w:rsidRDefault="00686B30" w:rsidP="006D5353">
      <w:pPr>
        <w:pStyle w:val="ListParagraph"/>
        <w:numPr>
          <w:ilvl w:val="0"/>
          <w:numId w:val="8"/>
        </w:numPr>
        <w:rPr>
          <w:rStyle w:val="footnoteref"/>
          <w:rFonts w:ascii="Calibri Light" w:hAnsi="Calibri Light" w:cs="Calibri Light"/>
          <w:spacing w:val="-2"/>
          <w:sz w:val="22"/>
          <w:vertAlign w:val="baseline"/>
          <w:lang w:val="en-GB"/>
        </w:rPr>
      </w:pPr>
      <w:r w:rsidRPr="006D5353">
        <w:rPr>
          <w:rStyle w:val="footnoteref"/>
          <w:rFonts w:ascii="Calibri Light" w:hAnsi="Calibri Light" w:cs="Calibri Light"/>
          <w:b/>
          <w:bCs/>
          <w:spacing w:val="-2"/>
          <w:sz w:val="28"/>
          <w:szCs w:val="28"/>
          <w:vertAlign w:val="baseline"/>
          <w:lang w:val="en-GB"/>
        </w:rPr>
        <w:t>B</w:t>
      </w:r>
      <w:r w:rsidR="00D83A30" w:rsidRPr="006D5353">
        <w:rPr>
          <w:rStyle w:val="footnoteref"/>
          <w:rFonts w:ascii="Calibri Light" w:hAnsi="Calibri Light" w:cs="Calibri Light"/>
          <w:b/>
          <w:bCs/>
          <w:spacing w:val="-2"/>
          <w:sz w:val="28"/>
          <w:szCs w:val="28"/>
          <w:vertAlign w:val="baseline"/>
          <w:lang w:val="en-GB"/>
        </w:rPr>
        <w:t>ackground</w:t>
      </w:r>
      <w:r w:rsidR="008123CA">
        <w:rPr>
          <w:rStyle w:val="footnoteref"/>
          <w:rFonts w:ascii="Calibri Light" w:hAnsi="Calibri Light" w:cs="Calibri Light"/>
          <w:b/>
          <w:bCs/>
          <w:spacing w:val="-2"/>
          <w:sz w:val="28"/>
          <w:szCs w:val="28"/>
          <w:vertAlign w:val="baseline"/>
          <w:lang w:val="en-GB"/>
        </w:rPr>
        <w:t xml:space="preserve"> </w:t>
      </w:r>
      <w:r w:rsidR="00AB74E2" w:rsidRPr="006D5353">
        <w:rPr>
          <w:rStyle w:val="footnoteref"/>
          <w:rFonts w:ascii="Calibri Light" w:hAnsi="Calibri Light" w:cs="Calibri Light"/>
          <w:b/>
          <w:bCs/>
          <w:spacing w:val="-2"/>
          <w:sz w:val="28"/>
          <w:szCs w:val="28"/>
          <w:vertAlign w:val="baseline"/>
          <w:lang w:val="en-GB"/>
        </w:rPr>
        <w:t>(Organisational profiling)</w:t>
      </w:r>
      <w:r w:rsidR="006D5353" w:rsidRPr="006D5353">
        <w:rPr>
          <w:rStyle w:val="footnoteref"/>
          <w:rFonts w:ascii="Calibri Light" w:hAnsi="Calibri Light" w:cs="Calibri Light"/>
          <w:spacing w:val="-2"/>
          <w:sz w:val="22"/>
          <w:vertAlign w:val="baseline"/>
          <w:lang w:val="en-GB"/>
        </w:rPr>
        <w:t xml:space="preserve"> </w:t>
      </w:r>
    </w:p>
    <w:p w14:paraId="2B047087" w14:textId="77777777" w:rsidR="00624269" w:rsidRPr="00CE2D0D" w:rsidRDefault="00624269" w:rsidP="00624269">
      <w:pPr>
        <w:spacing w:line="360" w:lineRule="auto"/>
        <w:ind w:left="720"/>
        <w:jc w:val="both"/>
        <w:rPr>
          <w:rFonts w:ascii="Times New Roman" w:hAnsi="Times New Roman"/>
          <w:sz w:val="24"/>
          <w:szCs w:val="24"/>
        </w:rPr>
      </w:pPr>
      <w:r w:rsidRPr="00CE2D0D">
        <w:rPr>
          <w:rFonts w:ascii="Times New Roman" w:hAnsi="Times New Roman"/>
          <w:sz w:val="24"/>
          <w:szCs w:val="24"/>
        </w:rPr>
        <w:t xml:space="preserve">Umzingwane District is located in the North Eastern part of Matabeleland South Province. It shares administrative boundaries with four other districts which are </w:t>
      </w:r>
      <w:proofErr w:type="spellStart"/>
      <w:r w:rsidRPr="00CE2D0D">
        <w:rPr>
          <w:rFonts w:ascii="Times New Roman" w:hAnsi="Times New Roman"/>
          <w:sz w:val="24"/>
          <w:szCs w:val="24"/>
        </w:rPr>
        <w:t>Umguza</w:t>
      </w:r>
      <w:proofErr w:type="spellEnd"/>
      <w:r w:rsidRPr="00CE2D0D">
        <w:rPr>
          <w:rFonts w:ascii="Times New Roman" w:hAnsi="Times New Roman"/>
          <w:sz w:val="24"/>
          <w:szCs w:val="24"/>
        </w:rPr>
        <w:t xml:space="preserve"> to the north east, </w:t>
      </w:r>
      <w:proofErr w:type="spellStart"/>
      <w:r w:rsidRPr="00CE2D0D">
        <w:rPr>
          <w:rFonts w:ascii="Times New Roman" w:hAnsi="Times New Roman"/>
          <w:sz w:val="24"/>
          <w:szCs w:val="24"/>
        </w:rPr>
        <w:t>Insiza</w:t>
      </w:r>
      <w:proofErr w:type="spellEnd"/>
      <w:r w:rsidRPr="00CE2D0D">
        <w:rPr>
          <w:rFonts w:ascii="Times New Roman" w:hAnsi="Times New Roman"/>
          <w:sz w:val="24"/>
          <w:szCs w:val="24"/>
        </w:rPr>
        <w:t xml:space="preserve"> to the east, Gwanda to the South and </w:t>
      </w:r>
      <w:proofErr w:type="spellStart"/>
      <w:r w:rsidRPr="00CE2D0D">
        <w:rPr>
          <w:rFonts w:ascii="Times New Roman" w:hAnsi="Times New Roman"/>
          <w:sz w:val="24"/>
          <w:szCs w:val="24"/>
        </w:rPr>
        <w:t>Matobo</w:t>
      </w:r>
      <w:proofErr w:type="spellEnd"/>
      <w:r w:rsidRPr="00CE2D0D">
        <w:rPr>
          <w:rFonts w:ascii="Times New Roman" w:hAnsi="Times New Roman"/>
          <w:sz w:val="24"/>
          <w:szCs w:val="24"/>
        </w:rPr>
        <w:t xml:space="preserve"> to the west.  The District covers an area of 2797 square kilometres and has twenty administrative wards. These wards are categorized as follows -  twelve (12) communal, that is wards 1 to 12;  wards 13,14,19,20 and part of 17 are  resettlement, 15, part of 17 and 18 are  commercial and ward 16 is  peri-urban.  The peri-urban </w:t>
      </w:r>
      <w:proofErr w:type="spellStart"/>
      <w:r w:rsidRPr="00CE2D0D">
        <w:rPr>
          <w:rFonts w:ascii="Times New Roman" w:hAnsi="Times New Roman"/>
          <w:sz w:val="24"/>
          <w:szCs w:val="24"/>
        </w:rPr>
        <w:t>ward</w:t>
      </w:r>
      <w:proofErr w:type="spellEnd"/>
      <w:r w:rsidRPr="00CE2D0D">
        <w:rPr>
          <w:rFonts w:ascii="Times New Roman" w:hAnsi="Times New Roman"/>
          <w:sz w:val="24"/>
          <w:szCs w:val="24"/>
        </w:rPr>
        <w:t xml:space="preserve"> houses Esigodini Growth Point which serves as the ‘district capital’.  Under the traditional leadership, the district is divided into four parts each managed by a traditional chief.</w:t>
      </w:r>
    </w:p>
    <w:p w14:paraId="7BC16A7F" w14:textId="77777777" w:rsidR="00624269" w:rsidRPr="00CE2D0D" w:rsidRDefault="00624269" w:rsidP="00624269">
      <w:pPr>
        <w:spacing w:line="360" w:lineRule="auto"/>
        <w:ind w:left="720"/>
        <w:jc w:val="both"/>
        <w:rPr>
          <w:rFonts w:ascii="Times New Roman" w:hAnsi="Times New Roman"/>
          <w:sz w:val="24"/>
          <w:szCs w:val="24"/>
        </w:rPr>
      </w:pPr>
      <w:r w:rsidRPr="00CE2D0D">
        <w:rPr>
          <w:rFonts w:ascii="Times New Roman" w:hAnsi="Times New Roman"/>
          <w:sz w:val="24"/>
          <w:szCs w:val="24"/>
        </w:rPr>
        <w:t xml:space="preserve">The total population is </w:t>
      </w:r>
      <w:r w:rsidRPr="003F35D1">
        <w:rPr>
          <w:rFonts w:ascii="Times New Roman" w:hAnsi="Times New Roman"/>
          <w:sz w:val="24"/>
          <w:szCs w:val="24"/>
        </w:rPr>
        <w:t>62 990</w:t>
      </w:r>
      <w:r w:rsidRPr="00CE2D0D">
        <w:rPr>
          <w:rFonts w:ascii="Times New Roman" w:hAnsi="Times New Roman"/>
          <w:sz w:val="24"/>
          <w:szCs w:val="24"/>
        </w:rPr>
        <w:t xml:space="preserve"> (Census 2012 –preliminary report). This population is composed of 52% females while males constitute 48%. The district lies in regions 4 and 5 which are characterized by low rainfall and subsequent droughts. Communities are largely subsistence, </w:t>
      </w:r>
      <w:r w:rsidRPr="00CE2D0D">
        <w:rPr>
          <w:rFonts w:ascii="Times New Roman" w:hAnsi="Times New Roman"/>
          <w:sz w:val="24"/>
          <w:szCs w:val="24"/>
        </w:rPr>
        <w:lastRenderedPageBreak/>
        <w:t xml:space="preserve">depending on crop production and animal husbandry.  Gold mining and panning has also emerged as top economic activities though both impact negatively on the environment and available water bodies. </w:t>
      </w:r>
    </w:p>
    <w:p w14:paraId="5FCE25A6" w14:textId="4FA80C4B" w:rsidR="00D83A30" w:rsidRDefault="00624269" w:rsidP="00624269">
      <w:pPr>
        <w:pStyle w:val="ListParagraph"/>
        <w:rPr>
          <w:rFonts w:ascii="Times New Roman" w:hAnsi="Times New Roman"/>
          <w:sz w:val="24"/>
          <w:szCs w:val="24"/>
        </w:rPr>
      </w:pPr>
      <w:r w:rsidRPr="00CE2D0D">
        <w:rPr>
          <w:rFonts w:ascii="Times New Roman" w:hAnsi="Times New Roman"/>
          <w:sz w:val="24"/>
          <w:szCs w:val="24"/>
        </w:rPr>
        <w:t>Umzingwane Rural District Council is mandated through RDC Act Chapter 29:13 to run the affairs of the district</w:t>
      </w:r>
      <w:r>
        <w:rPr>
          <w:rFonts w:ascii="Times New Roman" w:hAnsi="Times New Roman"/>
          <w:sz w:val="24"/>
          <w:szCs w:val="24"/>
        </w:rPr>
        <w:t>.</w:t>
      </w:r>
    </w:p>
    <w:p w14:paraId="17891356" w14:textId="77777777" w:rsidR="00624269" w:rsidRDefault="00624269" w:rsidP="00624269">
      <w:pPr>
        <w:pStyle w:val="ListParagraph"/>
        <w:rPr>
          <w:rFonts w:ascii="Times New Roman" w:hAnsi="Times New Roman"/>
          <w:sz w:val="24"/>
          <w:szCs w:val="24"/>
        </w:rPr>
      </w:pPr>
    </w:p>
    <w:p w14:paraId="028736D6" w14:textId="77777777" w:rsidR="00D83A30" w:rsidRPr="00214992" w:rsidRDefault="00D83A30">
      <w:pPr>
        <w:pStyle w:val="ListParagraph"/>
        <w:numPr>
          <w:ilvl w:val="0"/>
          <w:numId w:val="8"/>
        </w:numPr>
        <w:rPr>
          <w:rStyle w:val="footnoteref"/>
          <w:rFonts w:ascii="Calibri Light" w:hAnsi="Calibri Light" w:cs="Calibri Light"/>
          <w:b/>
          <w:bCs/>
          <w:spacing w:val="-2"/>
          <w:sz w:val="28"/>
          <w:szCs w:val="28"/>
          <w:vertAlign w:val="baseline"/>
          <w:lang w:val="en-GB"/>
        </w:rPr>
      </w:pPr>
      <w:r w:rsidRPr="00214992">
        <w:rPr>
          <w:rStyle w:val="footnoteref"/>
          <w:rFonts w:ascii="Calibri Light" w:hAnsi="Calibri Light" w:cs="Calibri Light"/>
          <w:b/>
          <w:bCs/>
          <w:spacing w:val="-2"/>
          <w:sz w:val="28"/>
          <w:szCs w:val="28"/>
          <w:vertAlign w:val="baseline"/>
          <w:lang w:val="en-GB"/>
        </w:rPr>
        <w:t>National Level Contribution:</w:t>
      </w:r>
    </w:p>
    <w:p w14:paraId="0EEF7E9C" w14:textId="77777777" w:rsidR="006D5353" w:rsidRDefault="00926004" w:rsidP="006D5353">
      <w:pPr>
        <w:pStyle w:val="ListParagraph"/>
        <w:numPr>
          <w:ilvl w:val="1"/>
          <w:numId w:val="8"/>
        </w:numPr>
        <w:rPr>
          <w:rStyle w:val="footnoteref"/>
          <w:rFonts w:ascii="Calibri Light" w:hAnsi="Calibri Light" w:cs="Calibri Light"/>
          <w:b/>
          <w:bCs/>
          <w:spacing w:val="-2"/>
          <w:sz w:val="28"/>
          <w:szCs w:val="28"/>
          <w:vertAlign w:val="baseline"/>
          <w:lang w:val="en-GB"/>
        </w:rPr>
      </w:pPr>
      <w:r w:rsidRPr="00312863">
        <w:rPr>
          <w:rStyle w:val="footnoteref"/>
          <w:rFonts w:ascii="Calibri Light" w:hAnsi="Calibri Light" w:cs="Calibri Light"/>
          <w:b/>
          <w:bCs/>
          <w:spacing w:val="-2"/>
          <w:sz w:val="28"/>
          <w:szCs w:val="28"/>
          <w:vertAlign w:val="baseline"/>
          <w:lang w:val="en-GB"/>
        </w:rPr>
        <w:t>National Vision:</w:t>
      </w:r>
    </w:p>
    <w:p w14:paraId="5F658D02" w14:textId="77777777" w:rsidR="003C61DB" w:rsidRPr="003C61DB" w:rsidRDefault="003C61DB" w:rsidP="003C61DB">
      <w:pPr>
        <w:pStyle w:val="ListParagraph"/>
        <w:ind w:firstLine="450"/>
        <w:rPr>
          <w:rStyle w:val="footnoteref"/>
          <w:rFonts w:ascii="Times New Roman" w:hAnsi="Times New Roman" w:cs="Times New Roman"/>
          <w:spacing w:val="-2"/>
          <w:sz w:val="24"/>
          <w:szCs w:val="24"/>
          <w:vertAlign w:val="baseline"/>
        </w:rPr>
      </w:pPr>
      <w:r w:rsidRPr="003C61DB">
        <w:rPr>
          <w:rStyle w:val="footnoteref"/>
          <w:rFonts w:ascii="Times New Roman" w:hAnsi="Times New Roman" w:cs="Times New Roman"/>
          <w:b/>
          <w:bCs/>
          <w:spacing w:val="-2"/>
          <w:sz w:val="24"/>
          <w:szCs w:val="24"/>
          <w:vertAlign w:val="baseline"/>
        </w:rPr>
        <w:t>“</w:t>
      </w:r>
      <w:r w:rsidRPr="003C61DB">
        <w:rPr>
          <w:rStyle w:val="footnoteref"/>
          <w:rFonts w:ascii="Times New Roman" w:hAnsi="Times New Roman" w:cs="Times New Roman"/>
          <w:spacing w:val="-2"/>
          <w:sz w:val="24"/>
          <w:szCs w:val="24"/>
          <w:vertAlign w:val="baseline"/>
        </w:rPr>
        <w:t>Towards a prosperous and empowered upper middle-class society economy by 2030”</w:t>
      </w:r>
    </w:p>
    <w:p w14:paraId="248D6C7F" w14:textId="77777777" w:rsidR="00624269" w:rsidRDefault="00624269" w:rsidP="00624269">
      <w:pPr>
        <w:pStyle w:val="ListParagraph"/>
        <w:ind w:left="1530"/>
        <w:rPr>
          <w:rStyle w:val="footnoteref"/>
          <w:rFonts w:ascii="Calibri Light" w:hAnsi="Calibri Light" w:cs="Calibri Light"/>
          <w:b/>
          <w:bCs/>
          <w:spacing w:val="-2"/>
          <w:sz w:val="28"/>
          <w:szCs w:val="28"/>
          <w:vertAlign w:val="baseline"/>
          <w:lang w:val="en-GB"/>
        </w:rPr>
      </w:pPr>
    </w:p>
    <w:p w14:paraId="1A9970EA" w14:textId="14D8CE29" w:rsidR="006D5353" w:rsidRPr="006D5353" w:rsidRDefault="00D83A30" w:rsidP="006D5353">
      <w:pPr>
        <w:pStyle w:val="ListParagraph"/>
        <w:numPr>
          <w:ilvl w:val="1"/>
          <w:numId w:val="8"/>
        </w:numPr>
        <w:rPr>
          <w:rStyle w:val="footnoteref"/>
          <w:rFonts w:ascii="Calibri Light" w:hAnsi="Calibri Light" w:cs="Calibri Light"/>
          <w:b/>
          <w:bCs/>
          <w:spacing w:val="-2"/>
          <w:sz w:val="28"/>
          <w:szCs w:val="28"/>
          <w:vertAlign w:val="baseline"/>
          <w:lang w:val="en-GB"/>
        </w:rPr>
      </w:pPr>
      <w:r w:rsidRPr="006D5353">
        <w:rPr>
          <w:rStyle w:val="footnoteref"/>
          <w:rFonts w:ascii="Calibri Light" w:hAnsi="Calibri Light" w:cs="Calibri Light"/>
          <w:b/>
          <w:bCs/>
          <w:spacing w:val="-2"/>
          <w:sz w:val="28"/>
          <w:szCs w:val="28"/>
          <w:vertAlign w:val="baseline"/>
          <w:lang w:val="en-GB"/>
        </w:rPr>
        <w:t>National Priorities the Ministry/ Agency is contributing to:</w:t>
      </w:r>
      <w:r w:rsidR="006D5353" w:rsidRPr="006D5353">
        <w:rPr>
          <w:rStyle w:val="footnoteref"/>
          <w:rFonts w:ascii="Calibri Light" w:hAnsi="Calibri Light" w:cs="Calibri Light"/>
          <w:b/>
          <w:bCs/>
          <w:spacing w:val="-2"/>
          <w:sz w:val="22"/>
          <w:vertAlign w:val="baseline"/>
          <w:lang w:val="en-GB"/>
        </w:rPr>
        <w:t xml:space="preserve"> </w:t>
      </w:r>
    </w:p>
    <w:p w14:paraId="3FD9E408" w14:textId="3B111D2F" w:rsidR="006D5353" w:rsidRPr="006D52A2" w:rsidRDefault="006D5353" w:rsidP="006D5353">
      <w:pPr>
        <w:pStyle w:val="ListParagraph"/>
        <w:ind w:left="1530"/>
        <w:rPr>
          <w:rStyle w:val="footnoteref"/>
          <w:rFonts w:ascii="Calibri Light" w:hAnsi="Calibri Light" w:cs="Calibri Light"/>
          <w:b/>
          <w:bCs/>
          <w:spacing w:val="-2"/>
          <w:sz w:val="22"/>
          <w:vertAlign w:val="baseline"/>
          <w:lang w:val="en-GB"/>
        </w:rPr>
      </w:pPr>
      <w:r w:rsidRPr="006D52A2">
        <w:rPr>
          <w:rStyle w:val="footnoteref"/>
          <w:rFonts w:ascii="Calibri Light" w:hAnsi="Calibri Light" w:cs="Calibri Light"/>
          <w:b/>
          <w:bCs/>
          <w:spacing w:val="-2"/>
          <w:sz w:val="22"/>
          <w:vertAlign w:val="baseline"/>
          <w:lang w:val="en-GB"/>
        </w:rPr>
        <w:t>1.</w:t>
      </w:r>
      <w:r w:rsidRPr="006D52A2">
        <w:rPr>
          <w:rStyle w:val="footnoteref"/>
          <w:rFonts w:ascii="Calibri Light" w:hAnsi="Calibri Light" w:cs="Calibri Light"/>
          <w:b/>
          <w:bCs/>
          <w:spacing w:val="-2"/>
          <w:sz w:val="22"/>
          <w:vertAlign w:val="baseline"/>
          <w:lang w:val="en-GB"/>
        </w:rPr>
        <w:tab/>
        <w:t>Social development</w:t>
      </w:r>
    </w:p>
    <w:p w14:paraId="250DDA4E" w14:textId="77777777" w:rsidR="006D5353" w:rsidRPr="006D52A2" w:rsidRDefault="006D5353" w:rsidP="006D5353">
      <w:pPr>
        <w:pStyle w:val="ListParagraph"/>
        <w:ind w:left="1530"/>
        <w:rPr>
          <w:rStyle w:val="footnoteref"/>
          <w:rFonts w:ascii="Calibri Light" w:hAnsi="Calibri Light" w:cs="Calibri Light"/>
          <w:b/>
          <w:bCs/>
          <w:spacing w:val="-2"/>
          <w:sz w:val="22"/>
          <w:vertAlign w:val="baseline"/>
          <w:lang w:val="en-GB"/>
        </w:rPr>
      </w:pPr>
      <w:r w:rsidRPr="006D52A2">
        <w:rPr>
          <w:rStyle w:val="footnoteref"/>
          <w:rFonts w:ascii="Calibri Light" w:hAnsi="Calibri Light" w:cs="Calibri Light"/>
          <w:b/>
          <w:bCs/>
          <w:spacing w:val="-2"/>
          <w:sz w:val="22"/>
          <w:vertAlign w:val="baseline"/>
          <w:lang w:val="en-GB"/>
        </w:rPr>
        <w:t>2.</w:t>
      </w:r>
      <w:r w:rsidRPr="006D52A2">
        <w:rPr>
          <w:rStyle w:val="footnoteref"/>
          <w:rFonts w:ascii="Calibri Light" w:hAnsi="Calibri Light" w:cs="Calibri Light"/>
          <w:b/>
          <w:bCs/>
          <w:spacing w:val="-2"/>
          <w:sz w:val="22"/>
          <w:vertAlign w:val="baseline"/>
          <w:lang w:val="en-GB"/>
        </w:rPr>
        <w:tab/>
        <w:t>Infrastructure and Utilities</w:t>
      </w:r>
    </w:p>
    <w:p w14:paraId="1F7C9C2F" w14:textId="77777777" w:rsidR="006D5353" w:rsidRPr="006D52A2" w:rsidRDefault="006D5353" w:rsidP="006D5353">
      <w:pPr>
        <w:pStyle w:val="ListParagraph"/>
        <w:ind w:left="1530"/>
        <w:rPr>
          <w:rStyle w:val="footnoteref"/>
          <w:rFonts w:ascii="Calibri Light" w:hAnsi="Calibri Light" w:cs="Calibri Light"/>
          <w:b/>
          <w:bCs/>
          <w:spacing w:val="-2"/>
          <w:sz w:val="22"/>
          <w:vertAlign w:val="baseline"/>
          <w:lang w:val="en-GB"/>
        </w:rPr>
      </w:pPr>
      <w:r w:rsidRPr="006D52A2">
        <w:rPr>
          <w:rStyle w:val="footnoteref"/>
          <w:rFonts w:ascii="Calibri Light" w:hAnsi="Calibri Light" w:cs="Calibri Light"/>
          <w:b/>
          <w:bCs/>
          <w:spacing w:val="-2"/>
          <w:sz w:val="22"/>
          <w:vertAlign w:val="baseline"/>
          <w:lang w:val="en-GB"/>
        </w:rPr>
        <w:t>3.</w:t>
      </w:r>
      <w:r w:rsidRPr="006D52A2">
        <w:rPr>
          <w:rStyle w:val="footnoteref"/>
          <w:rFonts w:ascii="Calibri Light" w:hAnsi="Calibri Light" w:cs="Calibri Light"/>
          <w:b/>
          <w:bCs/>
          <w:spacing w:val="-2"/>
          <w:sz w:val="22"/>
          <w:vertAlign w:val="baseline"/>
          <w:lang w:val="en-GB"/>
        </w:rPr>
        <w:tab/>
        <w:t>Sustainable economic development</w:t>
      </w:r>
    </w:p>
    <w:p w14:paraId="0A80733F" w14:textId="77777777" w:rsidR="006D5353" w:rsidRPr="006D52A2" w:rsidRDefault="006D5353" w:rsidP="006D5353">
      <w:pPr>
        <w:pStyle w:val="ListParagraph"/>
        <w:ind w:left="1530"/>
        <w:rPr>
          <w:rStyle w:val="footnoteref"/>
          <w:rFonts w:ascii="Calibri Light" w:hAnsi="Calibri Light" w:cs="Calibri Light"/>
          <w:b/>
          <w:bCs/>
          <w:spacing w:val="-2"/>
          <w:sz w:val="22"/>
          <w:vertAlign w:val="baseline"/>
          <w:lang w:val="en-GB"/>
        </w:rPr>
      </w:pPr>
      <w:r w:rsidRPr="006D52A2">
        <w:rPr>
          <w:rStyle w:val="footnoteref"/>
          <w:rFonts w:ascii="Calibri Light" w:hAnsi="Calibri Light" w:cs="Calibri Light"/>
          <w:b/>
          <w:bCs/>
          <w:spacing w:val="-2"/>
          <w:sz w:val="22"/>
          <w:vertAlign w:val="baseline"/>
          <w:lang w:val="en-GB"/>
        </w:rPr>
        <w:t>4.</w:t>
      </w:r>
      <w:r w:rsidRPr="006D52A2">
        <w:rPr>
          <w:rStyle w:val="footnoteref"/>
          <w:rFonts w:ascii="Calibri Light" w:hAnsi="Calibri Light" w:cs="Calibri Light"/>
          <w:b/>
          <w:bCs/>
          <w:spacing w:val="-2"/>
          <w:sz w:val="22"/>
          <w:vertAlign w:val="baseline"/>
          <w:lang w:val="en-GB"/>
        </w:rPr>
        <w:tab/>
        <w:t>Macro-economic stability and Financial Re-engagement</w:t>
      </w:r>
    </w:p>
    <w:p w14:paraId="7CD1E5E4" w14:textId="77777777" w:rsidR="006D5353" w:rsidRDefault="006D5353" w:rsidP="006D5353">
      <w:pPr>
        <w:pStyle w:val="ListParagraph"/>
        <w:ind w:left="1530"/>
        <w:rPr>
          <w:rStyle w:val="footnoteref"/>
          <w:rFonts w:ascii="Calibri Light" w:hAnsi="Calibri Light" w:cs="Calibri Light"/>
          <w:b/>
          <w:bCs/>
          <w:spacing w:val="-2"/>
          <w:sz w:val="22"/>
          <w:vertAlign w:val="baseline"/>
          <w:lang w:val="en-GB"/>
        </w:rPr>
      </w:pPr>
      <w:r w:rsidRPr="006D52A2">
        <w:rPr>
          <w:rStyle w:val="footnoteref"/>
          <w:rFonts w:ascii="Calibri Light" w:hAnsi="Calibri Light" w:cs="Calibri Light"/>
          <w:b/>
          <w:bCs/>
          <w:spacing w:val="-2"/>
          <w:sz w:val="22"/>
          <w:vertAlign w:val="baseline"/>
          <w:lang w:val="en-GB"/>
        </w:rPr>
        <w:t>5.</w:t>
      </w:r>
      <w:r w:rsidRPr="006D52A2">
        <w:rPr>
          <w:rStyle w:val="footnoteref"/>
          <w:rFonts w:ascii="Calibri Light" w:hAnsi="Calibri Light" w:cs="Calibri Light"/>
          <w:b/>
          <w:bCs/>
          <w:spacing w:val="-2"/>
          <w:sz w:val="22"/>
          <w:vertAlign w:val="baseline"/>
          <w:lang w:val="en-GB"/>
        </w:rPr>
        <w:tab/>
        <w:t>Inclusive growth</w:t>
      </w:r>
    </w:p>
    <w:tbl>
      <w:tblPr>
        <w:tblStyle w:val="TableGrid"/>
        <w:tblW w:w="0" w:type="auto"/>
        <w:tblInd w:w="720" w:type="dxa"/>
        <w:tblLook w:val="04A0" w:firstRow="1" w:lastRow="0" w:firstColumn="1" w:lastColumn="0" w:noHBand="0" w:noVBand="1"/>
      </w:tblPr>
      <w:tblGrid>
        <w:gridCol w:w="1543"/>
        <w:gridCol w:w="7807"/>
      </w:tblGrid>
      <w:tr w:rsidR="006D5353" w14:paraId="26C63839" w14:textId="77777777" w:rsidTr="00E43227">
        <w:tc>
          <w:tcPr>
            <w:tcW w:w="1543" w:type="dxa"/>
            <w:shd w:val="clear" w:color="auto" w:fill="D6E3BC" w:themeFill="accent3" w:themeFillTint="66"/>
          </w:tcPr>
          <w:p w14:paraId="00C95E55"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p>
        </w:tc>
        <w:tc>
          <w:tcPr>
            <w:tcW w:w="7807" w:type="dxa"/>
            <w:shd w:val="clear" w:color="auto" w:fill="D6E3BC" w:themeFill="accent3" w:themeFillTint="66"/>
          </w:tcPr>
          <w:p w14:paraId="4834A5B7"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Description of National Priority Area</w:t>
            </w:r>
          </w:p>
        </w:tc>
      </w:tr>
      <w:tr w:rsidR="006D5353" w14:paraId="73836BE7" w14:textId="77777777" w:rsidTr="00E43227">
        <w:tc>
          <w:tcPr>
            <w:tcW w:w="1543" w:type="dxa"/>
            <w:shd w:val="clear" w:color="auto" w:fill="D6E3BC" w:themeFill="accent3" w:themeFillTint="66"/>
          </w:tcPr>
          <w:p w14:paraId="1D67A060"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NPA 1</w:t>
            </w:r>
          </w:p>
        </w:tc>
        <w:tc>
          <w:tcPr>
            <w:tcW w:w="7807" w:type="dxa"/>
          </w:tcPr>
          <w:p w14:paraId="2B804929"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Youth, Sport and Culture</w:t>
            </w:r>
          </w:p>
        </w:tc>
      </w:tr>
      <w:tr w:rsidR="006D5353" w14:paraId="21D20DCB" w14:textId="77777777" w:rsidTr="00E43227">
        <w:tc>
          <w:tcPr>
            <w:tcW w:w="1543" w:type="dxa"/>
            <w:shd w:val="clear" w:color="auto" w:fill="D6E3BC" w:themeFill="accent3" w:themeFillTint="66"/>
          </w:tcPr>
          <w:p w14:paraId="13CF7E19"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NPA 2</w:t>
            </w:r>
          </w:p>
        </w:tc>
        <w:tc>
          <w:tcPr>
            <w:tcW w:w="7807" w:type="dxa"/>
          </w:tcPr>
          <w:p w14:paraId="1A253E41"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Governance</w:t>
            </w:r>
          </w:p>
        </w:tc>
      </w:tr>
      <w:tr w:rsidR="006D5353" w14:paraId="2B98F47D" w14:textId="77777777" w:rsidTr="00E43227">
        <w:tc>
          <w:tcPr>
            <w:tcW w:w="1543" w:type="dxa"/>
            <w:shd w:val="clear" w:color="auto" w:fill="D6E3BC" w:themeFill="accent3" w:themeFillTint="66"/>
          </w:tcPr>
          <w:p w14:paraId="1267F7D8"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NPA 3</w:t>
            </w:r>
          </w:p>
        </w:tc>
        <w:tc>
          <w:tcPr>
            <w:tcW w:w="7807" w:type="dxa"/>
          </w:tcPr>
          <w:p w14:paraId="399BDDCE"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Health and well being</w:t>
            </w:r>
          </w:p>
        </w:tc>
      </w:tr>
      <w:tr w:rsidR="006D5353" w14:paraId="7299484A" w14:textId="77777777" w:rsidTr="00E43227">
        <w:tc>
          <w:tcPr>
            <w:tcW w:w="1543" w:type="dxa"/>
            <w:shd w:val="clear" w:color="auto" w:fill="D6E3BC" w:themeFill="accent3" w:themeFillTint="66"/>
          </w:tcPr>
          <w:p w14:paraId="25E83248"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NPA 4</w:t>
            </w:r>
          </w:p>
        </w:tc>
        <w:tc>
          <w:tcPr>
            <w:tcW w:w="7807" w:type="dxa"/>
          </w:tcPr>
          <w:p w14:paraId="57DDC9F3"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Housing delivery</w:t>
            </w:r>
          </w:p>
        </w:tc>
      </w:tr>
      <w:tr w:rsidR="006D5353" w14:paraId="5BC086E6" w14:textId="77777777" w:rsidTr="00E43227">
        <w:tc>
          <w:tcPr>
            <w:tcW w:w="1543" w:type="dxa"/>
            <w:shd w:val="clear" w:color="auto" w:fill="D6E3BC" w:themeFill="accent3" w:themeFillTint="66"/>
          </w:tcPr>
          <w:p w14:paraId="7D7736FD"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NPA 5</w:t>
            </w:r>
          </w:p>
        </w:tc>
        <w:tc>
          <w:tcPr>
            <w:tcW w:w="7807" w:type="dxa"/>
          </w:tcPr>
          <w:p w14:paraId="61858EB4"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Human Capital Development And Innovation</w:t>
            </w:r>
          </w:p>
        </w:tc>
      </w:tr>
      <w:tr w:rsidR="006D5353" w14:paraId="0CD2720D" w14:textId="77777777" w:rsidTr="00E43227">
        <w:tc>
          <w:tcPr>
            <w:tcW w:w="1543" w:type="dxa"/>
            <w:shd w:val="clear" w:color="auto" w:fill="D6E3BC" w:themeFill="accent3" w:themeFillTint="66"/>
          </w:tcPr>
          <w:p w14:paraId="04041AE5"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NPA 6</w:t>
            </w:r>
          </w:p>
        </w:tc>
        <w:tc>
          <w:tcPr>
            <w:tcW w:w="7807" w:type="dxa"/>
          </w:tcPr>
          <w:p w14:paraId="2C8887E7"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Digital Economy</w:t>
            </w:r>
          </w:p>
        </w:tc>
      </w:tr>
      <w:tr w:rsidR="006D5353" w14:paraId="0ADD7C2D" w14:textId="77777777" w:rsidTr="00E43227">
        <w:tc>
          <w:tcPr>
            <w:tcW w:w="1543" w:type="dxa"/>
            <w:shd w:val="clear" w:color="auto" w:fill="D6E3BC" w:themeFill="accent3" w:themeFillTint="66"/>
          </w:tcPr>
          <w:p w14:paraId="006E1AFE"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NPA 7</w:t>
            </w:r>
          </w:p>
        </w:tc>
        <w:tc>
          <w:tcPr>
            <w:tcW w:w="7807" w:type="dxa"/>
          </w:tcPr>
          <w:p w14:paraId="1B0E3394"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Infrastructure and Utilities</w:t>
            </w:r>
          </w:p>
        </w:tc>
      </w:tr>
      <w:tr w:rsidR="006D5353" w14:paraId="658E8913" w14:textId="77777777" w:rsidTr="00E43227">
        <w:tc>
          <w:tcPr>
            <w:tcW w:w="1543" w:type="dxa"/>
            <w:shd w:val="clear" w:color="auto" w:fill="D6E3BC" w:themeFill="accent3" w:themeFillTint="66"/>
          </w:tcPr>
          <w:p w14:paraId="6DF18D4B"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NPA 8</w:t>
            </w:r>
          </w:p>
        </w:tc>
        <w:tc>
          <w:tcPr>
            <w:tcW w:w="7807" w:type="dxa"/>
          </w:tcPr>
          <w:p w14:paraId="66C66E9E"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Environmental protection, climate resilience and natural resource management</w:t>
            </w:r>
          </w:p>
        </w:tc>
      </w:tr>
      <w:tr w:rsidR="006D5353" w14:paraId="422DD5D4" w14:textId="77777777" w:rsidTr="00E43227">
        <w:tc>
          <w:tcPr>
            <w:tcW w:w="1543" w:type="dxa"/>
            <w:shd w:val="clear" w:color="auto" w:fill="D6E3BC" w:themeFill="accent3" w:themeFillTint="66"/>
          </w:tcPr>
          <w:p w14:paraId="282D8A66"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NPA 9</w:t>
            </w:r>
          </w:p>
        </w:tc>
        <w:tc>
          <w:tcPr>
            <w:tcW w:w="7807" w:type="dxa"/>
          </w:tcPr>
          <w:p w14:paraId="7623457D"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Social Protection</w:t>
            </w:r>
          </w:p>
        </w:tc>
      </w:tr>
      <w:tr w:rsidR="006D5353" w14:paraId="5C8B3F89" w14:textId="77777777" w:rsidTr="00E43227">
        <w:tc>
          <w:tcPr>
            <w:tcW w:w="1543" w:type="dxa"/>
            <w:shd w:val="clear" w:color="auto" w:fill="D6E3BC" w:themeFill="accent3" w:themeFillTint="66"/>
          </w:tcPr>
          <w:p w14:paraId="737104F2"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NPA 10</w:t>
            </w:r>
          </w:p>
        </w:tc>
        <w:tc>
          <w:tcPr>
            <w:tcW w:w="7807" w:type="dxa"/>
          </w:tcPr>
          <w:p w14:paraId="51D7BD6F"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Devolution and decentralisation</w:t>
            </w:r>
          </w:p>
        </w:tc>
      </w:tr>
    </w:tbl>
    <w:p w14:paraId="1845D6BE" w14:textId="103EF0B8" w:rsidR="006D5353" w:rsidRDefault="006D5353" w:rsidP="006D5353">
      <w:pPr>
        <w:pStyle w:val="ListParagraph"/>
        <w:rPr>
          <w:rStyle w:val="footnoteref"/>
          <w:rFonts w:ascii="Calibri Light" w:hAnsi="Calibri Light" w:cs="Calibri Light"/>
          <w:b/>
          <w:bCs/>
          <w:spacing w:val="-2"/>
          <w:sz w:val="28"/>
          <w:szCs w:val="28"/>
          <w:vertAlign w:val="baseline"/>
          <w:lang w:val="en-GB"/>
        </w:rPr>
      </w:pPr>
    </w:p>
    <w:p w14:paraId="59A581DB" w14:textId="3D73A58C" w:rsidR="00F80642" w:rsidRDefault="00F80642" w:rsidP="006D5353">
      <w:pPr>
        <w:pStyle w:val="ListParagraph"/>
        <w:rPr>
          <w:rStyle w:val="footnoteref"/>
          <w:rFonts w:ascii="Calibri Light" w:hAnsi="Calibri Light" w:cs="Calibri Light"/>
          <w:b/>
          <w:bCs/>
          <w:spacing w:val="-2"/>
          <w:sz w:val="28"/>
          <w:szCs w:val="28"/>
          <w:vertAlign w:val="baseline"/>
          <w:lang w:val="en-GB"/>
        </w:rPr>
      </w:pPr>
    </w:p>
    <w:p w14:paraId="18A2B06C" w14:textId="3456DA6E" w:rsidR="00F80642" w:rsidRDefault="00F80642" w:rsidP="006D5353">
      <w:pPr>
        <w:pStyle w:val="ListParagraph"/>
        <w:rPr>
          <w:rStyle w:val="footnoteref"/>
          <w:rFonts w:ascii="Calibri Light" w:hAnsi="Calibri Light" w:cs="Calibri Light"/>
          <w:b/>
          <w:bCs/>
          <w:spacing w:val="-2"/>
          <w:sz w:val="28"/>
          <w:szCs w:val="28"/>
          <w:vertAlign w:val="baseline"/>
          <w:lang w:val="en-GB"/>
        </w:rPr>
      </w:pPr>
    </w:p>
    <w:p w14:paraId="03067479" w14:textId="29AEF683" w:rsidR="00F80642" w:rsidRDefault="00F80642" w:rsidP="006D5353">
      <w:pPr>
        <w:pStyle w:val="ListParagraph"/>
        <w:rPr>
          <w:rStyle w:val="footnoteref"/>
          <w:rFonts w:ascii="Calibri Light" w:hAnsi="Calibri Light" w:cs="Calibri Light"/>
          <w:b/>
          <w:bCs/>
          <w:spacing w:val="-2"/>
          <w:sz w:val="28"/>
          <w:szCs w:val="28"/>
          <w:vertAlign w:val="baseline"/>
          <w:lang w:val="en-GB"/>
        </w:rPr>
      </w:pPr>
    </w:p>
    <w:p w14:paraId="3833CE0B" w14:textId="77777777" w:rsidR="00F80642" w:rsidRPr="006D5353" w:rsidRDefault="00F80642" w:rsidP="006D5353">
      <w:pPr>
        <w:pStyle w:val="ListParagraph"/>
        <w:rPr>
          <w:rStyle w:val="footnoteref"/>
          <w:rFonts w:ascii="Calibri Light" w:hAnsi="Calibri Light" w:cs="Calibri Light"/>
          <w:b/>
          <w:bCs/>
          <w:spacing w:val="-2"/>
          <w:sz w:val="28"/>
          <w:szCs w:val="28"/>
          <w:vertAlign w:val="baseline"/>
          <w:lang w:val="en-GB"/>
        </w:rPr>
      </w:pPr>
    </w:p>
    <w:p w14:paraId="08A7B70A" w14:textId="77777777" w:rsidR="00D83A30" w:rsidRPr="00214992" w:rsidRDefault="00D83A30">
      <w:pPr>
        <w:pStyle w:val="ListParagraph"/>
        <w:numPr>
          <w:ilvl w:val="1"/>
          <w:numId w:val="8"/>
        </w:numPr>
        <w:rPr>
          <w:rStyle w:val="footnoteref"/>
          <w:rFonts w:ascii="Calibri Light" w:hAnsi="Calibri Light" w:cs="Calibri Light"/>
          <w:b/>
          <w:bCs/>
          <w:spacing w:val="-2"/>
          <w:sz w:val="28"/>
          <w:szCs w:val="28"/>
          <w:vertAlign w:val="baseline"/>
          <w:lang w:val="en-GB"/>
        </w:rPr>
      </w:pPr>
      <w:r w:rsidRPr="00214992">
        <w:rPr>
          <w:rStyle w:val="footnoteref"/>
          <w:rFonts w:ascii="Calibri Light" w:hAnsi="Calibri Light" w:cs="Calibri Light"/>
          <w:b/>
          <w:bCs/>
          <w:spacing w:val="-2"/>
          <w:sz w:val="28"/>
          <w:szCs w:val="28"/>
          <w:vertAlign w:val="baseline"/>
          <w:lang w:val="en-GB"/>
        </w:rPr>
        <w:lastRenderedPageBreak/>
        <w:t>National Key Result Areas the Ministry/Agency is contributing to:</w:t>
      </w:r>
    </w:p>
    <w:tbl>
      <w:tblPr>
        <w:tblStyle w:val="TableGrid"/>
        <w:tblW w:w="0" w:type="auto"/>
        <w:tblInd w:w="720" w:type="dxa"/>
        <w:tblLook w:val="04A0" w:firstRow="1" w:lastRow="0" w:firstColumn="1" w:lastColumn="0" w:noHBand="0" w:noVBand="1"/>
      </w:tblPr>
      <w:tblGrid>
        <w:gridCol w:w="1543"/>
        <w:gridCol w:w="7807"/>
      </w:tblGrid>
      <w:tr w:rsidR="006D5353" w14:paraId="4DED00EA" w14:textId="77777777" w:rsidTr="00E43227">
        <w:tc>
          <w:tcPr>
            <w:tcW w:w="1543" w:type="dxa"/>
            <w:shd w:val="clear" w:color="auto" w:fill="D6E3BC" w:themeFill="accent3" w:themeFillTint="66"/>
          </w:tcPr>
          <w:p w14:paraId="2DC495FF"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p>
        </w:tc>
        <w:tc>
          <w:tcPr>
            <w:tcW w:w="7807" w:type="dxa"/>
            <w:shd w:val="clear" w:color="auto" w:fill="D6E3BC" w:themeFill="accent3" w:themeFillTint="66"/>
          </w:tcPr>
          <w:p w14:paraId="69BB34FF"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Description of National Key Result Area</w:t>
            </w:r>
          </w:p>
        </w:tc>
      </w:tr>
      <w:tr w:rsidR="006D5353" w14:paraId="56D753A4" w14:textId="77777777" w:rsidTr="00E43227">
        <w:tc>
          <w:tcPr>
            <w:tcW w:w="1543" w:type="dxa"/>
            <w:shd w:val="clear" w:color="auto" w:fill="D6E3BC" w:themeFill="accent3" w:themeFillTint="66"/>
          </w:tcPr>
          <w:p w14:paraId="1848E887"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NKRA 1</w:t>
            </w:r>
          </w:p>
        </w:tc>
        <w:tc>
          <w:tcPr>
            <w:tcW w:w="7807" w:type="dxa"/>
          </w:tcPr>
          <w:p w14:paraId="400D3C83"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Youth, Sport and Culture promotion and development</w:t>
            </w:r>
          </w:p>
        </w:tc>
      </w:tr>
      <w:tr w:rsidR="006D5353" w14:paraId="5970A1CC" w14:textId="77777777" w:rsidTr="00E43227">
        <w:tc>
          <w:tcPr>
            <w:tcW w:w="1543" w:type="dxa"/>
            <w:shd w:val="clear" w:color="auto" w:fill="D6E3BC" w:themeFill="accent3" w:themeFillTint="66"/>
          </w:tcPr>
          <w:p w14:paraId="1DB0A38E"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NKRA 2</w:t>
            </w:r>
          </w:p>
        </w:tc>
        <w:tc>
          <w:tcPr>
            <w:tcW w:w="7807" w:type="dxa"/>
          </w:tcPr>
          <w:p w14:paraId="1C7F446C" w14:textId="4FD197AA"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Public Service delivery, justice delivery, National Unity, Peace and Reconciliation</w:t>
            </w:r>
          </w:p>
        </w:tc>
      </w:tr>
      <w:tr w:rsidR="006D5353" w14:paraId="333EBB2A" w14:textId="77777777" w:rsidTr="00E43227">
        <w:tc>
          <w:tcPr>
            <w:tcW w:w="1543" w:type="dxa"/>
            <w:shd w:val="clear" w:color="auto" w:fill="D6E3BC" w:themeFill="accent3" w:themeFillTint="66"/>
          </w:tcPr>
          <w:p w14:paraId="50FC02A6"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NKRA 3</w:t>
            </w:r>
          </w:p>
        </w:tc>
        <w:tc>
          <w:tcPr>
            <w:tcW w:w="7807" w:type="dxa"/>
          </w:tcPr>
          <w:p w14:paraId="6EFE7796"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Public Health and Well Being</w:t>
            </w:r>
          </w:p>
        </w:tc>
      </w:tr>
      <w:tr w:rsidR="006D5353" w14:paraId="5ED2B6E1" w14:textId="77777777" w:rsidTr="00E43227">
        <w:tc>
          <w:tcPr>
            <w:tcW w:w="1543" w:type="dxa"/>
            <w:shd w:val="clear" w:color="auto" w:fill="D6E3BC" w:themeFill="accent3" w:themeFillTint="66"/>
          </w:tcPr>
          <w:p w14:paraId="089F15E6"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NKRA 4</w:t>
            </w:r>
          </w:p>
        </w:tc>
        <w:tc>
          <w:tcPr>
            <w:tcW w:w="7807" w:type="dxa"/>
          </w:tcPr>
          <w:p w14:paraId="5A17D1A6"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Delivery of affordable and quality settlements in urban areas</w:t>
            </w:r>
          </w:p>
        </w:tc>
      </w:tr>
      <w:tr w:rsidR="006D5353" w14:paraId="76F831E7" w14:textId="77777777" w:rsidTr="00E43227">
        <w:tc>
          <w:tcPr>
            <w:tcW w:w="1543" w:type="dxa"/>
            <w:shd w:val="clear" w:color="auto" w:fill="D6E3BC" w:themeFill="accent3" w:themeFillTint="66"/>
          </w:tcPr>
          <w:p w14:paraId="54BEACF4"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NKRA 5</w:t>
            </w:r>
          </w:p>
        </w:tc>
        <w:tc>
          <w:tcPr>
            <w:tcW w:w="7807" w:type="dxa"/>
          </w:tcPr>
          <w:p w14:paraId="31FDF6F7"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Innovation and knowledge driven economy</w:t>
            </w:r>
          </w:p>
        </w:tc>
      </w:tr>
      <w:tr w:rsidR="006D5353" w14:paraId="5F74EB2A" w14:textId="77777777" w:rsidTr="00E43227">
        <w:tc>
          <w:tcPr>
            <w:tcW w:w="1543" w:type="dxa"/>
            <w:shd w:val="clear" w:color="auto" w:fill="D6E3BC" w:themeFill="accent3" w:themeFillTint="66"/>
          </w:tcPr>
          <w:p w14:paraId="2A9F5265"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NKRA 6</w:t>
            </w:r>
          </w:p>
        </w:tc>
        <w:tc>
          <w:tcPr>
            <w:tcW w:w="7807" w:type="dxa"/>
          </w:tcPr>
          <w:p w14:paraId="3D28C0B0"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Digitally enabled economy</w:t>
            </w:r>
          </w:p>
        </w:tc>
      </w:tr>
      <w:tr w:rsidR="006D5353" w14:paraId="467D7CF3" w14:textId="77777777" w:rsidTr="00E43227">
        <w:tc>
          <w:tcPr>
            <w:tcW w:w="1543" w:type="dxa"/>
            <w:shd w:val="clear" w:color="auto" w:fill="D6E3BC" w:themeFill="accent3" w:themeFillTint="66"/>
          </w:tcPr>
          <w:p w14:paraId="236E922F"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NKRA 7</w:t>
            </w:r>
          </w:p>
        </w:tc>
        <w:tc>
          <w:tcPr>
            <w:tcW w:w="7807" w:type="dxa"/>
          </w:tcPr>
          <w:p w14:paraId="63EAEC70"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Provision of improved infrastructure and services</w:t>
            </w:r>
          </w:p>
        </w:tc>
      </w:tr>
      <w:tr w:rsidR="006D5353" w14:paraId="20C5BE90" w14:textId="77777777" w:rsidTr="00E43227">
        <w:tc>
          <w:tcPr>
            <w:tcW w:w="1543" w:type="dxa"/>
            <w:shd w:val="clear" w:color="auto" w:fill="D6E3BC" w:themeFill="accent3" w:themeFillTint="66"/>
          </w:tcPr>
          <w:p w14:paraId="572F3E35"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NKRA 8</w:t>
            </w:r>
          </w:p>
        </w:tc>
        <w:tc>
          <w:tcPr>
            <w:tcW w:w="7807" w:type="dxa"/>
          </w:tcPr>
          <w:p w14:paraId="4A725F7B"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Environment and Climate protection</w:t>
            </w:r>
          </w:p>
        </w:tc>
      </w:tr>
      <w:tr w:rsidR="006D5353" w14:paraId="4DEAB223" w14:textId="77777777" w:rsidTr="00E43227">
        <w:tc>
          <w:tcPr>
            <w:tcW w:w="1543" w:type="dxa"/>
            <w:shd w:val="clear" w:color="auto" w:fill="D6E3BC" w:themeFill="accent3" w:themeFillTint="66"/>
          </w:tcPr>
          <w:p w14:paraId="5D2C5BB9"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NKRA 9</w:t>
            </w:r>
          </w:p>
        </w:tc>
        <w:tc>
          <w:tcPr>
            <w:tcW w:w="7807" w:type="dxa"/>
          </w:tcPr>
          <w:p w14:paraId="09C7B801"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Quality and affordable social protection for all</w:t>
            </w:r>
          </w:p>
        </w:tc>
      </w:tr>
      <w:tr w:rsidR="006D5353" w14:paraId="6C18ED9C" w14:textId="77777777" w:rsidTr="00E43227">
        <w:tc>
          <w:tcPr>
            <w:tcW w:w="1543" w:type="dxa"/>
            <w:shd w:val="clear" w:color="auto" w:fill="D6E3BC" w:themeFill="accent3" w:themeFillTint="66"/>
          </w:tcPr>
          <w:p w14:paraId="3FC0D643" w14:textId="77777777" w:rsidR="006D5353"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NKRA 10</w:t>
            </w:r>
          </w:p>
        </w:tc>
        <w:tc>
          <w:tcPr>
            <w:tcW w:w="7807" w:type="dxa"/>
          </w:tcPr>
          <w:p w14:paraId="63E8913E"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6E77AA">
              <w:rPr>
                <w:rStyle w:val="footnoteref"/>
                <w:rFonts w:ascii="Calibri Light" w:hAnsi="Calibri Light" w:cs="Calibri Light"/>
                <w:bCs/>
                <w:spacing w:val="-2"/>
                <w:sz w:val="22"/>
                <w:vertAlign w:val="baseline"/>
                <w:lang w:val="en-GB"/>
              </w:rPr>
              <w:t>Equitable regional development</w:t>
            </w:r>
          </w:p>
        </w:tc>
      </w:tr>
    </w:tbl>
    <w:p w14:paraId="666A9FD3" w14:textId="77777777" w:rsidR="00CC76A0" w:rsidRDefault="00CC76A0" w:rsidP="00CC76A0">
      <w:pPr>
        <w:pStyle w:val="ListParagraph"/>
        <w:ind w:left="1440"/>
        <w:rPr>
          <w:rStyle w:val="footnoteref"/>
          <w:rFonts w:ascii="Calibri Light" w:hAnsi="Calibri Light" w:cs="Calibri Light"/>
          <w:b/>
          <w:bCs/>
          <w:spacing w:val="-2"/>
          <w:sz w:val="22"/>
          <w:vertAlign w:val="baseline"/>
          <w:lang w:val="en-GB"/>
        </w:rPr>
      </w:pPr>
    </w:p>
    <w:p w14:paraId="23825CFD" w14:textId="77777777" w:rsidR="00D83A30" w:rsidRPr="00214992" w:rsidRDefault="00D83A30">
      <w:pPr>
        <w:pStyle w:val="ListParagraph"/>
        <w:numPr>
          <w:ilvl w:val="1"/>
          <w:numId w:val="8"/>
        </w:numPr>
        <w:rPr>
          <w:rStyle w:val="footnoteref"/>
          <w:rFonts w:ascii="Calibri Light" w:hAnsi="Calibri Light" w:cs="Calibri Light"/>
          <w:b/>
          <w:bCs/>
          <w:spacing w:val="-2"/>
          <w:sz w:val="28"/>
          <w:szCs w:val="28"/>
          <w:vertAlign w:val="baseline"/>
          <w:lang w:val="en-GB"/>
        </w:rPr>
      </w:pPr>
      <w:r w:rsidRPr="00214992">
        <w:rPr>
          <w:rStyle w:val="footnoteref"/>
          <w:rFonts w:ascii="Calibri Light" w:hAnsi="Calibri Light" w:cs="Calibri Light"/>
          <w:b/>
          <w:bCs/>
          <w:spacing w:val="-2"/>
          <w:sz w:val="28"/>
          <w:szCs w:val="28"/>
          <w:vertAlign w:val="baseline"/>
          <w:lang w:val="en-GB"/>
        </w:rPr>
        <w:t>National Outcomes the Ministry/Agency is contributing to:</w:t>
      </w:r>
    </w:p>
    <w:tbl>
      <w:tblPr>
        <w:tblStyle w:val="TableGrid"/>
        <w:tblW w:w="9350" w:type="dxa"/>
        <w:tblInd w:w="720" w:type="dxa"/>
        <w:tblLayout w:type="fixed"/>
        <w:tblLook w:val="04A0" w:firstRow="1" w:lastRow="0" w:firstColumn="1" w:lastColumn="0" w:noHBand="0" w:noVBand="1"/>
      </w:tblPr>
      <w:tblGrid>
        <w:gridCol w:w="1543"/>
        <w:gridCol w:w="7807"/>
      </w:tblGrid>
      <w:tr w:rsidR="006D5353" w:rsidRPr="00C6695A" w14:paraId="493D962C" w14:textId="77777777" w:rsidTr="00E43227">
        <w:trPr>
          <w:trHeight w:val="284"/>
        </w:trPr>
        <w:tc>
          <w:tcPr>
            <w:tcW w:w="1543" w:type="dxa"/>
            <w:shd w:val="clear" w:color="auto" w:fill="D6E3BC" w:themeFill="accent3" w:themeFillTint="66"/>
          </w:tcPr>
          <w:p w14:paraId="6A9C0711" w14:textId="77777777" w:rsidR="006D5353" w:rsidRPr="00C6695A" w:rsidRDefault="006D5353" w:rsidP="00E43227">
            <w:pPr>
              <w:rPr>
                <w:rStyle w:val="footnoteref"/>
                <w:rFonts w:ascii="Calibri Light" w:hAnsi="Calibri Light" w:cs="Calibri Light"/>
                <w:b/>
                <w:bCs/>
                <w:spacing w:val="-2"/>
                <w:sz w:val="22"/>
                <w:vertAlign w:val="baseline"/>
              </w:rPr>
            </w:pPr>
          </w:p>
          <w:p w14:paraId="7EC80AC9" w14:textId="77777777" w:rsidR="006D5353" w:rsidRPr="00C6695A" w:rsidRDefault="006D5353" w:rsidP="00E43227">
            <w:pPr>
              <w:rPr>
                <w:rStyle w:val="footnoteref"/>
                <w:rFonts w:ascii="Calibri Light" w:hAnsi="Calibri Light" w:cs="Calibri Light"/>
                <w:b/>
                <w:bCs/>
                <w:spacing w:val="-2"/>
                <w:sz w:val="22"/>
                <w:vertAlign w:val="baseline"/>
              </w:rPr>
            </w:pPr>
            <w:r w:rsidRPr="00C6695A">
              <w:rPr>
                <w:rStyle w:val="footnoteref"/>
                <w:rFonts w:ascii="Calibri Light" w:hAnsi="Calibri Light" w:cs="Calibri Light"/>
                <w:b/>
                <w:bCs/>
                <w:spacing w:val="-2"/>
                <w:sz w:val="22"/>
                <w:vertAlign w:val="baseline"/>
              </w:rPr>
              <w:t xml:space="preserve">     Code</w:t>
            </w:r>
          </w:p>
        </w:tc>
        <w:tc>
          <w:tcPr>
            <w:tcW w:w="7807" w:type="dxa"/>
            <w:shd w:val="clear" w:color="auto" w:fill="D6E3BC" w:themeFill="accent3" w:themeFillTint="66"/>
          </w:tcPr>
          <w:p w14:paraId="5B52CBA3" w14:textId="77777777" w:rsidR="006D5353" w:rsidRPr="00C6695A" w:rsidRDefault="006D5353" w:rsidP="00E43227">
            <w:pPr>
              <w:rPr>
                <w:rStyle w:val="footnoteref"/>
                <w:rFonts w:ascii="Calibri Light" w:hAnsi="Calibri Light" w:cs="Calibri Light"/>
                <w:b/>
                <w:spacing w:val="-2"/>
                <w:sz w:val="22"/>
                <w:vertAlign w:val="baseline"/>
              </w:rPr>
            </w:pPr>
          </w:p>
          <w:p w14:paraId="125B078E" w14:textId="77777777" w:rsidR="006D5353" w:rsidRPr="00C6695A" w:rsidRDefault="006D5353" w:rsidP="00E43227">
            <w:pPr>
              <w:rPr>
                <w:rStyle w:val="footnoteref"/>
                <w:rFonts w:ascii="Calibri Light" w:hAnsi="Calibri Light" w:cs="Calibri Light"/>
                <w:b/>
                <w:spacing w:val="-2"/>
                <w:sz w:val="22"/>
                <w:vertAlign w:val="baseline"/>
              </w:rPr>
            </w:pPr>
            <w:r w:rsidRPr="00C6695A">
              <w:rPr>
                <w:rStyle w:val="footnoteref"/>
                <w:rFonts w:ascii="Calibri Light" w:hAnsi="Calibri Light" w:cs="Calibri Light"/>
                <w:b/>
                <w:spacing w:val="-2"/>
                <w:sz w:val="22"/>
                <w:vertAlign w:val="baseline"/>
              </w:rPr>
              <w:t>Description</w:t>
            </w:r>
            <w:r w:rsidRPr="00C6695A">
              <w:rPr>
                <w:rStyle w:val="footnoteref"/>
                <w:rFonts w:ascii="Calibri Light" w:hAnsi="Calibri Light" w:cs="Calibri Light"/>
                <w:b/>
                <w:bCs/>
                <w:spacing w:val="-2"/>
                <w:sz w:val="22"/>
                <w:vertAlign w:val="baseline"/>
              </w:rPr>
              <w:t xml:space="preserve"> National Outcome</w:t>
            </w:r>
          </w:p>
        </w:tc>
      </w:tr>
      <w:tr w:rsidR="006D5353" w:rsidRPr="00C6695A" w14:paraId="5964B582" w14:textId="77777777" w:rsidTr="00E43227">
        <w:trPr>
          <w:trHeight w:val="240"/>
        </w:trPr>
        <w:tc>
          <w:tcPr>
            <w:tcW w:w="1543" w:type="dxa"/>
            <w:shd w:val="clear" w:color="auto" w:fill="D6E3BC" w:themeFill="accent3" w:themeFillTint="66"/>
          </w:tcPr>
          <w:p w14:paraId="5AB6E9AE" w14:textId="77777777" w:rsidR="006D5353" w:rsidRPr="00C6695A" w:rsidRDefault="006D5353" w:rsidP="00E43227">
            <w:pPr>
              <w:rPr>
                <w:rStyle w:val="footnoteref"/>
                <w:rFonts w:ascii="Calibri Light" w:hAnsi="Calibri Light" w:cs="Calibri Light"/>
                <w:spacing w:val="-2"/>
                <w:sz w:val="22"/>
                <w:vertAlign w:val="baseline"/>
              </w:rPr>
            </w:pPr>
            <w:r w:rsidRPr="00C6695A">
              <w:rPr>
                <w:rStyle w:val="footnoteref"/>
                <w:rFonts w:ascii="Calibri Light" w:hAnsi="Calibri Light" w:cs="Calibri Light"/>
                <w:spacing w:val="-2"/>
                <w:sz w:val="22"/>
                <w:vertAlign w:val="baseline"/>
              </w:rPr>
              <w:t>NOUC 1</w:t>
            </w:r>
          </w:p>
        </w:tc>
        <w:tc>
          <w:tcPr>
            <w:tcW w:w="7807" w:type="dxa"/>
          </w:tcPr>
          <w:p w14:paraId="362F8DEE" w14:textId="77777777" w:rsidR="006D5353" w:rsidRPr="00C6695A" w:rsidRDefault="006D5353" w:rsidP="00E43227">
            <w:pPr>
              <w:rPr>
                <w:rStyle w:val="footnoteref"/>
                <w:rFonts w:ascii="Calibri Light" w:hAnsi="Calibri Light" w:cs="Calibri Light"/>
                <w:sz w:val="22"/>
              </w:rPr>
            </w:pPr>
            <w:r w:rsidRPr="00C6695A">
              <w:rPr>
                <w:rFonts w:ascii="Calibri Light" w:hAnsi="Calibri Light" w:cs="Calibri Light"/>
              </w:rPr>
              <w:t>Increased Gross Domestic Product</w:t>
            </w:r>
          </w:p>
        </w:tc>
      </w:tr>
      <w:tr w:rsidR="006D5353" w:rsidRPr="00C6695A" w14:paraId="147F8105" w14:textId="77777777" w:rsidTr="00E43227">
        <w:trPr>
          <w:trHeight w:val="284"/>
        </w:trPr>
        <w:tc>
          <w:tcPr>
            <w:tcW w:w="1543" w:type="dxa"/>
            <w:shd w:val="clear" w:color="auto" w:fill="D6E3BC" w:themeFill="accent3" w:themeFillTint="66"/>
          </w:tcPr>
          <w:p w14:paraId="07941219" w14:textId="77777777" w:rsidR="006D5353" w:rsidRPr="00C6695A" w:rsidRDefault="006D5353" w:rsidP="00E43227">
            <w:pPr>
              <w:rPr>
                <w:rStyle w:val="footnoteref"/>
                <w:rFonts w:ascii="Calibri Light" w:hAnsi="Calibri Light" w:cs="Calibri Light"/>
                <w:spacing w:val="-2"/>
                <w:sz w:val="22"/>
                <w:vertAlign w:val="baseline"/>
              </w:rPr>
            </w:pPr>
            <w:r w:rsidRPr="00C6695A">
              <w:rPr>
                <w:rStyle w:val="footnoteref"/>
                <w:rFonts w:ascii="Calibri Light" w:hAnsi="Calibri Light" w:cs="Calibri Light"/>
                <w:spacing w:val="-2"/>
                <w:sz w:val="22"/>
                <w:vertAlign w:val="baseline"/>
              </w:rPr>
              <w:t>NOUC 2</w:t>
            </w:r>
          </w:p>
        </w:tc>
        <w:tc>
          <w:tcPr>
            <w:tcW w:w="7807" w:type="dxa"/>
          </w:tcPr>
          <w:p w14:paraId="568702B3" w14:textId="77777777" w:rsidR="006D5353" w:rsidRPr="00C6695A" w:rsidRDefault="006D5353" w:rsidP="00E43227">
            <w:pPr>
              <w:rPr>
                <w:rStyle w:val="footnoteref"/>
                <w:rFonts w:ascii="Calibri Light" w:hAnsi="Calibri Light" w:cs="Calibri Light"/>
                <w:spacing w:val="-2"/>
                <w:sz w:val="22"/>
              </w:rPr>
            </w:pPr>
            <w:r w:rsidRPr="00C6695A">
              <w:rPr>
                <w:rFonts w:ascii="Calibri Light" w:hAnsi="Calibri Light" w:cs="Calibri Light"/>
              </w:rPr>
              <w:t>Environment protected</w:t>
            </w:r>
          </w:p>
        </w:tc>
      </w:tr>
      <w:tr w:rsidR="006D5353" w:rsidRPr="00C6695A" w14:paraId="750B04D9" w14:textId="77777777" w:rsidTr="00E43227">
        <w:trPr>
          <w:trHeight w:val="284"/>
        </w:trPr>
        <w:tc>
          <w:tcPr>
            <w:tcW w:w="1543" w:type="dxa"/>
            <w:shd w:val="clear" w:color="auto" w:fill="D6E3BC" w:themeFill="accent3" w:themeFillTint="66"/>
          </w:tcPr>
          <w:p w14:paraId="7A85572F" w14:textId="77777777" w:rsidR="006D5353" w:rsidRPr="00C6695A" w:rsidRDefault="006D5353" w:rsidP="00E43227">
            <w:pPr>
              <w:rPr>
                <w:rStyle w:val="footnoteref"/>
                <w:rFonts w:ascii="Calibri Light" w:hAnsi="Calibri Light" w:cs="Calibri Light"/>
                <w:spacing w:val="-2"/>
                <w:sz w:val="22"/>
                <w:vertAlign w:val="baseline"/>
              </w:rPr>
            </w:pPr>
            <w:r w:rsidRPr="00C6695A">
              <w:rPr>
                <w:rStyle w:val="footnoteref"/>
                <w:rFonts w:ascii="Calibri Light" w:hAnsi="Calibri Light" w:cs="Calibri Light"/>
                <w:spacing w:val="-2"/>
                <w:sz w:val="22"/>
                <w:vertAlign w:val="baseline"/>
              </w:rPr>
              <w:t>NOUC 3</w:t>
            </w:r>
          </w:p>
        </w:tc>
        <w:tc>
          <w:tcPr>
            <w:tcW w:w="7807" w:type="dxa"/>
          </w:tcPr>
          <w:p w14:paraId="686E9305" w14:textId="77777777" w:rsidR="006D5353" w:rsidRPr="00C6695A" w:rsidRDefault="006D5353" w:rsidP="00E43227">
            <w:pPr>
              <w:rPr>
                <w:rStyle w:val="footnoteref"/>
                <w:rFonts w:ascii="Calibri Light" w:hAnsi="Calibri Light" w:cs="Calibri Light"/>
                <w:spacing w:val="-2"/>
                <w:sz w:val="22"/>
              </w:rPr>
            </w:pPr>
            <w:r w:rsidRPr="00C6695A">
              <w:rPr>
                <w:rFonts w:ascii="Calibri Light" w:hAnsi="Calibri Light" w:cs="Calibri Light"/>
              </w:rPr>
              <w:t>Improved food security</w:t>
            </w:r>
          </w:p>
        </w:tc>
      </w:tr>
      <w:tr w:rsidR="006D5353" w:rsidRPr="00C6695A" w14:paraId="5B16C9FA" w14:textId="77777777" w:rsidTr="00E43227">
        <w:trPr>
          <w:trHeight w:val="284"/>
        </w:trPr>
        <w:tc>
          <w:tcPr>
            <w:tcW w:w="1543" w:type="dxa"/>
            <w:shd w:val="clear" w:color="auto" w:fill="D6E3BC" w:themeFill="accent3" w:themeFillTint="66"/>
          </w:tcPr>
          <w:p w14:paraId="42C5F776" w14:textId="77777777" w:rsidR="006D5353" w:rsidRPr="00C6695A" w:rsidRDefault="006D5353" w:rsidP="00E43227">
            <w:pPr>
              <w:rPr>
                <w:rStyle w:val="footnoteref"/>
                <w:rFonts w:ascii="Calibri Light" w:hAnsi="Calibri Light" w:cs="Calibri Light"/>
                <w:spacing w:val="-2"/>
                <w:sz w:val="22"/>
                <w:vertAlign w:val="baseline"/>
              </w:rPr>
            </w:pPr>
            <w:r w:rsidRPr="00C6695A">
              <w:rPr>
                <w:rStyle w:val="footnoteref"/>
                <w:rFonts w:ascii="Calibri Light" w:hAnsi="Calibri Light" w:cs="Calibri Light"/>
                <w:spacing w:val="-2"/>
                <w:sz w:val="22"/>
                <w:vertAlign w:val="baseline"/>
              </w:rPr>
              <w:t>NOUC 4</w:t>
            </w:r>
          </w:p>
        </w:tc>
        <w:tc>
          <w:tcPr>
            <w:tcW w:w="7807" w:type="dxa"/>
          </w:tcPr>
          <w:p w14:paraId="3FB342CF" w14:textId="77777777" w:rsidR="006D5353" w:rsidRPr="00C6695A" w:rsidRDefault="006D5353" w:rsidP="00E43227">
            <w:pPr>
              <w:rPr>
                <w:rStyle w:val="footnoteref"/>
                <w:rFonts w:ascii="Calibri Light" w:hAnsi="Calibri Light" w:cs="Calibri Light"/>
                <w:spacing w:val="-2"/>
                <w:sz w:val="22"/>
              </w:rPr>
            </w:pPr>
            <w:r w:rsidRPr="00C6695A">
              <w:rPr>
                <w:rFonts w:ascii="Calibri Light" w:hAnsi="Calibri Light" w:cs="Calibri Light"/>
              </w:rPr>
              <w:t>Enhanced service delivery</w:t>
            </w:r>
          </w:p>
        </w:tc>
      </w:tr>
      <w:tr w:rsidR="006D5353" w:rsidRPr="00C6695A" w14:paraId="3B82500A" w14:textId="77777777" w:rsidTr="00E43227">
        <w:trPr>
          <w:trHeight w:val="284"/>
        </w:trPr>
        <w:tc>
          <w:tcPr>
            <w:tcW w:w="1543" w:type="dxa"/>
            <w:shd w:val="clear" w:color="auto" w:fill="D6E3BC" w:themeFill="accent3" w:themeFillTint="66"/>
          </w:tcPr>
          <w:p w14:paraId="144F604D" w14:textId="77777777" w:rsidR="006D5353" w:rsidRPr="00C6695A" w:rsidRDefault="006D5353" w:rsidP="00E43227">
            <w:pPr>
              <w:rPr>
                <w:rStyle w:val="footnoteref"/>
                <w:rFonts w:ascii="Calibri Light" w:hAnsi="Calibri Light" w:cs="Calibri Light"/>
                <w:spacing w:val="-2"/>
                <w:sz w:val="22"/>
                <w:vertAlign w:val="baseline"/>
              </w:rPr>
            </w:pPr>
            <w:r w:rsidRPr="00C6695A">
              <w:rPr>
                <w:rStyle w:val="footnoteref"/>
                <w:rFonts w:ascii="Calibri Light" w:hAnsi="Calibri Light" w:cs="Calibri Light"/>
                <w:spacing w:val="-2"/>
                <w:sz w:val="22"/>
                <w:vertAlign w:val="baseline"/>
              </w:rPr>
              <w:t>NOUC 5</w:t>
            </w:r>
          </w:p>
        </w:tc>
        <w:tc>
          <w:tcPr>
            <w:tcW w:w="7807" w:type="dxa"/>
          </w:tcPr>
          <w:p w14:paraId="442E33B4" w14:textId="77777777" w:rsidR="006D5353" w:rsidRPr="00C6695A" w:rsidRDefault="006D5353" w:rsidP="00E43227">
            <w:pPr>
              <w:rPr>
                <w:rStyle w:val="footnoteref"/>
                <w:rFonts w:ascii="Calibri Light" w:hAnsi="Calibri Light" w:cs="Calibri Light"/>
                <w:spacing w:val="-2"/>
                <w:sz w:val="22"/>
              </w:rPr>
            </w:pPr>
            <w:r w:rsidRPr="00C6695A">
              <w:rPr>
                <w:rFonts w:ascii="Calibri Light" w:hAnsi="Calibri Light" w:cs="Calibri Light"/>
              </w:rPr>
              <w:t>Improved quality of life</w:t>
            </w:r>
          </w:p>
        </w:tc>
      </w:tr>
      <w:tr w:rsidR="006D5353" w:rsidRPr="00C6695A" w14:paraId="384D7B2D" w14:textId="77777777" w:rsidTr="00E43227">
        <w:trPr>
          <w:trHeight w:val="284"/>
        </w:trPr>
        <w:tc>
          <w:tcPr>
            <w:tcW w:w="1543" w:type="dxa"/>
            <w:shd w:val="clear" w:color="auto" w:fill="D6E3BC" w:themeFill="accent3" w:themeFillTint="66"/>
          </w:tcPr>
          <w:p w14:paraId="11456CB2" w14:textId="77777777" w:rsidR="006D5353" w:rsidRPr="00C6695A" w:rsidRDefault="006D5353" w:rsidP="00E43227">
            <w:pPr>
              <w:rPr>
                <w:rStyle w:val="footnoteref"/>
                <w:rFonts w:ascii="Calibri Light" w:hAnsi="Calibri Light" w:cs="Calibri Light"/>
                <w:spacing w:val="-2"/>
                <w:sz w:val="22"/>
                <w:vertAlign w:val="baseline"/>
              </w:rPr>
            </w:pPr>
            <w:r w:rsidRPr="00C6695A">
              <w:rPr>
                <w:rStyle w:val="footnoteref"/>
                <w:rFonts w:ascii="Calibri Light" w:hAnsi="Calibri Light" w:cs="Calibri Light"/>
                <w:spacing w:val="-2"/>
                <w:sz w:val="22"/>
                <w:vertAlign w:val="baseline"/>
              </w:rPr>
              <w:t>NOUC 6</w:t>
            </w:r>
          </w:p>
        </w:tc>
        <w:tc>
          <w:tcPr>
            <w:tcW w:w="7807" w:type="dxa"/>
          </w:tcPr>
          <w:p w14:paraId="2F67B312" w14:textId="77777777" w:rsidR="006D5353" w:rsidRPr="00C6695A" w:rsidRDefault="006D5353" w:rsidP="00E43227">
            <w:pPr>
              <w:rPr>
                <w:rStyle w:val="footnoteref"/>
                <w:rFonts w:ascii="Calibri Light" w:hAnsi="Calibri Light" w:cs="Calibri Light"/>
                <w:spacing w:val="-2"/>
                <w:sz w:val="22"/>
              </w:rPr>
            </w:pPr>
            <w:r w:rsidRPr="00C6695A">
              <w:rPr>
                <w:rFonts w:ascii="Calibri Light" w:hAnsi="Calibri Light" w:cs="Calibri Light"/>
              </w:rPr>
              <w:t>Improved access to affordable and quality housing and social amenities</w:t>
            </w:r>
          </w:p>
        </w:tc>
      </w:tr>
      <w:tr w:rsidR="006D5353" w:rsidRPr="00C6695A" w14:paraId="667EB300" w14:textId="77777777" w:rsidTr="00E43227">
        <w:trPr>
          <w:trHeight w:val="284"/>
        </w:trPr>
        <w:tc>
          <w:tcPr>
            <w:tcW w:w="1543" w:type="dxa"/>
            <w:shd w:val="clear" w:color="auto" w:fill="D6E3BC" w:themeFill="accent3" w:themeFillTint="66"/>
          </w:tcPr>
          <w:p w14:paraId="0F7B4BB0" w14:textId="77777777" w:rsidR="006D5353" w:rsidRPr="00C6695A" w:rsidRDefault="006D5353" w:rsidP="00E43227">
            <w:pPr>
              <w:rPr>
                <w:rStyle w:val="footnoteref"/>
                <w:rFonts w:ascii="Calibri Light" w:hAnsi="Calibri Light" w:cs="Calibri Light"/>
                <w:spacing w:val="-2"/>
                <w:sz w:val="22"/>
                <w:vertAlign w:val="baseline"/>
              </w:rPr>
            </w:pPr>
            <w:r w:rsidRPr="00C6695A">
              <w:rPr>
                <w:rStyle w:val="footnoteref"/>
                <w:rFonts w:ascii="Calibri Light" w:hAnsi="Calibri Light" w:cs="Calibri Light"/>
                <w:spacing w:val="-2"/>
                <w:sz w:val="22"/>
                <w:vertAlign w:val="baseline"/>
              </w:rPr>
              <w:t xml:space="preserve">NOUC 7 </w:t>
            </w:r>
          </w:p>
        </w:tc>
        <w:tc>
          <w:tcPr>
            <w:tcW w:w="7807" w:type="dxa"/>
          </w:tcPr>
          <w:p w14:paraId="0813465B" w14:textId="77777777" w:rsidR="006D5353" w:rsidRPr="00C6695A" w:rsidRDefault="006D5353" w:rsidP="00E43227">
            <w:pPr>
              <w:rPr>
                <w:rStyle w:val="footnoteref"/>
                <w:rFonts w:ascii="Calibri Light" w:hAnsi="Calibri Light" w:cs="Calibri Light"/>
                <w:spacing w:val="-2"/>
                <w:sz w:val="22"/>
              </w:rPr>
            </w:pPr>
            <w:r w:rsidRPr="00C6695A">
              <w:rPr>
                <w:rFonts w:ascii="Calibri Light" w:hAnsi="Calibri Light" w:cs="Calibri Light"/>
              </w:rPr>
              <w:t xml:space="preserve">Improved access and utilisation of advanced knowledge and technologies </w:t>
            </w:r>
          </w:p>
        </w:tc>
      </w:tr>
      <w:tr w:rsidR="006D5353" w:rsidRPr="00C6695A" w14:paraId="455BCAD4" w14:textId="77777777" w:rsidTr="00E43227">
        <w:trPr>
          <w:trHeight w:val="284"/>
        </w:trPr>
        <w:tc>
          <w:tcPr>
            <w:tcW w:w="1543" w:type="dxa"/>
            <w:shd w:val="clear" w:color="auto" w:fill="D6E3BC" w:themeFill="accent3" w:themeFillTint="66"/>
          </w:tcPr>
          <w:p w14:paraId="25A5EBB5" w14:textId="77777777" w:rsidR="006D5353" w:rsidRPr="00C6695A" w:rsidRDefault="006D5353" w:rsidP="00E43227">
            <w:pPr>
              <w:rPr>
                <w:rStyle w:val="footnoteref"/>
                <w:rFonts w:ascii="Calibri Light" w:hAnsi="Calibri Light" w:cs="Calibri Light"/>
                <w:spacing w:val="-2"/>
                <w:sz w:val="22"/>
                <w:vertAlign w:val="baseline"/>
              </w:rPr>
            </w:pPr>
            <w:r w:rsidRPr="00C6695A">
              <w:rPr>
                <w:rStyle w:val="footnoteref"/>
                <w:rFonts w:ascii="Calibri Light" w:hAnsi="Calibri Light" w:cs="Calibri Light"/>
                <w:spacing w:val="-2"/>
                <w:sz w:val="22"/>
                <w:vertAlign w:val="baseline"/>
              </w:rPr>
              <w:t>NOUC 8</w:t>
            </w:r>
          </w:p>
        </w:tc>
        <w:tc>
          <w:tcPr>
            <w:tcW w:w="7807" w:type="dxa"/>
          </w:tcPr>
          <w:p w14:paraId="69503706" w14:textId="77777777" w:rsidR="006D5353" w:rsidRPr="00C6695A" w:rsidRDefault="006D5353" w:rsidP="00E43227">
            <w:pPr>
              <w:rPr>
                <w:rStyle w:val="footnoteref"/>
                <w:rFonts w:ascii="Calibri Light" w:hAnsi="Calibri Light" w:cs="Calibri Light"/>
                <w:spacing w:val="-2"/>
                <w:sz w:val="22"/>
              </w:rPr>
            </w:pPr>
            <w:r w:rsidRPr="00C6695A">
              <w:rPr>
                <w:rFonts w:ascii="Calibri Light" w:hAnsi="Calibri Light" w:cs="Calibri Light"/>
              </w:rPr>
              <w:t>Improved country image</w:t>
            </w:r>
          </w:p>
        </w:tc>
      </w:tr>
      <w:tr w:rsidR="006D5353" w:rsidRPr="00C6695A" w14:paraId="7418E57B" w14:textId="77777777" w:rsidTr="00E43227">
        <w:trPr>
          <w:trHeight w:val="284"/>
        </w:trPr>
        <w:tc>
          <w:tcPr>
            <w:tcW w:w="1543" w:type="dxa"/>
            <w:shd w:val="clear" w:color="auto" w:fill="D6E3BC" w:themeFill="accent3" w:themeFillTint="66"/>
          </w:tcPr>
          <w:p w14:paraId="6D810533" w14:textId="77777777" w:rsidR="006D5353" w:rsidRPr="00C6695A" w:rsidRDefault="006D5353" w:rsidP="00E43227">
            <w:pPr>
              <w:rPr>
                <w:rStyle w:val="footnoteref"/>
                <w:rFonts w:ascii="Calibri Light" w:hAnsi="Calibri Light" w:cs="Calibri Light"/>
                <w:spacing w:val="-2"/>
                <w:sz w:val="22"/>
                <w:vertAlign w:val="baseline"/>
              </w:rPr>
            </w:pPr>
            <w:r w:rsidRPr="00C6695A">
              <w:rPr>
                <w:rStyle w:val="footnoteref"/>
                <w:rFonts w:ascii="Calibri Light" w:hAnsi="Calibri Light" w:cs="Calibri Light"/>
                <w:spacing w:val="-2"/>
                <w:sz w:val="22"/>
                <w:vertAlign w:val="baseline"/>
              </w:rPr>
              <w:t>NOUC 9</w:t>
            </w:r>
          </w:p>
        </w:tc>
        <w:tc>
          <w:tcPr>
            <w:tcW w:w="7807" w:type="dxa"/>
          </w:tcPr>
          <w:p w14:paraId="09B15BBC" w14:textId="77777777" w:rsidR="006D5353" w:rsidRPr="00C6695A" w:rsidRDefault="006D5353" w:rsidP="00E43227">
            <w:pPr>
              <w:rPr>
                <w:rStyle w:val="footnoteref"/>
                <w:rFonts w:ascii="Calibri Light" w:hAnsi="Calibri Light" w:cs="Calibri Light"/>
                <w:spacing w:val="-2"/>
                <w:sz w:val="22"/>
              </w:rPr>
            </w:pPr>
            <w:r w:rsidRPr="00C6695A">
              <w:rPr>
                <w:rFonts w:ascii="Calibri Light" w:hAnsi="Calibri Light" w:cs="Calibri Light"/>
              </w:rPr>
              <w:t>Improved infrastructure and access to services</w:t>
            </w:r>
          </w:p>
        </w:tc>
      </w:tr>
    </w:tbl>
    <w:p w14:paraId="1A8B5096" w14:textId="77777777" w:rsidR="00CC76A0" w:rsidRDefault="00CC76A0" w:rsidP="00CC76A0">
      <w:pPr>
        <w:pStyle w:val="ListParagraph"/>
        <w:ind w:left="1440"/>
        <w:rPr>
          <w:rStyle w:val="footnoteref"/>
          <w:rFonts w:ascii="Calibri Light" w:hAnsi="Calibri Light" w:cs="Calibri Light"/>
          <w:b/>
          <w:bCs/>
          <w:spacing w:val="-2"/>
          <w:sz w:val="22"/>
          <w:vertAlign w:val="baseline"/>
          <w:lang w:val="en-GB"/>
        </w:rPr>
      </w:pPr>
    </w:p>
    <w:p w14:paraId="6D9F489B" w14:textId="77777777" w:rsidR="00E63779" w:rsidRPr="00312863" w:rsidRDefault="00E63779">
      <w:pPr>
        <w:pStyle w:val="ListParagraph"/>
        <w:numPr>
          <w:ilvl w:val="0"/>
          <w:numId w:val="8"/>
        </w:numPr>
        <w:rPr>
          <w:rStyle w:val="footnoteref"/>
          <w:rFonts w:ascii="Calibri Light" w:hAnsi="Calibri Light" w:cs="Calibri Light"/>
          <w:b/>
          <w:bCs/>
          <w:spacing w:val="-2"/>
          <w:sz w:val="28"/>
          <w:szCs w:val="28"/>
          <w:vertAlign w:val="baseline"/>
          <w:lang w:val="en-GB"/>
        </w:rPr>
      </w:pPr>
      <w:r w:rsidRPr="00312863">
        <w:rPr>
          <w:rStyle w:val="footnoteref"/>
          <w:rFonts w:ascii="Calibri Light" w:hAnsi="Calibri Light" w:cs="Calibri Light"/>
          <w:b/>
          <w:bCs/>
          <w:spacing w:val="-2"/>
          <w:sz w:val="28"/>
          <w:szCs w:val="28"/>
          <w:vertAlign w:val="baseline"/>
          <w:lang w:val="en-GB"/>
        </w:rPr>
        <w:t>Sectoral Level Contribution:</w:t>
      </w:r>
    </w:p>
    <w:p w14:paraId="12B15268" w14:textId="77777777" w:rsidR="00E63779" w:rsidRPr="00312863" w:rsidRDefault="00E63779" w:rsidP="00E63779">
      <w:pPr>
        <w:pStyle w:val="ListParagraph"/>
        <w:rPr>
          <w:rStyle w:val="footnoteref"/>
          <w:rFonts w:ascii="Calibri Light" w:hAnsi="Calibri Light" w:cs="Calibri Light"/>
          <w:b/>
          <w:bCs/>
          <w:spacing w:val="-2"/>
          <w:sz w:val="28"/>
          <w:szCs w:val="28"/>
          <w:vertAlign w:val="baseline"/>
          <w:lang w:val="en-GB"/>
        </w:rPr>
      </w:pPr>
    </w:p>
    <w:p w14:paraId="26CFCAAE" w14:textId="77777777" w:rsidR="006D5353" w:rsidRDefault="00E63779" w:rsidP="006D5353">
      <w:pPr>
        <w:pStyle w:val="ListParagraph"/>
        <w:rPr>
          <w:rStyle w:val="footnoteref"/>
          <w:rFonts w:ascii="Calibri Light" w:hAnsi="Calibri Light" w:cs="Calibri Light"/>
          <w:b/>
          <w:bCs/>
          <w:spacing w:val="-2"/>
          <w:sz w:val="22"/>
          <w:vertAlign w:val="baseline"/>
          <w:lang w:val="en-GB"/>
        </w:rPr>
      </w:pPr>
      <w:r w:rsidRPr="00312863">
        <w:rPr>
          <w:rStyle w:val="footnoteref"/>
          <w:rFonts w:ascii="Calibri Light" w:hAnsi="Calibri Light" w:cs="Calibri Light"/>
          <w:b/>
          <w:bCs/>
          <w:spacing w:val="-2"/>
          <w:sz w:val="28"/>
          <w:szCs w:val="28"/>
          <w:vertAlign w:val="baseline"/>
          <w:lang w:val="en-GB"/>
        </w:rPr>
        <w:t>Sector</w:t>
      </w:r>
      <w:r w:rsidR="00026648">
        <w:rPr>
          <w:rStyle w:val="footnoteref"/>
          <w:rFonts w:ascii="Calibri Light" w:hAnsi="Calibri Light" w:cs="Calibri Light"/>
          <w:b/>
          <w:bCs/>
          <w:spacing w:val="-2"/>
          <w:sz w:val="28"/>
          <w:szCs w:val="28"/>
          <w:vertAlign w:val="baseline"/>
          <w:lang w:val="en-GB"/>
        </w:rPr>
        <w:t xml:space="preserve"> </w:t>
      </w:r>
      <w:r w:rsidRPr="00312863">
        <w:rPr>
          <w:rStyle w:val="footnoteref"/>
          <w:rFonts w:ascii="Calibri Light" w:hAnsi="Calibri Light" w:cs="Calibri Light"/>
          <w:b/>
          <w:bCs/>
          <w:spacing w:val="-2"/>
          <w:sz w:val="28"/>
          <w:szCs w:val="28"/>
          <w:vertAlign w:val="baseline"/>
          <w:lang w:val="en-GB"/>
        </w:rPr>
        <w:t>Name</w:t>
      </w:r>
      <w:r w:rsidR="00026648">
        <w:rPr>
          <w:rStyle w:val="footnoteref"/>
          <w:rFonts w:ascii="Calibri Light" w:hAnsi="Calibri Light" w:cs="Calibri Light"/>
          <w:b/>
          <w:bCs/>
          <w:spacing w:val="-2"/>
          <w:sz w:val="28"/>
          <w:szCs w:val="28"/>
          <w:vertAlign w:val="baseline"/>
          <w:lang w:val="en-GB"/>
        </w:rPr>
        <w:t>:</w:t>
      </w:r>
      <w:r w:rsidR="005D5BDF">
        <w:rPr>
          <w:rStyle w:val="footnoteref"/>
          <w:rFonts w:ascii="Calibri Light" w:hAnsi="Calibri Light" w:cs="Calibri Light"/>
          <w:b/>
          <w:bCs/>
          <w:spacing w:val="-2"/>
          <w:sz w:val="28"/>
          <w:szCs w:val="28"/>
          <w:vertAlign w:val="baseline"/>
          <w:lang w:val="en-GB"/>
        </w:rPr>
        <w:t xml:space="preserve"> </w:t>
      </w:r>
      <w:r w:rsidR="006D5353" w:rsidRPr="007505F2">
        <w:rPr>
          <w:rStyle w:val="footnoteref"/>
          <w:rFonts w:ascii="Calibri Light" w:hAnsi="Calibri Light" w:cs="Calibri Light"/>
          <w:b/>
          <w:bCs/>
          <w:spacing w:val="-2"/>
          <w:sz w:val="22"/>
          <w:vertAlign w:val="baseline"/>
          <w:lang w:val="en-GB"/>
        </w:rPr>
        <w:t>Governance, Health, Education and Training, Housing, Environment, Transport, Social protection/Welfare</w:t>
      </w:r>
    </w:p>
    <w:p w14:paraId="37B30911" w14:textId="0BADE2C9" w:rsidR="00026648" w:rsidRDefault="00026648" w:rsidP="00026648">
      <w:pPr>
        <w:pStyle w:val="ListParagraph"/>
        <w:rPr>
          <w:rStyle w:val="footnoteref"/>
          <w:rFonts w:ascii="Calibri Light" w:hAnsi="Calibri Light" w:cs="Calibri Light"/>
          <w:b/>
          <w:bCs/>
          <w:spacing w:val="-2"/>
          <w:sz w:val="28"/>
          <w:szCs w:val="28"/>
          <w:vertAlign w:val="baseline"/>
          <w:lang w:val="en-GB"/>
        </w:rPr>
      </w:pPr>
    </w:p>
    <w:p w14:paraId="28E2018D" w14:textId="01625179" w:rsidR="00075F8A" w:rsidRDefault="00075F8A" w:rsidP="00026648">
      <w:pPr>
        <w:pStyle w:val="ListParagraph"/>
        <w:rPr>
          <w:rStyle w:val="footnoteref"/>
          <w:rFonts w:ascii="Calibri Light" w:hAnsi="Calibri Light" w:cs="Calibri Light"/>
          <w:b/>
          <w:bCs/>
          <w:spacing w:val="-2"/>
          <w:sz w:val="28"/>
          <w:szCs w:val="28"/>
          <w:vertAlign w:val="baseline"/>
          <w:lang w:val="en-GB"/>
        </w:rPr>
      </w:pPr>
    </w:p>
    <w:p w14:paraId="33DC3ADE" w14:textId="77777777" w:rsidR="00075F8A" w:rsidRDefault="00075F8A" w:rsidP="00026648">
      <w:pPr>
        <w:pStyle w:val="ListParagraph"/>
        <w:rPr>
          <w:rStyle w:val="footnoteref"/>
          <w:rFonts w:ascii="Calibri Light" w:hAnsi="Calibri Light" w:cs="Calibri Light"/>
          <w:b/>
          <w:bCs/>
          <w:spacing w:val="-2"/>
          <w:sz w:val="28"/>
          <w:szCs w:val="28"/>
          <w:vertAlign w:val="baseline"/>
          <w:lang w:val="en-GB"/>
        </w:rPr>
      </w:pPr>
    </w:p>
    <w:p w14:paraId="6A6FAE3C" w14:textId="77777777" w:rsidR="00D83A30" w:rsidRPr="00214992" w:rsidRDefault="00D83A30" w:rsidP="00026648">
      <w:pPr>
        <w:pStyle w:val="ListParagraph"/>
        <w:rPr>
          <w:rStyle w:val="footnoteref"/>
          <w:rFonts w:ascii="Calibri Light" w:hAnsi="Calibri Light" w:cs="Calibri Light"/>
          <w:b/>
          <w:bCs/>
          <w:spacing w:val="-2"/>
          <w:sz w:val="28"/>
          <w:szCs w:val="28"/>
          <w:vertAlign w:val="baseline"/>
          <w:lang w:val="en-GB"/>
        </w:rPr>
      </w:pPr>
      <w:r w:rsidRPr="00214992">
        <w:rPr>
          <w:rStyle w:val="footnoteref"/>
          <w:rFonts w:ascii="Calibri Light" w:hAnsi="Calibri Light" w:cs="Calibri Light"/>
          <w:b/>
          <w:bCs/>
          <w:spacing w:val="-2"/>
          <w:sz w:val="28"/>
          <w:szCs w:val="28"/>
          <w:vertAlign w:val="baseline"/>
          <w:lang w:val="en-GB"/>
        </w:rPr>
        <w:lastRenderedPageBreak/>
        <w:t>Sectoral Key Results Areas</w:t>
      </w:r>
    </w:p>
    <w:p w14:paraId="0C890B6E" w14:textId="77777777" w:rsidR="00D83A30" w:rsidRPr="00214992" w:rsidRDefault="00D83A30">
      <w:pPr>
        <w:pStyle w:val="ListParagraph"/>
        <w:numPr>
          <w:ilvl w:val="1"/>
          <w:numId w:val="8"/>
        </w:numPr>
        <w:rPr>
          <w:rStyle w:val="footnoteref"/>
          <w:rFonts w:ascii="Calibri Light" w:hAnsi="Calibri Light" w:cs="Calibri Light"/>
          <w:b/>
          <w:bCs/>
          <w:spacing w:val="-2"/>
          <w:sz w:val="28"/>
          <w:szCs w:val="28"/>
          <w:vertAlign w:val="baseline"/>
          <w:lang w:val="en-GB"/>
        </w:rPr>
      </w:pPr>
      <w:r w:rsidRPr="00214992">
        <w:rPr>
          <w:rStyle w:val="footnoteref"/>
          <w:rFonts w:ascii="Calibri Light" w:hAnsi="Calibri Light" w:cs="Calibri Light"/>
          <w:b/>
          <w:bCs/>
          <w:spacing w:val="-2"/>
          <w:sz w:val="28"/>
          <w:szCs w:val="28"/>
          <w:vertAlign w:val="baseline"/>
          <w:lang w:val="en-GB"/>
        </w:rPr>
        <w:t>Sectoral Outcomes</w:t>
      </w:r>
    </w:p>
    <w:tbl>
      <w:tblPr>
        <w:tblStyle w:val="TableGrid"/>
        <w:tblW w:w="0" w:type="auto"/>
        <w:tblInd w:w="720" w:type="dxa"/>
        <w:tblLook w:val="04A0" w:firstRow="1" w:lastRow="0" w:firstColumn="1" w:lastColumn="0" w:noHBand="0" w:noVBand="1"/>
      </w:tblPr>
      <w:tblGrid>
        <w:gridCol w:w="1543"/>
        <w:gridCol w:w="7807"/>
      </w:tblGrid>
      <w:tr w:rsidR="006D5353" w:rsidRPr="00F27997" w14:paraId="6789D972" w14:textId="77777777" w:rsidTr="00E43227">
        <w:tc>
          <w:tcPr>
            <w:tcW w:w="1543" w:type="dxa"/>
            <w:shd w:val="clear" w:color="auto" w:fill="D6E3BC" w:themeFill="accent3" w:themeFillTint="66"/>
          </w:tcPr>
          <w:p w14:paraId="35F05353"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p>
        </w:tc>
        <w:tc>
          <w:tcPr>
            <w:tcW w:w="7807" w:type="dxa"/>
            <w:shd w:val="clear" w:color="auto" w:fill="D6E3BC" w:themeFill="accent3" w:themeFillTint="66"/>
          </w:tcPr>
          <w:p w14:paraId="5FB96CA5"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F27997">
              <w:rPr>
                <w:rStyle w:val="footnoteref"/>
                <w:rFonts w:ascii="Calibri Light" w:hAnsi="Calibri Light" w:cs="Calibri Light"/>
                <w:b/>
                <w:bCs/>
                <w:spacing w:val="-2"/>
                <w:sz w:val="22"/>
                <w:vertAlign w:val="baseline"/>
                <w:lang w:val="en-GB"/>
              </w:rPr>
              <w:t>Description of Sector Key Result Area</w:t>
            </w:r>
          </w:p>
        </w:tc>
      </w:tr>
      <w:tr w:rsidR="006D5353" w:rsidRPr="00F27997" w14:paraId="517EF4AA" w14:textId="77777777" w:rsidTr="00E43227">
        <w:tc>
          <w:tcPr>
            <w:tcW w:w="1543" w:type="dxa"/>
            <w:shd w:val="clear" w:color="auto" w:fill="D6E3BC" w:themeFill="accent3" w:themeFillTint="66"/>
          </w:tcPr>
          <w:p w14:paraId="2E67CCA5"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p>
        </w:tc>
        <w:tc>
          <w:tcPr>
            <w:tcW w:w="7807" w:type="dxa"/>
          </w:tcPr>
          <w:p w14:paraId="5F22B4CD"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Description of National Key Result Area</w:t>
            </w:r>
          </w:p>
        </w:tc>
      </w:tr>
      <w:tr w:rsidR="006D5353" w:rsidRPr="00F27997" w14:paraId="1977A6B4" w14:textId="77777777" w:rsidTr="00E43227">
        <w:tc>
          <w:tcPr>
            <w:tcW w:w="1543" w:type="dxa"/>
            <w:shd w:val="clear" w:color="auto" w:fill="D6E3BC" w:themeFill="accent3" w:themeFillTint="66"/>
          </w:tcPr>
          <w:p w14:paraId="0E7CEF95"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7D55A1">
              <w:t>SKRA 1</w:t>
            </w:r>
          </w:p>
        </w:tc>
        <w:tc>
          <w:tcPr>
            <w:tcW w:w="7807" w:type="dxa"/>
          </w:tcPr>
          <w:p w14:paraId="69FFE817"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0D624B">
              <w:t xml:space="preserve">Environment And Climate Protection </w:t>
            </w:r>
          </w:p>
        </w:tc>
      </w:tr>
      <w:tr w:rsidR="006D5353" w:rsidRPr="00F27997" w14:paraId="6D2192A8" w14:textId="77777777" w:rsidTr="00E43227">
        <w:tc>
          <w:tcPr>
            <w:tcW w:w="1543" w:type="dxa"/>
            <w:shd w:val="clear" w:color="auto" w:fill="D6E3BC" w:themeFill="accent3" w:themeFillTint="66"/>
          </w:tcPr>
          <w:p w14:paraId="1E4313E5"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7D55A1">
              <w:t>SKRA 2</w:t>
            </w:r>
          </w:p>
        </w:tc>
        <w:tc>
          <w:tcPr>
            <w:tcW w:w="7807" w:type="dxa"/>
          </w:tcPr>
          <w:p w14:paraId="0E5EFD21"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0D624B">
              <w:t xml:space="preserve">Sustainable Natural Resources Utilization </w:t>
            </w:r>
          </w:p>
        </w:tc>
      </w:tr>
      <w:tr w:rsidR="006D5353" w:rsidRPr="00F27997" w14:paraId="67EE4705" w14:textId="77777777" w:rsidTr="00E43227">
        <w:tc>
          <w:tcPr>
            <w:tcW w:w="1543" w:type="dxa"/>
            <w:shd w:val="clear" w:color="auto" w:fill="D6E3BC" w:themeFill="accent3" w:themeFillTint="66"/>
          </w:tcPr>
          <w:p w14:paraId="3C0435A9"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7D55A1">
              <w:t>SKRA 3</w:t>
            </w:r>
          </w:p>
        </w:tc>
        <w:tc>
          <w:tcPr>
            <w:tcW w:w="7807" w:type="dxa"/>
          </w:tcPr>
          <w:p w14:paraId="088B6D57"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0D624B">
              <w:t xml:space="preserve">Public Service Delivery </w:t>
            </w:r>
          </w:p>
        </w:tc>
      </w:tr>
      <w:tr w:rsidR="006D5353" w:rsidRPr="00F27997" w14:paraId="69795941" w14:textId="77777777" w:rsidTr="00E43227">
        <w:tc>
          <w:tcPr>
            <w:tcW w:w="1543" w:type="dxa"/>
            <w:shd w:val="clear" w:color="auto" w:fill="D6E3BC" w:themeFill="accent3" w:themeFillTint="66"/>
          </w:tcPr>
          <w:p w14:paraId="3B276F4C"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7D55A1">
              <w:t>SKRA 4</w:t>
            </w:r>
          </w:p>
        </w:tc>
        <w:tc>
          <w:tcPr>
            <w:tcW w:w="7807" w:type="dxa"/>
          </w:tcPr>
          <w:p w14:paraId="72E58056"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0D624B">
              <w:t xml:space="preserve">Public Health and Well-Being </w:t>
            </w:r>
          </w:p>
        </w:tc>
      </w:tr>
      <w:tr w:rsidR="006D5353" w:rsidRPr="00F27997" w14:paraId="37EF0B4B" w14:textId="77777777" w:rsidTr="00E43227">
        <w:tc>
          <w:tcPr>
            <w:tcW w:w="1543" w:type="dxa"/>
            <w:shd w:val="clear" w:color="auto" w:fill="D6E3BC" w:themeFill="accent3" w:themeFillTint="66"/>
          </w:tcPr>
          <w:p w14:paraId="6F61EFBF"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7D55A1">
              <w:t>SKRA 5</w:t>
            </w:r>
          </w:p>
        </w:tc>
        <w:tc>
          <w:tcPr>
            <w:tcW w:w="7807" w:type="dxa"/>
          </w:tcPr>
          <w:p w14:paraId="1B376A20"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0D624B">
              <w:t xml:space="preserve">Delivery Of Affordable and Quality Settlements </w:t>
            </w:r>
          </w:p>
        </w:tc>
      </w:tr>
      <w:tr w:rsidR="006D5353" w:rsidRPr="00F27997" w14:paraId="07AD2CB0" w14:textId="77777777" w:rsidTr="00E43227">
        <w:tc>
          <w:tcPr>
            <w:tcW w:w="1543" w:type="dxa"/>
            <w:shd w:val="clear" w:color="auto" w:fill="D6E3BC" w:themeFill="accent3" w:themeFillTint="66"/>
          </w:tcPr>
          <w:p w14:paraId="68910287"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7D55A1">
              <w:t>SKRA 6</w:t>
            </w:r>
          </w:p>
        </w:tc>
        <w:tc>
          <w:tcPr>
            <w:tcW w:w="7807" w:type="dxa"/>
          </w:tcPr>
          <w:p w14:paraId="1E1ADD6C"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0D624B">
              <w:t xml:space="preserve">Provision Of Improved Infrastructure and Utilities </w:t>
            </w:r>
          </w:p>
        </w:tc>
      </w:tr>
      <w:tr w:rsidR="006D5353" w:rsidRPr="00F27997" w14:paraId="009758CC" w14:textId="77777777" w:rsidTr="00E43227">
        <w:tc>
          <w:tcPr>
            <w:tcW w:w="1543" w:type="dxa"/>
            <w:shd w:val="clear" w:color="auto" w:fill="D6E3BC" w:themeFill="accent3" w:themeFillTint="66"/>
          </w:tcPr>
          <w:p w14:paraId="1998151C"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7D55A1">
              <w:t>SKRA 7</w:t>
            </w:r>
          </w:p>
        </w:tc>
        <w:tc>
          <w:tcPr>
            <w:tcW w:w="7807" w:type="dxa"/>
          </w:tcPr>
          <w:p w14:paraId="7A6E9D59"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0D624B">
              <w:t xml:space="preserve">Quality and Affordable Social Protection </w:t>
            </w:r>
          </w:p>
        </w:tc>
      </w:tr>
      <w:tr w:rsidR="006D5353" w:rsidRPr="00F27997" w14:paraId="0B226463" w14:textId="77777777" w:rsidTr="00E43227">
        <w:tc>
          <w:tcPr>
            <w:tcW w:w="1543" w:type="dxa"/>
            <w:shd w:val="clear" w:color="auto" w:fill="D6E3BC" w:themeFill="accent3" w:themeFillTint="66"/>
          </w:tcPr>
          <w:p w14:paraId="49362828"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7D55A1">
              <w:t>SKRA 8</w:t>
            </w:r>
          </w:p>
        </w:tc>
        <w:tc>
          <w:tcPr>
            <w:tcW w:w="7807" w:type="dxa"/>
          </w:tcPr>
          <w:p w14:paraId="3DAF5A27"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0D624B">
              <w:t>Increased Levels of Participation In Sport and Recreation Activities</w:t>
            </w:r>
          </w:p>
        </w:tc>
      </w:tr>
      <w:tr w:rsidR="006D5353" w:rsidRPr="00F27997" w14:paraId="021E50A8" w14:textId="77777777" w:rsidTr="00E43227">
        <w:tc>
          <w:tcPr>
            <w:tcW w:w="1543" w:type="dxa"/>
            <w:shd w:val="clear" w:color="auto" w:fill="D6E3BC" w:themeFill="accent3" w:themeFillTint="66"/>
          </w:tcPr>
          <w:p w14:paraId="4171D1C1" w14:textId="77777777" w:rsidR="006D5353" w:rsidRPr="00F27997" w:rsidRDefault="006D5353" w:rsidP="00E43227">
            <w:pPr>
              <w:pStyle w:val="ListParagraph"/>
              <w:ind w:left="0"/>
              <w:rPr>
                <w:rStyle w:val="footnoteref"/>
                <w:rFonts w:ascii="Calibri Light" w:hAnsi="Calibri Light" w:cs="Calibri Light"/>
                <w:b/>
                <w:bCs/>
                <w:spacing w:val="-2"/>
                <w:sz w:val="22"/>
                <w:vertAlign w:val="baseline"/>
                <w:lang w:val="en-GB"/>
              </w:rPr>
            </w:pPr>
            <w:r w:rsidRPr="007D55A1">
              <w:t>SKRA 9</w:t>
            </w:r>
          </w:p>
        </w:tc>
        <w:tc>
          <w:tcPr>
            <w:tcW w:w="7807" w:type="dxa"/>
          </w:tcPr>
          <w:p w14:paraId="46889DE6" w14:textId="77777777" w:rsidR="006D5353" w:rsidRPr="006E77AA" w:rsidRDefault="006D5353" w:rsidP="00E43227">
            <w:pPr>
              <w:pStyle w:val="ListParagraph"/>
              <w:ind w:left="0"/>
              <w:rPr>
                <w:rStyle w:val="footnoteref"/>
                <w:rFonts w:ascii="Calibri Light" w:hAnsi="Calibri Light" w:cs="Calibri Light"/>
                <w:bCs/>
                <w:spacing w:val="-2"/>
                <w:sz w:val="22"/>
                <w:vertAlign w:val="baseline"/>
                <w:lang w:val="en-GB"/>
              </w:rPr>
            </w:pPr>
            <w:r w:rsidRPr="000D624B">
              <w:t xml:space="preserve">Digitally Enabled Economy </w:t>
            </w:r>
          </w:p>
        </w:tc>
      </w:tr>
      <w:tr w:rsidR="008D648B" w:rsidRPr="00F27997" w14:paraId="5179BB7D" w14:textId="77777777" w:rsidTr="00F738E8">
        <w:tc>
          <w:tcPr>
            <w:tcW w:w="9350" w:type="dxa"/>
            <w:gridSpan w:val="2"/>
            <w:shd w:val="clear" w:color="auto" w:fill="D6E3BC" w:themeFill="accent3" w:themeFillTint="66"/>
          </w:tcPr>
          <w:p w14:paraId="02C16CDB" w14:textId="5B8957D9" w:rsidR="008D648B" w:rsidRPr="008D648B" w:rsidRDefault="008D648B" w:rsidP="00E43227">
            <w:pPr>
              <w:pStyle w:val="ListParagraph"/>
              <w:ind w:left="0"/>
              <w:rPr>
                <w:rFonts w:ascii="Times New Roman" w:hAnsi="Times New Roman" w:cs="Times New Roman"/>
                <w:b/>
                <w:bCs/>
                <w:sz w:val="24"/>
                <w:szCs w:val="24"/>
              </w:rPr>
            </w:pPr>
            <w:r w:rsidRPr="008D648B">
              <w:rPr>
                <w:rFonts w:ascii="Times New Roman" w:hAnsi="Times New Roman" w:cs="Times New Roman"/>
                <w:b/>
                <w:bCs/>
                <w:sz w:val="24"/>
                <w:szCs w:val="24"/>
              </w:rPr>
              <w:t xml:space="preserve">                            </w:t>
            </w:r>
            <w:r>
              <w:rPr>
                <w:rFonts w:ascii="Times New Roman" w:hAnsi="Times New Roman" w:cs="Times New Roman"/>
                <w:b/>
                <w:bCs/>
                <w:sz w:val="24"/>
                <w:szCs w:val="24"/>
              </w:rPr>
              <w:t>b)</w:t>
            </w:r>
            <w:r w:rsidRPr="008D648B">
              <w:rPr>
                <w:rFonts w:ascii="Times New Roman" w:hAnsi="Times New Roman" w:cs="Times New Roman"/>
                <w:b/>
                <w:bCs/>
                <w:sz w:val="24"/>
                <w:szCs w:val="24"/>
              </w:rPr>
              <w:t xml:space="preserve">   Sectoral Outcomes </w:t>
            </w:r>
          </w:p>
        </w:tc>
      </w:tr>
      <w:tr w:rsidR="00CC76A0" w14:paraId="548B7835" w14:textId="77777777" w:rsidTr="00103853">
        <w:tc>
          <w:tcPr>
            <w:tcW w:w="1543" w:type="dxa"/>
            <w:shd w:val="clear" w:color="auto" w:fill="D6E3BC" w:themeFill="accent3" w:themeFillTint="66"/>
          </w:tcPr>
          <w:p w14:paraId="03E8CAAC" w14:textId="5FB5341A" w:rsidR="008D648B" w:rsidRDefault="008D648B" w:rsidP="00103853">
            <w:pPr>
              <w:pStyle w:val="ListParagraph"/>
              <w:ind w:left="0"/>
              <w:rPr>
                <w:rStyle w:val="footnoteref"/>
                <w:rFonts w:ascii="Calibri Light" w:hAnsi="Calibri Light" w:cs="Calibri Light"/>
                <w:b/>
                <w:bCs/>
                <w:spacing w:val="-2"/>
                <w:sz w:val="22"/>
                <w:vertAlign w:val="baseline"/>
                <w:lang w:val="en-GB"/>
              </w:rPr>
            </w:pPr>
          </w:p>
        </w:tc>
        <w:tc>
          <w:tcPr>
            <w:tcW w:w="7807" w:type="dxa"/>
            <w:shd w:val="clear" w:color="auto" w:fill="D6E3BC" w:themeFill="accent3" w:themeFillTint="66"/>
          </w:tcPr>
          <w:p w14:paraId="14B3E601" w14:textId="77777777" w:rsidR="00CC76A0" w:rsidRDefault="00CC76A0" w:rsidP="00CC76A0">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Description of Sectoral Outcome Description</w:t>
            </w:r>
          </w:p>
        </w:tc>
      </w:tr>
      <w:tr w:rsidR="008D648B" w14:paraId="3F8E08AD" w14:textId="77777777" w:rsidTr="00103853">
        <w:tc>
          <w:tcPr>
            <w:tcW w:w="1543" w:type="dxa"/>
            <w:shd w:val="clear" w:color="auto" w:fill="D6E3BC" w:themeFill="accent3" w:themeFillTint="66"/>
          </w:tcPr>
          <w:p w14:paraId="058F5A89" w14:textId="77777777" w:rsidR="008D648B" w:rsidRDefault="008D648B" w:rsidP="008D648B">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SOUC 1</w:t>
            </w:r>
          </w:p>
        </w:tc>
        <w:tc>
          <w:tcPr>
            <w:tcW w:w="7807" w:type="dxa"/>
          </w:tcPr>
          <w:p w14:paraId="6790F82F" w14:textId="48E28897"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112D6C">
              <w:t xml:space="preserve">Improved efficiency and effectiveness of government’s internal operations </w:t>
            </w:r>
          </w:p>
        </w:tc>
      </w:tr>
      <w:tr w:rsidR="008D648B" w14:paraId="74352C00" w14:textId="77777777" w:rsidTr="00103853">
        <w:tc>
          <w:tcPr>
            <w:tcW w:w="1543" w:type="dxa"/>
            <w:shd w:val="clear" w:color="auto" w:fill="D6E3BC" w:themeFill="accent3" w:themeFillTint="66"/>
          </w:tcPr>
          <w:p w14:paraId="46EFBA60" w14:textId="77777777" w:rsidR="008D648B" w:rsidRDefault="008D648B" w:rsidP="008D648B">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SOUC 2</w:t>
            </w:r>
          </w:p>
        </w:tc>
        <w:tc>
          <w:tcPr>
            <w:tcW w:w="7807" w:type="dxa"/>
          </w:tcPr>
          <w:p w14:paraId="75CDD36E" w14:textId="359EEB89"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112D6C">
              <w:t xml:space="preserve">Improved service delivery by government to citizens through online digital platforms </w:t>
            </w:r>
          </w:p>
        </w:tc>
      </w:tr>
      <w:tr w:rsidR="008D648B" w14:paraId="05C3FD1D" w14:textId="77777777" w:rsidTr="00103853">
        <w:tc>
          <w:tcPr>
            <w:tcW w:w="1543" w:type="dxa"/>
            <w:shd w:val="clear" w:color="auto" w:fill="D6E3BC" w:themeFill="accent3" w:themeFillTint="66"/>
          </w:tcPr>
          <w:p w14:paraId="36E604BF" w14:textId="77777777" w:rsidR="008D648B" w:rsidRDefault="008D648B" w:rsidP="008D648B">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SOUC 3</w:t>
            </w:r>
          </w:p>
        </w:tc>
        <w:tc>
          <w:tcPr>
            <w:tcW w:w="7807" w:type="dxa"/>
          </w:tcPr>
          <w:p w14:paraId="3150D9E5" w14:textId="2CBEC914"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112D6C">
              <w:t xml:space="preserve">Improved revenue collection </w:t>
            </w:r>
          </w:p>
        </w:tc>
      </w:tr>
      <w:tr w:rsidR="008D648B" w14:paraId="78FF43D8" w14:textId="77777777" w:rsidTr="00103853">
        <w:tc>
          <w:tcPr>
            <w:tcW w:w="1543" w:type="dxa"/>
            <w:shd w:val="clear" w:color="auto" w:fill="D6E3BC" w:themeFill="accent3" w:themeFillTint="66"/>
          </w:tcPr>
          <w:p w14:paraId="4AD1E99F" w14:textId="77777777" w:rsidR="008D648B" w:rsidRDefault="008D648B" w:rsidP="008D648B">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SOUC 4</w:t>
            </w:r>
          </w:p>
        </w:tc>
        <w:tc>
          <w:tcPr>
            <w:tcW w:w="7807" w:type="dxa"/>
          </w:tcPr>
          <w:p w14:paraId="71FC596B" w14:textId="2E34C3BB"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112D6C">
              <w:t xml:space="preserve">Improved ecosystem health </w:t>
            </w:r>
          </w:p>
        </w:tc>
      </w:tr>
      <w:tr w:rsidR="008D648B" w14:paraId="0E458CD8" w14:textId="77777777" w:rsidTr="00103853">
        <w:tc>
          <w:tcPr>
            <w:tcW w:w="1543" w:type="dxa"/>
            <w:shd w:val="clear" w:color="auto" w:fill="D6E3BC" w:themeFill="accent3" w:themeFillTint="66"/>
          </w:tcPr>
          <w:p w14:paraId="73DABDE9" w14:textId="77777777" w:rsidR="008D648B" w:rsidRDefault="008D648B" w:rsidP="008D648B">
            <w:pPr>
              <w:pStyle w:val="ListParagraph"/>
              <w:ind w:left="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SOUC 5</w:t>
            </w:r>
          </w:p>
        </w:tc>
        <w:tc>
          <w:tcPr>
            <w:tcW w:w="7807" w:type="dxa"/>
          </w:tcPr>
          <w:p w14:paraId="29B48B02" w14:textId="3945B101"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112D6C">
              <w:t xml:space="preserve">Enhanced service delivery </w:t>
            </w:r>
          </w:p>
        </w:tc>
      </w:tr>
      <w:tr w:rsidR="008D648B" w14:paraId="6C4C10EA" w14:textId="77777777" w:rsidTr="00103853">
        <w:tc>
          <w:tcPr>
            <w:tcW w:w="1543" w:type="dxa"/>
            <w:shd w:val="clear" w:color="auto" w:fill="D6E3BC" w:themeFill="accent3" w:themeFillTint="66"/>
          </w:tcPr>
          <w:p w14:paraId="161D3EAD" w14:textId="62C33A82"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051845">
              <w:rPr>
                <w:rStyle w:val="footnoteref"/>
                <w:rFonts w:ascii="Calibri Light" w:hAnsi="Calibri Light" w:cs="Calibri Light"/>
                <w:b/>
                <w:bCs/>
                <w:spacing w:val="-2"/>
                <w:sz w:val="22"/>
                <w:vertAlign w:val="baseline"/>
                <w:lang w:val="en-GB"/>
              </w:rPr>
              <w:t xml:space="preserve">SOUC </w:t>
            </w:r>
            <w:r>
              <w:rPr>
                <w:rStyle w:val="footnoteref"/>
                <w:rFonts w:ascii="Calibri Light" w:hAnsi="Calibri Light" w:cs="Calibri Light"/>
                <w:b/>
                <w:bCs/>
                <w:spacing w:val="-2"/>
                <w:sz w:val="22"/>
                <w:vertAlign w:val="baseline"/>
                <w:lang w:val="en-GB"/>
              </w:rPr>
              <w:t>6</w:t>
            </w:r>
          </w:p>
        </w:tc>
        <w:tc>
          <w:tcPr>
            <w:tcW w:w="7807" w:type="dxa"/>
          </w:tcPr>
          <w:p w14:paraId="7AFA383A" w14:textId="76A87AEB"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112D6C">
              <w:t xml:space="preserve">Enhanced transparency and accountability </w:t>
            </w:r>
          </w:p>
        </w:tc>
      </w:tr>
      <w:tr w:rsidR="008D648B" w14:paraId="4C716D8A" w14:textId="77777777" w:rsidTr="00103853">
        <w:tc>
          <w:tcPr>
            <w:tcW w:w="1543" w:type="dxa"/>
            <w:shd w:val="clear" w:color="auto" w:fill="D6E3BC" w:themeFill="accent3" w:themeFillTint="66"/>
          </w:tcPr>
          <w:p w14:paraId="603085D9" w14:textId="38808694"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051845">
              <w:rPr>
                <w:rStyle w:val="footnoteref"/>
                <w:rFonts w:ascii="Calibri Light" w:hAnsi="Calibri Light" w:cs="Calibri Light"/>
                <w:b/>
                <w:bCs/>
                <w:spacing w:val="-2"/>
                <w:sz w:val="22"/>
                <w:vertAlign w:val="baseline"/>
                <w:lang w:val="en-GB"/>
              </w:rPr>
              <w:t xml:space="preserve">SOUC </w:t>
            </w:r>
            <w:r>
              <w:rPr>
                <w:rStyle w:val="footnoteref"/>
                <w:rFonts w:ascii="Calibri Light" w:hAnsi="Calibri Light" w:cs="Calibri Light"/>
                <w:b/>
                <w:bCs/>
                <w:spacing w:val="-2"/>
                <w:sz w:val="22"/>
                <w:vertAlign w:val="baseline"/>
                <w:lang w:val="en-GB"/>
              </w:rPr>
              <w:t>7</w:t>
            </w:r>
          </w:p>
        </w:tc>
        <w:tc>
          <w:tcPr>
            <w:tcW w:w="7807" w:type="dxa"/>
          </w:tcPr>
          <w:p w14:paraId="408BC0D4" w14:textId="35B7A353"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112D6C">
              <w:t xml:space="preserve">Increase access to water, sanitation and health environment </w:t>
            </w:r>
          </w:p>
        </w:tc>
      </w:tr>
      <w:tr w:rsidR="008D648B" w14:paraId="6CCFC2D6" w14:textId="77777777" w:rsidTr="00103853">
        <w:tc>
          <w:tcPr>
            <w:tcW w:w="1543" w:type="dxa"/>
            <w:shd w:val="clear" w:color="auto" w:fill="D6E3BC" w:themeFill="accent3" w:themeFillTint="66"/>
          </w:tcPr>
          <w:p w14:paraId="064B586A" w14:textId="61016C89"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051845">
              <w:rPr>
                <w:rStyle w:val="footnoteref"/>
                <w:rFonts w:ascii="Calibri Light" w:hAnsi="Calibri Light" w:cs="Calibri Light"/>
                <w:b/>
                <w:bCs/>
                <w:spacing w:val="-2"/>
                <w:sz w:val="22"/>
                <w:vertAlign w:val="baseline"/>
                <w:lang w:val="en-GB"/>
              </w:rPr>
              <w:t xml:space="preserve">SOUC </w:t>
            </w:r>
            <w:r>
              <w:rPr>
                <w:rStyle w:val="footnoteref"/>
                <w:rFonts w:ascii="Calibri Light" w:hAnsi="Calibri Light" w:cs="Calibri Light"/>
                <w:b/>
                <w:bCs/>
                <w:spacing w:val="-2"/>
                <w:sz w:val="22"/>
                <w:vertAlign w:val="baseline"/>
                <w:lang w:val="en-GB"/>
              </w:rPr>
              <w:t>8</w:t>
            </w:r>
          </w:p>
        </w:tc>
        <w:tc>
          <w:tcPr>
            <w:tcW w:w="7807" w:type="dxa"/>
          </w:tcPr>
          <w:p w14:paraId="138B9495" w14:textId="0EADA541"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112D6C">
              <w:t xml:space="preserve">Improved access to quality equitable and inclusive education </w:t>
            </w:r>
          </w:p>
        </w:tc>
      </w:tr>
      <w:tr w:rsidR="008D648B" w14:paraId="661ED369" w14:textId="77777777" w:rsidTr="00103853">
        <w:tc>
          <w:tcPr>
            <w:tcW w:w="1543" w:type="dxa"/>
            <w:shd w:val="clear" w:color="auto" w:fill="D6E3BC" w:themeFill="accent3" w:themeFillTint="66"/>
          </w:tcPr>
          <w:p w14:paraId="5F6D959E" w14:textId="36A96E27"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051845">
              <w:rPr>
                <w:rStyle w:val="footnoteref"/>
                <w:rFonts w:ascii="Calibri Light" w:hAnsi="Calibri Light" w:cs="Calibri Light"/>
                <w:b/>
                <w:bCs/>
                <w:spacing w:val="-2"/>
                <w:sz w:val="22"/>
                <w:vertAlign w:val="baseline"/>
                <w:lang w:val="en-GB"/>
              </w:rPr>
              <w:t xml:space="preserve">SOUC </w:t>
            </w:r>
            <w:r>
              <w:rPr>
                <w:rStyle w:val="footnoteref"/>
                <w:rFonts w:ascii="Calibri Light" w:hAnsi="Calibri Light" w:cs="Calibri Light"/>
                <w:b/>
                <w:bCs/>
                <w:spacing w:val="-2"/>
                <w:sz w:val="22"/>
                <w:vertAlign w:val="baseline"/>
                <w:lang w:val="en-GB"/>
              </w:rPr>
              <w:t>9</w:t>
            </w:r>
          </w:p>
        </w:tc>
        <w:tc>
          <w:tcPr>
            <w:tcW w:w="7807" w:type="dxa"/>
          </w:tcPr>
          <w:p w14:paraId="0A11C0D1" w14:textId="1CF3A935"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112D6C">
              <w:t xml:space="preserve">Improved water supply </w:t>
            </w:r>
          </w:p>
        </w:tc>
      </w:tr>
      <w:tr w:rsidR="008D648B" w14:paraId="4FA32487" w14:textId="77777777" w:rsidTr="00103853">
        <w:tc>
          <w:tcPr>
            <w:tcW w:w="1543" w:type="dxa"/>
            <w:shd w:val="clear" w:color="auto" w:fill="D6E3BC" w:themeFill="accent3" w:themeFillTint="66"/>
          </w:tcPr>
          <w:p w14:paraId="47A159E8" w14:textId="4AAF2454"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051845">
              <w:rPr>
                <w:rStyle w:val="footnoteref"/>
                <w:rFonts w:ascii="Calibri Light" w:hAnsi="Calibri Light" w:cs="Calibri Light"/>
                <w:b/>
                <w:bCs/>
                <w:spacing w:val="-2"/>
                <w:sz w:val="22"/>
                <w:vertAlign w:val="baseline"/>
                <w:lang w:val="en-GB"/>
              </w:rPr>
              <w:t xml:space="preserve">SOUC </w:t>
            </w:r>
            <w:r>
              <w:rPr>
                <w:rStyle w:val="footnoteref"/>
                <w:rFonts w:ascii="Calibri Light" w:hAnsi="Calibri Light" w:cs="Calibri Light"/>
                <w:b/>
                <w:bCs/>
                <w:spacing w:val="-2"/>
                <w:sz w:val="22"/>
                <w:vertAlign w:val="baseline"/>
                <w:lang w:val="en-GB"/>
              </w:rPr>
              <w:t>10</w:t>
            </w:r>
          </w:p>
        </w:tc>
        <w:tc>
          <w:tcPr>
            <w:tcW w:w="7807" w:type="dxa"/>
          </w:tcPr>
          <w:p w14:paraId="1402EF4D" w14:textId="3C118EB2"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112D6C">
              <w:t xml:space="preserve">Improved sanitation and hygiene </w:t>
            </w:r>
          </w:p>
        </w:tc>
      </w:tr>
      <w:tr w:rsidR="008D648B" w14:paraId="2FE35C30" w14:textId="77777777" w:rsidTr="00103853">
        <w:tc>
          <w:tcPr>
            <w:tcW w:w="1543" w:type="dxa"/>
            <w:shd w:val="clear" w:color="auto" w:fill="D6E3BC" w:themeFill="accent3" w:themeFillTint="66"/>
          </w:tcPr>
          <w:p w14:paraId="40BD3ACA" w14:textId="089C16E3"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051845">
              <w:rPr>
                <w:rStyle w:val="footnoteref"/>
                <w:rFonts w:ascii="Calibri Light" w:hAnsi="Calibri Light" w:cs="Calibri Light"/>
                <w:b/>
                <w:bCs/>
                <w:spacing w:val="-2"/>
                <w:sz w:val="22"/>
                <w:vertAlign w:val="baseline"/>
                <w:lang w:val="en-GB"/>
              </w:rPr>
              <w:t xml:space="preserve">SOUC </w:t>
            </w:r>
            <w:r>
              <w:rPr>
                <w:rStyle w:val="footnoteref"/>
                <w:rFonts w:ascii="Calibri Light" w:hAnsi="Calibri Light" w:cs="Calibri Light"/>
                <w:b/>
                <w:bCs/>
                <w:spacing w:val="-2"/>
                <w:sz w:val="22"/>
                <w:vertAlign w:val="baseline"/>
                <w:lang w:val="en-GB"/>
              </w:rPr>
              <w:t>11</w:t>
            </w:r>
          </w:p>
        </w:tc>
        <w:tc>
          <w:tcPr>
            <w:tcW w:w="7807" w:type="dxa"/>
          </w:tcPr>
          <w:p w14:paraId="368538DE" w14:textId="6726BC3C" w:rsidR="008D648B" w:rsidRDefault="008D648B" w:rsidP="008D648B">
            <w:pPr>
              <w:pStyle w:val="ListParagraph"/>
              <w:ind w:left="0"/>
              <w:rPr>
                <w:rStyle w:val="footnoteref"/>
                <w:rFonts w:ascii="Calibri Light" w:hAnsi="Calibri Light" w:cs="Calibri Light"/>
                <w:b/>
                <w:bCs/>
                <w:spacing w:val="-2"/>
                <w:sz w:val="22"/>
                <w:vertAlign w:val="baseline"/>
                <w:lang w:val="en-GB"/>
              </w:rPr>
            </w:pPr>
            <w:r w:rsidRPr="00112D6C">
              <w:t xml:space="preserve">Improved roads and bridge infrastructure </w:t>
            </w:r>
          </w:p>
        </w:tc>
      </w:tr>
      <w:tr w:rsidR="008D648B" w14:paraId="455537B7" w14:textId="77777777" w:rsidTr="00103853">
        <w:tc>
          <w:tcPr>
            <w:tcW w:w="1543" w:type="dxa"/>
            <w:shd w:val="clear" w:color="auto" w:fill="D6E3BC" w:themeFill="accent3" w:themeFillTint="66"/>
          </w:tcPr>
          <w:p w14:paraId="277A5214" w14:textId="159D49CC" w:rsidR="008D648B" w:rsidRPr="00051845" w:rsidRDefault="008D648B" w:rsidP="008D648B">
            <w:pPr>
              <w:pStyle w:val="ListParagraph"/>
              <w:ind w:left="0"/>
              <w:rPr>
                <w:rStyle w:val="footnoteref"/>
                <w:rFonts w:ascii="Calibri Light" w:hAnsi="Calibri Light" w:cs="Calibri Light"/>
                <w:b/>
                <w:bCs/>
                <w:spacing w:val="-2"/>
                <w:sz w:val="22"/>
                <w:vertAlign w:val="baseline"/>
                <w:lang w:val="en-GB"/>
              </w:rPr>
            </w:pPr>
            <w:r w:rsidRPr="00051845">
              <w:rPr>
                <w:rStyle w:val="footnoteref"/>
                <w:rFonts w:ascii="Calibri Light" w:hAnsi="Calibri Light" w:cs="Calibri Light"/>
                <w:b/>
                <w:bCs/>
                <w:spacing w:val="-2"/>
                <w:sz w:val="22"/>
                <w:vertAlign w:val="baseline"/>
                <w:lang w:val="en-GB"/>
              </w:rPr>
              <w:t xml:space="preserve">SOUC </w:t>
            </w:r>
            <w:r>
              <w:rPr>
                <w:rStyle w:val="footnoteref"/>
                <w:rFonts w:ascii="Calibri Light" w:hAnsi="Calibri Light" w:cs="Calibri Light"/>
                <w:b/>
                <w:bCs/>
                <w:spacing w:val="-2"/>
                <w:sz w:val="22"/>
                <w:vertAlign w:val="baseline"/>
                <w:lang w:val="en-GB"/>
              </w:rPr>
              <w:t>12</w:t>
            </w:r>
          </w:p>
        </w:tc>
        <w:tc>
          <w:tcPr>
            <w:tcW w:w="7807" w:type="dxa"/>
          </w:tcPr>
          <w:p w14:paraId="1AABA13C" w14:textId="4E24CE2E" w:rsidR="008D648B" w:rsidRPr="00112D6C" w:rsidRDefault="008D648B" w:rsidP="008D648B">
            <w:pPr>
              <w:pStyle w:val="ListParagraph"/>
              <w:ind w:left="0"/>
            </w:pPr>
            <w:r w:rsidRPr="00112D6C">
              <w:t xml:space="preserve">Improved administrative decentralisation </w:t>
            </w:r>
          </w:p>
        </w:tc>
      </w:tr>
      <w:tr w:rsidR="008D648B" w14:paraId="65628BE9" w14:textId="77777777" w:rsidTr="00103853">
        <w:tc>
          <w:tcPr>
            <w:tcW w:w="1543" w:type="dxa"/>
            <w:shd w:val="clear" w:color="auto" w:fill="D6E3BC" w:themeFill="accent3" w:themeFillTint="66"/>
          </w:tcPr>
          <w:p w14:paraId="483F4C97" w14:textId="7506A7F4" w:rsidR="008D648B" w:rsidRPr="00051845" w:rsidRDefault="008D648B" w:rsidP="008D648B">
            <w:pPr>
              <w:pStyle w:val="ListParagraph"/>
              <w:ind w:left="0"/>
              <w:rPr>
                <w:rStyle w:val="footnoteref"/>
                <w:rFonts w:ascii="Calibri Light" w:hAnsi="Calibri Light" w:cs="Calibri Light"/>
                <w:b/>
                <w:bCs/>
                <w:spacing w:val="-2"/>
                <w:sz w:val="22"/>
                <w:vertAlign w:val="baseline"/>
                <w:lang w:val="en-GB"/>
              </w:rPr>
            </w:pPr>
            <w:r w:rsidRPr="00051845">
              <w:rPr>
                <w:rStyle w:val="footnoteref"/>
                <w:rFonts w:ascii="Calibri Light" w:hAnsi="Calibri Light" w:cs="Calibri Light"/>
                <w:b/>
                <w:bCs/>
                <w:spacing w:val="-2"/>
                <w:sz w:val="22"/>
                <w:vertAlign w:val="baseline"/>
                <w:lang w:val="en-GB"/>
              </w:rPr>
              <w:t xml:space="preserve">SOUC </w:t>
            </w:r>
            <w:r>
              <w:rPr>
                <w:rStyle w:val="footnoteref"/>
                <w:rFonts w:ascii="Calibri Light" w:hAnsi="Calibri Light" w:cs="Calibri Light"/>
                <w:b/>
                <w:bCs/>
                <w:spacing w:val="-2"/>
                <w:sz w:val="22"/>
                <w:vertAlign w:val="baseline"/>
                <w:lang w:val="en-GB"/>
              </w:rPr>
              <w:t>13</w:t>
            </w:r>
          </w:p>
        </w:tc>
        <w:tc>
          <w:tcPr>
            <w:tcW w:w="7807" w:type="dxa"/>
          </w:tcPr>
          <w:p w14:paraId="3F6A2036" w14:textId="1B663567" w:rsidR="008D648B" w:rsidRPr="00112D6C" w:rsidRDefault="008D648B" w:rsidP="008D648B">
            <w:pPr>
              <w:pStyle w:val="ListParagraph"/>
              <w:ind w:left="0"/>
            </w:pPr>
            <w:r w:rsidRPr="00112D6C">
              <w:t xml:space="preserve">Improved funding of devolution and decentralisation agenda </w:t>
            </w:r>
          </w:p>
        </w:tc>
      </w:tr>
    </w:tbl>
    <w:p w14:paraId="1D38E807" w14:textId="77777777" w:rsidR="00D83A30" w:rsidRDefault="00D83A30" w:rsidP="00214992">
      <w:pPr>
        <w:rPr>
          <w:rStyle w:val="footnoteref"/>
          <w:rFonts w:ascii="Calibri Light" w:hAnsi="Calibri Light" w:cs="Calibri Light"/>
          <w:b/>
          <w:bCs/>
          <w:spacing w:val="-2"/>
          <w:sz w:val="22"/>
          <w:vertAlign w:val="baseline"/>
          <w:lang w:val="en-GB"/>
        </w:rPr>
      </w:pPr>
    </w:p>
    <w:p w14:paraId="2B2A18CE" w14:textId="44CD2416" w:rsidR="00D41A47" w:rsidRPr="002D0C86" w:rsidRDefault="00D41A47" w:rsidP="00D41A47">
      <w:pPr>
        <w:rPr>
          <w:rStyle w:val="footnoteref"/>
          <w:rFonts w:ascii="Calibri Light" w:hAnsi="Calibri Light" w:cs="Calibri Light"/>
          <w:spacing w:val="-2"/>
          <w:sz w:val="22"/>
          <w:vertAlign w:val="baseline"/>
          <w:lang w:val="en-GB"/>
        </w:rPr>
      </w:pPr>
      <w:r w:rsidRPr="002D0C86">
        <w:rPr>
          <w:rStyle w:val="footnoteref"/>
          <w:rFonts w:ascii="Calibri Light" w:hAnsi="Calibri Light" w:cs="Calibri Light"/>
          <w:spacing w:val="-2"/>
          <w:sz w:val="22"/>
          <w:vertAlign w:val="baseline"/>
          <w:lang w:val="en-GB"/>
        </w:rPr>
        <w:t>1.</w:t>
      </w:r>
      <w:r w:rsidRPr="002D0C86">
        <w:rPr>
          <w:rStyle w:val="footnoteref"/>
          <w:rFonts w:ascii="Calibri Light" w:hAnsi="Calibri Light" w:cs="Calibri Light"/>
          <w:spacing w:val="-2"/>
          <w:sz w:val="22"/>
          <w:vertAlign w:val="baseline"/>
          <w:lang w:val="en-GB"/>
        </w:rPr>
        <w:tab/>
      </w:r>
      <w:r w:rsidRPr="002D0C86">
        <w:rPr>
          <w:rStyle w:val="footnoteref"/>
          <w:rFonts w:ascii="Calibri Light" w:hAnsi="Calibri Light" w:cs="Calibri Light"/>
          <w:b/>
          <w:spacing w:val="-2"/>
          <w:sz w:val="22"/>
          <w:vertAlign w:val="baseline"/>
          <w:lang w:val="en-GB"/>
        </w:rPr>
        <w:t>M</w:t>
      </w:r>
      <w:r w:rsidR="00FD157A">
        <w:rPr>
          <w:rStyle w:val="footnoteref"/>
          <w:rFonts w:ascii="Calibri Light" w:hAnsi="Calibri Light" w:cs="Calibri Light"/>
          <w:b/>
          <w:spacing w:val="-2"/>
          <w:sz w:val="22"/>
          <w:vertAlign w:val="baseline"/>
          <w:lang w:val="en-GB"/>
        </w:rPr>
        <w:t>DA</w:t>
      </w:r>
      <w:r w:rsidRPr="002D0C86">
        <w:rPr>
          <w:rStyle w:val="footnoteref"/>
          <w:rFonts w:ascii="Calibri Light" w:hAnsi="Calibri Light" w:cs="Calibri Light"/>
          <w:b/>
          <w:spacing w:val="-2"/>
          <w:sz w:val="22"/>
          <w:vertAlign w:val="baseline"/>
          <w:lang w:val="en-GB"/>
        </w:rPr>
        <w:t>:</w:t>
      </w:r>
      <w:r w:rsidRPr="002D0C86">
        <w:rPr>
          <w:rStyle w:val="footnoteref"/>
          <w:rFonts w:ascii="Calibri Light" w:hAnsi="Calibri Light" w:cs="Calibri Light"/>
          <w:spacing w:val="-2"/>
          <w:sz w:val="22"/>
          <w:vertAlign w:val="baseline"/>
          <w:lang w:val="en-GB"/>
        </w:rPr>
        <w:tab/>
      </w:r>
      <w:r w:rsidR="008D648B" w:rsidRPr="00075F8A">
        <w:rPr>
          <w:rStyle w:val="footnoteref"/>
          <w:rFonts w:ascii="Calibri Light" w:hAnsi="Calibri Light" w:cs="Calibri Light"/>
          <w:b/>
          <w:bCs/>
          <w:spacing w:val="-2"/>
          <w:sz w:val="24"/>
          <w:szCs w:val="24"/>
          <w:vertAlign w:val="baseline"/>
          <w:lang w:val="en-GB"/>
        </w:rPr>
        <w:t>Umzingwane RDC</w:t>
      </w:r>
      <w:r w:rsidRPr="002D0C86">
        <w:rPr>
          <w:rStyle w:val="footnoteref"/>
          <w:rFonts w:ascii="Calibri Light" w:hAnsi="Calibri Light" w:cs="Calibri Light"/>
          <w:spacing w:val="-2"/>
          <w:sz w:val="22"/>
          <w:vertAlign w:val="baseline"/>
          <w:lang w:val="en-GB"/>
        </w:rPr>
        <w:tab/>
      </w:r>
      <w:r w:rsidRPr="002D0C86">
        <w:rPr>
          <w:rStyle w:val="footnoteref"/>
          <w:rFonts w:ascii="Calibri Light" w:hAnsi="Calibri Light" w:cs="Calibri Light"/>
          <w:spacing w:val="-2"/>
          <w:sz w:val="22"/>
          <w:vertAlign w:val="baseline"/>
          <w:lang w:val="en-GB"/>
        </w:rPr>
        <w:tab/>
      </w:r>
      <w:r w:rsidRPr="002D0C86">
        <w:rPr>
          <w:rStyle w:val="footnoteref"/>
          <w:rFonts w:ascii="Calibri Light" w:hAnsi="Calibri Light" w:cs="Calibri Light"/>
          <w:spacing w:val="-2"/>
          <w:sz w:val="22"/>
          <w:vertAlign w:val="baseline"/>
          <w:lang w:val="en-GB"/>
        </w:rPr>
        <w:tab/>
      </w:r>
      <w:r w:rsidRPr="002D0C86">
        <w:rPr>
          <w:rStyle w:val="footnoteref"/>
          <w:rFonts w:ascii="Calibri Light" w:hAnsi="Calibri Light" w:cs="Calibri Light"/>
          <w:spacing w:val="-2"/>
          <w:sz w:val="22"/>
          <w:vertAlign w:val="baseline"/>
          <w:lang w:val="en-GB"/>
        </w:rPr>
        <w:tab/>
      </w:r>
      <w:r w:rsidRPr="002D0C86">
        <w:rPr>
          <w:rStyle w:val="footnoteref"/>
          <w:rFonts w:ascii="Calibri Light" w:hAnsi="Calibri Light" w:cs="Calibri Light"/>
          <w:spacing w:val="-2"/>
          <w:sz w:val="22"/>
          <w:vertAlign w:val="baseline"/>
          <w:lang w:val="en-GB"/>
        </w:rPr>
        <w:tab/>
      </w:r>
      <w:r w:rsidRPr="002D0C86">
        <w:rPr>
          <w:rStyle w:val="footnoteref"/>
          <w:rFonts w:ascii="Calibri Light" w:hAnsi="Calibri Light" w:cs="Calibri Light"/>
          <w:spacing w:val="-2"/>
          <w:sz w:val="22"/>
          <w:vertAlign w:val="baseline"/>
          <w:lang w:val="en-GB"/>
        </w:rPr>
        <w:tab/>
      </w:r>
      <w:r w:rsidRPr="002D0C86">
        <w:rPr>
          <w:rStyle w:val="footnoteref"/>
          <w:rFonts w:ascii="Calibri Light" w:hAnsi="Calibri Light" w:cs="Calibri Light"/>
          <w:spacing w:val="-2"/>
          <w:sz w:val="22"/>
          <w:vertAlign w:val="baseline"/>
          <w:lang w:val="en-GB"/>
        </w:rPr>
        <w:tab/>
      </w:r>
    </w:p>
    <w:p w14:paraId="09065C86" w14:textId="77777777" w:rsidR="00837D7F" w:rsidRPr="00312863" w:rsidRDefault="00D41A47" w:rsidP="00837D7F">
      <w:pPr>
        <w:rPr>
          <w:rStyle w:val="footnoteref"/>
          <w:rFonts w:ascii="Calibri Light" w:hAnsi="Calibri Light" w:cs="Calibri Light"/>
          <w:spacing w:val="-2"/>
          <w:sz w:val="22"/>
          <w:vertAlign w:val="baseline"/>
          <w:lang w:val="en-GB"/>
        </w:rPr>
      </w:pPr>
      <w:r w:rsidRPr="002D0C86">
        <w:rPr>
          <w:rStyle w:val="footnoteref"/>
          <w:rFonts w:ascii="Calibri Light" w:hAnsi="Calibri Light" w:cs="Calibri Light"/>
          <w:spacing w:val="-2"/>
          <w:sz w:val="22"/>
          <w:vertAlign w:val="baseline"/>
          <w:lang w:val="en-GB"/>
        </w:rPr>
        <w:t>2.</w:t>
      </w:r>
      <w:r w:rsidRPr="002D0C86">
        <w:rPr>
          <w:rStyle w:val="footnoteref"/>
          <w:rFonts w:ascii="Calibri Light" w:hAnsi="Calibri Light" w:cs="Calibri Light"/>
          <w:spacing w:val="-2"/>
          <w:sz w:val="22"/>
          <w:vertAlign w:val="baseline"/>
          <w:lang w:val="en-GB"/>
        </w:rPr>
        <w:tab/>
      </w:r>
      <w:r w:rsidR="00D13C33">
        <w:rPr>
          <w:rStyle w:val="footnoteref"/>
          <w:rFonts w:ascii="Calibri Light" w:hAnsi="Calibri Light" w:cs="Calibri Light"/>
          <w:b/>
          <w:spacing w:val="-2"/>
          <w:sz w:val="22"/>
          <w:vertAlign w:val="baseline"/>
          <w:lang w:val="en-GB"/>
        </w:rPr>
        <w:t>MDA</w:t>
      </w:r>
      <w:r w:rsidRPr="002D0C86">
        <w:rPr>
          <w:rStyle w:val="footnoteref"/>
          <w:rFonts w:ascii="Calibri Light" w:hAnsi="Calibri Light" w:cs="Calibri Light"/>
          <w:b/>
          <w:spacing w:val="-2"/>
          <w:sz w:val="22"/>
          <w:vertAlign w:val="baseline"/>
          <w:lang w:val="en-GB"/>
        </w:rPr>
        <w:t xml:space="preserve"> Vote</w:t>
      </w:r>
      <w:r w:rsidR="00FD157A">
        <w:rPr>
          <w:rStyle w:val="footnoteref"/>
          <w:rFonts w:ascii="Calibri Light" w:hAnsi="Calibri Light" w:cs="Calibri Light"/>
          <w:b/>
          <w:spacing w:val="-2"/>
          <w:sz w:val="22"/>
          <w:vertAlign w:val="baseline"/>
          <w:lang w:val="en-GB"/>
        </w:rPr>
        <w:t xml:space="preserve"> Number</w:t>
      </w:r>
      <w:r w:rsidRPr="002D0C86">
        <w:rPr>
          <w:rStyle w:val="footnoteref"/>
          <w:rFonts w:ascii="Calibri Light" w:hAnsi="Calibri Light" w:cs="Calibri Light"/>
          <w:b/>
          <w:spacing w:val="-2"/>
          <w:sz w:val="22"/>
          <w:vertAlign w:val="baseline"/>
          <w:lang w:val="en-GB"/>
        </w:rPr>
        <w:t>:</w:t>
      </w:r>
      <w:r w:rsidRPr="002D0C86">
        <w:rPr>
          <w:rStyle w:val="footnoteref"/>
          <w:rFonts w:ascii="Calibri Light" w:hAnsi="Calibri Light" w:cs="Calibri Light"/>
          <w:spacing w:val="-2"/>
          <w:sz w:val="22"/>
          <w:vertAlign w:val="baseline"/>
          <w:lang w:val="en-GB"/>
        </w:rPr>
        <w:tab/>
        <w:t>………………………………….</w:t>
      </w:r>
      <w:r w:rsidR="00B118A1" w:rsidRPr="00DF0FDD">
        <w:rPr>
          <w:rStyle w:val="footnoteref"/>
          <w:rFonts w:ascii="Calibri Light" w:hAnsi="Calibri Light" w:cs="Calibri Light"/>
          <w:b/>
          <w:color w:val="FF0000"/>
          <w:spacing w:val="-2"/>
          <w:sz w:val="22"/>
          <w:vertAlign w:val="baseline"/>
          <w:lang w:val="en-GB"/>
        </w:rPr>
        <w:tab/>
      </w:r>
      <w:r w:rsidR="00B118A1" w:rsidRPr="00DF0FDD">
        <w:rPr>
          <w:rStyle w:val="footnoteref"/>
          <w:rFonts w:ascii="Calibri Light" w:hAnsi="Calibri Light" w:cs="Calibri Light"/>
          <w:b/>
          <w:color w:val="FF0000"/>
          <w:spacing w:val="-2"/>
          <w:sz w:val="22"/>
          <w:vertAlign w:val="baseline"/>
          <w:lang w:val="en-GB"/>
        </w:rPr>
        <w:tab/>
      </w:r>
    </w:p>
    <w:p w14:paraId="5418314F" w14:textId="53DDB889" w:rsidR="00B118A1" w:rsidRDefault="00B118A1" w:rsidP="006832BD">
      <w:pPr>
        <w:rPr>
          <w:rStyle w:val="footnoteref"/>
          <w:rFonts w:ascii="Calibri Light" w:hAnsi="Calibri Light" w:cs="Calibri Light"/>
          <w:b/>
          <w:color w:val="FF0000"/>
          <w:spacing w:val="-2"/>
          <w:sz w:val="16"/>
          <w:szCs w:val="16"/>
          <w:vertAlign w:val="baseline"/>
          <w:lang w:val="en-GB"/>
        </w:rPr>
      </w:pPr>
    </w:p>
    <w:p w14:paraId="7BFD40B9" w14:textId="77777777" w:rsidR="00F72602" w:rsidRPr="00DF0FDD" w:rsidRDefault="00F72602" w:rsidP="006832BD">
      <w:pPr>
        <w:rPr>
          <w:rStyle w:val="footnoteref"/>
          <w:rFonts w:ascii="Calibri Light" w:hAnsi="Calibri Light" w:cs="Calibri Light"/>
          <w:b/>
          <w:color w:val="FF0000"/>
          <w:spacing w:val="-2"/>
          <w:sz w:val="16"/>
          <w:szCs w:val="16"/>
          <w:vertAlign w:val="baseline"/>
          <w:lang w:val="en-GB"/>
        </w:rPr>
      </w:pPr>
    </w:p>
    <w:p w14:paraId="3F28791E" w14:textId="77777777" w:rsidR="006832BD" w:rsidRDefault="006832BD" w:rsidP="006832BD">
      <w:r>
        <w:rPr>
          <w:rStyle w:val="footnoteref"/>
          <w:rFonts w:ascii="Calibri Light" w:hAnsi="Calibri Light" w:cs="Calibri Light"/>
          <w:b/>
          <w:spacing w:val="-2"/>
          <w:sz w:val="22"/>
          <w:vertAlign w:val="baseline"/>
          <w:lang w:val="en-GB"/>
        </w:rPr>
        <w:lastRenderedPageBreak/>
        <w:t xml:space="preserve">3. </w:t>
      </w:r>
      <w:r>
        <w:rPr>
          <w:rStyle w:val="footnoteref"/>
          <w:rFonts w:ascii="Calibri Light" w:hAnsi="Calibri Light" w:cs="Calibri Light"/>
          <w:b/>
          <w:spacing w:val="-2"/>
          <w:sz w:val="22"/>
          <w:vertAlign w:val="baseline"/>
          <w:lang w:val="en-GB"/>
        </w:rPr>
        <w:tab/>
      </w:r>
      <w:r w:rsidR="006C1224">
        <w:rPr>
          <w:rStyle w:val="footnoteref"/>
          <w:rFonts w:ascii="Calibri Light" w:hAnsi="Calibri Light" w:cs="Calibri Light"/>
          <w:b/>
          <w:spacing w:val="-2"/>
          <w:sz w:val="22"/>
          <w:vertAlign w:val="baseline"/>
          <w:lang w:val="en-GB"/>
        </w:rPr>
        <w:t xml:space="preserve">MDA </w:t>
      </w:r>
      <w:r w:rsidRPr="002D0C86">
        <w:rPr>
          <w:rStyle w:val="footnoteref"/>
          <w:rFonts w:ascii="Calibri Light" w:hAnsi="Calibri Light" w:cs="Calibri Light"/>
          <w:b/>
          <w:spacing w:val="-2"/>
          <w:sz w:val="22"/>
          <w:vertAlign w:val="baseline"/>
          <w:lang w:val="en-GB"/>
        </w:rPr>
        <w:t>Vision Statement</w:t>
      </w:r>
      <w:r w:rsidR="00CF05B4" w:rsidRPr="002D0C86">
        <w:rPr>
          <w:rStyle w:val="footnoteref"/>
          <w:rFonts w:ascii="Calibri Light" w:hAnsi="Calibri Light" w:cs="Calibri Light"/>
          <w:b/>
          <w:spacing w:val="-2"/>
          <w:sz w:val="22"/>
          <w:vertAlign w:val="baseline"/>
          <w:lang w:val="en-GB"/>
        </w:rPr>
        <w:t>:</w:t>
      </w:r>
      <w:r w:rsidR="00CF05B4" w:rsidRPr="0091436F">
        <w:t>.</w:t>
      </w:r>
      <w:r w:rsidR="00CF05B4" w:rsidRPr="0091436F">
        <w:tab/>
      </w:r>
    </w:p>
    <w:p w14:paraId="33523A0C" w14:textId="51B2FEC3" w:rsidR="00624269" w:rsidRDefault="00624269" w:rsidP="00624269">
      <w:pPr>
        <w:pStyle w:val="NoSpacing"/>
        <w:spacing w:line="480" w:lineRule="auto"/>
        <w:ind w:left="720"/>
        <w:jc w:val="both"/>
        <w:rPr>
          <w:rFonts w:ascii="Times New Roman" w:hAnsi="Times New Roman"/>
          <w:sz w:val="24"/>
          <w:szCs w:val="24"/>
        </w:rPr>
      </w:pPr>
      <w:r w:rsidRPr="00222F6F">
        <w:rPr>
          <w:rFonts w:ascii="Times New Roman" w:hAnsi="Times New Roman"/>
          <w:sz w:val="24"/>
          <w:szCs w:val="24"/>
        </w:rPr>
        <w:t>A</w:t>
      </w:r>
      <w:r>
        <w:rPr>
          <w:rFonts w:ascii="Times New Roman" w:hAnsi="Times New Roman"/>
          <w:sz w:val="24"/>
          <w:szCs w:val="24"/>
        </w:rPr>
        <w:t xml:space="preserve">n inclusive, empowered and responsive community with a high quality of life </w:t>
      </w:r>
      <w:r w:rsidRPr="00222F6F">
        <w:rPr>
          <w:rFonts w:ascii="Times New Roman" w:hAnsi="Times New Roman"/>
          <w:sz w:val="24"/>
          <w:szCs w:val="24"/>
        </w:rPr>
        <w:t>by 2030</w:t>
      </w:r>
    </w:p>
    <w:p w14:paraId="430998AD" w14:textId="77777777" w:rsidR="006832BD" w:rsidRDefault="006832BD" w:rsidP="006832BD">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4</w:t>
      </w:r>
      <w:r w:rsidRPr="002D0C86">
        <w:rPr>
          <w:rStyle w:val="footnoteref"/>
          <w:rFonts w:ascii="Calibri Light" w:hAnsi="Calibri Light" w:cs="Calibri Light"/>
          <w:b/>
          <w:spacing w:val="-2"/>
          <w:sz w:val="22"/>
          <w:vertAlign w:val="baseline"/>
          <w:lang w:val="en-GB"/>
        </w:rPr>
        <w:t>.</w:t>
      </w:r>
      <w:r w:rsidRPr="002D0C86">
        <w:rPr>
          <w:rStyle w:val="footnoteref"/>
          <w:rFonts w:ascii="Calibri Light" w:hAnsi="Calibri Light" w:cs="Calibri Light"/>
          <w:b/>
          <w:spacing w:val="-2"/>
          <w:sz w:val="22"/>
          <w:vertAlign w:val="baseline"/>
          <w:lang w:val="en-GB"/>
        </w:rPr>
        <w:tab/>
      </w:r>
      <w:r w:rsidR="006C1224">
        <w:rPr>
          <w:rStyle w:val="footnoteref"/>
          <w:rFonts w:ascii="Calibri Light" w:hAnsi="Calibri Light" w:cs="Calibri Light"/>
          <w:b/>
          <w:spacing w:val="-2"/>
          <w:sz w:val="22"/>
          <w:vertAlign w:val="baseline"/>
          <w:lang w:val="en-GB"/>
        </w:rPr>
        <w:t xml:space="preserve">MDA </w:t>
      </w:r>
      <w:r w:rsidRPr="002D0C86">
        <w:rPr>
          <w:rStyle w:val="footnoteref"/>
          <w:rFonts w:ascii="Calibri Light" w:hAnsi="Calibri Light" w:cs="Calibri Light"/>
          <w:b/>
          <w:spacing w:val="-2"/>
          <w:sz w:val="22"/>
          <w:vertAlign w:val="baseline"/>
          <w:lang w:val="en-GB"/>
        </w:rPr>
        <w:t>Mission Statement:</w:t>
      </w:r>
    </w:p>
    <w:p w14:paraId="360E5999" w14:textId="4AA09F62" w:rsidR="00C46D7B" w:rsidRPr="00CE2D0D" w:rsidRDefault="00C46D7B" w:rsidP="00C46D7B">
      <w:pPr>
        <w:pStyle w:val="NoSpacing"/>
        <w:spacing w:line="360" w:lineRule="auto"/>
        <w:ind w:left="720"/>
        <w:jc w:val="both"/>
        <w:rPr>
          <w:rFonts w:ascii="Times New Roman" w:hAnsi="Times New Roman"/>
          <w:sz w:val="24"/>
          <w:szCs w:val="24"/>
        </w:rPr>
      </w:pPr>
      <w:r w:rsidRPr="00CE2D0D">
        <w:rPr>
          <w:rFonts w:ascii="Times New Roman" w:hAnsi="Times New Roman"/>
          <w:sz w:val="24"/>
          <w:szCs w:val="24"/>
        </w:rPr>
        <w:t xml:space="preserve">Umzingwane Rural District Council is committed to work jointly with stakeholders to meet local needs more effectively as it seeks to attain its mission statement which is: </w:t>
      </w:r>
    </w:p>
    <w:p w14:paraId="5F902590" w14:textId="77777777" w:rsidR="00C46D7B" w:rsidRPr="00CE2D0D" w:rsidRDefault="00C46D7B" w:rsidP="00C46D7B">
      <w:pPr>
        <w:pStyle w:val="NoSpacing"/>
        <w:spacing w:line="360" w:lineRule="auto"/>
        <w:ind w:left="360"/>
        <w:rPr>
          <w:rFonts w:ascii="Times New Roman" w:hAnsi="Times New Roman"/>
          <w:b/>
          <w:i/>
          <w:sz w:val="24"/>
          <w:szCs w:val="24"/>
        </w:rPr>
      </w:pPr>
    </w:p>
    <w:p w14:paraId="37FDDD21" w14:textId="77777777" w:rsidR="00C46D7B" w:rsidRPr="00CE2D0D" w:rsidRDefault="00C46D7B" w:rsidP="00C46D7B">
      <w:pPr>
        <w:pStyle w:val="NoSpacing"/>
        <w:spacing w:line="360" w:lineRule="auto"/>
        <w:ind w:left="360"/>
        <w:rPr>
          <w:rFonts w:ascii="Times New Roman" w:hAnsi="Times New Roman"/>
          <w:b/>
          <w:i/>
          <w:sz w:val="24"/>
          <w:szCs w:val="24"/>
        </w:rPr>
      </w:pPr>
      <w:r w:rsidRPr="00CE2D0D">
        <w:rPr>
          <w:rFonts w:ascii="Times New Roman" w:hAnsi="Times New Roman"/>
          <w:b/>
          <w:i/>
          <w:sz w:val="24"/>
          <w:szCs w:val="24"/>
        </w:rPr>
        <w:t>To provide sustainable and quality services in collaboration with clients and stakeholders</w:t>
      </w:r>
    </w:p>
    <w:p w14:paraId="62330355" w14:textId="77777777" w:rsidR="006832BD" w:rsidRPr="0091436F" w:rsidRDefault="006832BD" w:rsidP="006832BD">
      <w:pPr>
        <w:rPr>
          <w:rStyle w:val="footnoteref"/>
          <w:rFonts w:ascii="Calibri Light" w:hAnsi="Calibri Light" w:cs="Calibri Light"/>
          <w:b/>
          <w:color w:val="4F81BD" w:themeColor="accent1"/>
          <w:spacing w:val="-2"/>
          <w:sz w:val="22"/>
          <w:vertAlign w:val="baseline"/>
          <w:lang w:val="en-GB"/>
        </w:rPr>
      </w:pPr>
    </w:p>
    <w:p w14:paraId="5A13AF97" w14:textId="77777777" w:rsidR="00B12753" w:rsidRDefault="006832BD" w:rsidP="00B12753">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5.  </w:t>
      </w:r>
      <w:r>
        <w:rPr>
          <w:rStyle w:val="footnoteref"/>
          <w:rFonts w:ascii="Calibri Light" w:hAnsi="Calibri Light" w:cs="Calibri Light"/>
          <w:b/>
          <w:spacing w:val="-2"/>
          <w:sz w:val="22"/>
          <w:vertAlign w:val="baseline"/>
          <w:lang w:val="en-GB"/>
        </w:rPr>
        <w:tab/>
      </w:r>
      <w:r w:rsidR="00DF0FDD" w:rsidRPr="00312863">
        <w:rPr>
          <w:rStyle w:val="footnoteref"/>
          <w:rFonts w:ascii="Calibri Light" w:hAnsi="Calibri Light" w:cs="Calibri Light"/>
          <w:b/>
          <w:spacing w:val="-2"/>
          <w:sz w:val="22"/>
          <w:vertAlign w:val="baseline"/>
          <w:lang w:val="en-GB"/>
        </w:rPr>
        <w:t xml:space="preserve">Core </w:t>
      </w:r>
      <w:r w:rsidR="00CF05B4" w:rsidRPr="00312863">
        <w:rPr>
          <w:rStyle w:val="footnoteref"/>
          <w:rFonts w:ascii="Calibri Light" w:hAnsi="Calibri Light" w:cs="Calibri Light"/>
          <w:b/>
          <w:spacing w:val="-2"/>
          <w:sz w:val="22"/>
          <w:vertAlign w:val="baseline"/>
          <w:lang w:val="en-GB"/>
        </w:rPr>
        <w:t>V</w:t>
      </w:r>
      <w:r w:rsidR="00CF05B4">
        <w:rPr>
          <w:rStyle w:val="footnoteref"/>
          <w:rFonts w:ascii="Calibri Light" w:hAnsi="Calibri Light" w:cs="Calibri Light"/>
          <w:b/>
          <w:spacing w:val="-2"/>
          <w:sz w:val="22"/>
          <w:vertAlign w:val="baseline"/>
          <w:lang w:val="en-GB"/>
        </w:rPr>
        <w:t>alues:</w:t>
      </w:r>
    </w:p>
    <w:p w14:paraId="1EE4940F" w14:textId="282807EE" w:rsidR="00C46D7B" w:rsidRDefault="00C46D7B" w:rsidP="00C46D7B">
      <w:pPr>
        <w:pStyle w:val="NoSpacing"/>
        <w:spacing w:line="360" w:lineRule="auto"/>
        <w:ind w:left="720"/>
        <w:jc w:val="both"/>
        <w:rPr>
          <w:rFonts w:ascii="Times New Roman" w:hAnsi="Times New Roman"/>
          <w:sz w:val="24"/>
          <w:szCs w:val="24"/>
        </w:rPr>
      </w:pPr>
      <w:r w:rsidRPr="00CE2D0D">
        <w:rPr>
          <w:rFonts w:ascii="Times New Roman" w:hAnsi="Times New Roman"/>
          <w:sz w:val="24"/>
          <w:szCs w:val="24"/>
        </w:rPr>
        <w:t xml:space="preserve">Delivering the vision will require strong leadership from elected members, hard work from all staff, stronger partnerships and a new relationship with clients and stakeholders. Umzingwane Rural District Council has set values and </w:t>
      </w:r>
      <w:proofErr w:type="spellStart"/>
      <w:r w:rsidRPr="00CE2D0D">
        <w:rPr>
          <w:rFonts w:ascii="Times New Roman" w:hAnsi="Times New Roman"/>
          <w:sz w:val="24"/>
          <w:szCs w:val="24"/>
        </w:rPr>
        <w:t>behaviors</w:t>
      </w:r>
      <w:proofErr w:type="spellEnd"/>
      <w:r w:rsidRPr="00CE2D0D">
        <w:rPr>
          <w:rFonts w:ascii="Times New Roman" w:hAnsi="Times New Roman"/>
          <w:sz w:val="24"/>
          <w:szCs w:val="24"/>
        </w:rPr>
        <w:t xml:space="preserve"> that will guide how we will think and work together on a day-to-day basis to help deliver the vision.</w:t>
      </w:r>
    </w:p>
    <w:p w14:paraId="4210C90F" w14:textId="77777777" w:rsidR="00C46D7B" w:rsidRDefault="00C46D7B" w:rsidP="00C46D7B">
      <w:pPr>
        <w:pStyle w:val="NoSpacing"/>
        <w:spacing w:line="360" w:lineRule="auto"/>
        <w:ind w:left="360"/>
        <w:jc w:val="both"/>
        <w:rPr>
          <w:rFonts w:ascii="Times New Roman" w:hAnsi="Times New Roman"/>
          <w:sz w:val="24"/>
          <w:szCs w:val="24"/>
        </w:rPr>
      </w:pPr>
    </w:p>
    <w:p w14:paraId="5F6107B5" w14:textId="5A16EF73" w:rsidR="008D648B" w:rsidRPr="008D648B" w:rsidRDefault="00B12753" w:rsidP="008D648B">
      <w:pPr>
        <w:pStyle w:val="NoSpacing"/>
        <w:jc w:val="both"/>
        <w:rPr>
          <w:rStyle w:val="footnoteref"/>
          <w:rFonts w:asciiTheme="minorHAnsi" w:hAnsiTheme="minorHAnsi" w:cs="Arial"/>
          <w:sz w:val="24"/>
          <w:szCs w:val="24"/>
          <w:vertAlign w:val="baseline"/>
          <w:lang w:val="en-ZW"/>
        </w:rPr>
      </w:pPr>
      <w:r>
        <w:rPr>
          <w:rStyle w:val="footnoteref"/>
          <w:rFonts w:ascii="Calibri Light" w:hAnsi="Calibri Light" w:cs="Calibri Light"/>
          <w:b/>
          <w:spacing w:val="-2"/>
          <w:sz w:val="22"/>
          <w:vertAlign w:val="baseline"/>
          <w:lang w:val="en-GB"/>
        </w:rPr>
        <w:t xml:space="preserve">6. </w:t>
      </w:r>
      <w:r w:rsidRPr="00B12753">
        <w:rPr>
          <w:rStyle w:val="footnoteref"/>
          <w:rFonts w:ascii="Calibri Light" w:hAnsi="Calibri Light" w:cs="Calibri Light"/>
          <w:b/>
          <w:spacing w:val="-2"/>
          <w:sz w:val="22"/>
          <w:vertAlign w:val="baseline"/>
          <w:lang w:val="en-GB"/>
        </w:rPr>
        <w:tab/>
        <w:t>Terms of Reference</w:t>
      </w:r>
      <w:r w:rsidR="0091436F">
        <w:rPr>
          <w:rStyle w:val="footnoteref"/>
          <w:rFonts w:ascii="Calibri Light" w:hAnsi="Calibri Light" w:cs="Calibri Light"/>
          <w:b/>
          <w:spacing w:val="-2"/>
          <w:sz w:val="22"/>
          <w:vertAlign w:val="baseline"/>
          <w:lang w:val="en-GB"/>
        </w:rPr>
        <w:t xml:space="preserve">: </w:t>
      </w:r>
    </w:p>
    <w:p w14:paraId="7292EEF3"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Constitution of Zimbabwe Amendment (No. 20) Act 2013 -Section 275-279</w:t>
      </w:r>
    </w:p>
    <w:p w14:paraId="09E5E175"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Rural District Councils Act (Chapter 29:13)</w:t>
      </w:r>
    </w:p>
    <w:p w14:paraId="5306FEAC"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Regional, Country and Town Planning Act ( Chapter 29:12)</w:t>
      </w:r>
    </w:p>
    <w:p w14:paraId="4E64FD07"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Traditional leaders Act ( Chapter 29:17)</w:t>
      </w:r>
    </w:p>
    <w:p w14:paraId="134BC8A4"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Communal Lands Act (Chapter 20:04)</w:t>
      </w:r>
    </w:p>
    <w:p w14:paraId="5D5CFFE9"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Traditional Beer Act (Chapter 14:24)</w:t>
      </w:r>
    </w:p>
    <w:p w14:paraId="53D280A9"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Public Health Act ( Chapter 15:09)</w:t>
      </w:r>
    </w:p>
    <w:p w14:paraId="4D9EA644"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Shop Licences Act ( Chapter 14:17)</w:t>
      </w:r>
    </w:p>
    <w:p w14:paraId="5A5D547F"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Mines and Minerals Act (Chapter 21:05)</w:t>
      </w:r>
    </w:p>
    <w:p w14:paraId="497F6527"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Environmental Management Act (Chapter 20:27)</w:t>
      </w:r>
    </w:p>
    <w:p w14:paraId="37585AEA"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lastRenderedPageBreak/>
        <w:t>Liquor Act (Chapter 14:12)</w:t>
      </w:r>
    </w:p>
    <w:p w14:paraId="53A4A35D" w14:textId="77777777" w:rsidR="00C46D7B" w:rsidRPr="00CE2D0D"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Communal Land Forestry Produce Act (Chapter 19:05)</w:t>
      </w:r>
    </w:p>
    <w:p w14:paraId="6E1C1740" w14:textId="77777777" w:rsidR="00C46D7B" w:rsidRDefault="00C46D7B" w:rsidP="00C46D7B">
      <w:pPr>
        <w:pStyle w:val="NoSpacing"/>
        <w:numPr>
          <w:ilvl w:val="0"/>
          <w:numId w:val="36"/>
        </w:numPr>
        <w:spacing w:line="360" w:lineRule="auto"/>
        <w:jc w:val="both"/>
        <w:rPr>
          <w:rFonts w:ascii="Times New Roman" w:hAnsi="Times New Roman"/>
          <w:sz w:val="24"/>
          <w:szCs w:val="24"/>
        </w:rPr>
      </w:pPr>
      <w:r w:rsidRPr="00CE2D0D">
        <w:rPr>
          <w:rFonts w:ascii="Times New Roman" w:hAnsi="Times New Roman"/>
          <w:sz w:val="24"/>
          <w:szCs w:val="24"/>
        </w:rPr>
        <w:t>Roads Act (Chapter 13:18)</w:t>
      </w:r>
    </w:p>
    <w:p w14:paraId="46B4E4BE" w14:textId="77777777" w:rsidR="00C46D7B" w:rsidRPr="004022CA" w:rsidRDefault="00C46D7B" w:rsidP="00C46D7B">
      <w:pPr>
        <w:pStyle w:val="NoSpacing"/>
        <w:numPr>
          <w:ilvl w:val="0"/>
          <w:numId w:val="36"/>
        </w:numPr>
        <w:spacing w:line="360" w:lineRule="auto"/>
        <w:jc w:val="both"/>
        <w:rPr>
          <w:rFonts w:ascii="Times New Roman" w:hAnsi="Times New Roman"/>
          <w:sz w:val="24"/>
          <w:szCs w:val="24"/>
        </w:rPr>
      </w:pPr>
      <w:r w:rsidRPr="004022CA">
        <w:rPr>
          <w:rFonts w:ascii="Times New Roman" w:hAnsi="Times New Roman"/>
          <w:sz w:val="24"/>
          <w:szCs w:val="24"/>
        </w:rPr>
        <w:t>Public Procurement and Disposal of Public Asset Act (Chapter 22:23)</w:t>
      </w:r>
    </w:p>
    <w:p w14:paraId="24B8157B" w14:textId="77777777" w:rsidR="00C46D7B" w:rsidRPr="004022CA" w:rsidRDefault="00C46D7B" w:rsidP="00C46D7B">
      <w:pPr>
        <w:pStyle w:val="NoSpacing"/>
        <w:numPr>
          <w:ilvl w:val="0"/>
          <w:numId w:val="36"/>
        </w:numPr>
        <w:spacing w:line="360" w:lineRule="auto"/>
        <w:jc w:val="both"/>
        <w:rPr>
          <w:rFonts w:ascii="Times New Roman" w:hAnsi="Times New Roman"/>
          <w:sz w:val="24"/>
          <w:szCs w:val="24"/>
        </w:rPr>
      </w:pPr>
      <w:r w:rsidRPr="004022CA">
        <w:rPr>
          <w:rFonts w:ascii="Times New Roman" w:hAnsi="Times New Roman"/>
          <w:sz w:val="24"/>
          <w:szCs w:val="24"/>
        </w:rPr>
        <w:t>Public Finance Management Act (Chapter 22:19)</w:t>
      </w:r>
    </w:p>
    <w:p w14:paraId="451CDBF6" w14:textId="77777777" w:rsidR="00C46D7B" w:rsidRPr="004022CA" w:rsidRDefault="00C46D7B" w:rsidP="00C46D7B">
      <w:pPr>
        <w:pStyle w:val="NoSpacing"/>
        <w:numPr>
          <w:ilvl w:val="0"/>
          <w:numId w:val="36"/>
        </w:numPr>
        <w:spacing w:line="360" w:lineRule="auto"/>
        <w:jc w:val="both"/>
        <w:rPr>
          <w:rFonts w:ascii="Times New Roman" w:hAnsi="Times New Roman"/>
          <w:sz w:val="24"/>
          <w:szCs w:val="24"/>
        </w:rPr>
      </w:pPr>
      <w:r w:rsidRPr="004022CA">
        <w:rPr>
          <w:rFonts w:ascii="Times New Roman" w:hAnsi="Times New Roman"/>
          <w:sz w:val="24"/>
          <w:szCs w:val="24"/>
        </w:rPr>
        <w:t>Labour Act (Chapter 28:01)</w:t>
      </w:r>
    </w:p>
    <w:p w14:paraId="071BAD0B" w14:textId="264063DD" w:rsidR="008D648B" w:rsidRDefault="008D648B" w:rsidP="00C46D7B">
      <w:pPr>
        <w:pStyle w:val="NoSpacing"/>
        <w:ind w:left="1080"/>
        <w:jc w:val="both"/>
        <w:rPr>
          <w:rFonts w:cs="Arial"/>
          <w:sz w:val="24"/>
          <w:szCs w:val="24"/>
        </w:rPr>
      </w:pPr>
    </w:p>
    <w:p w14:paraId="0FB1219D" w14:textId="77777777" w:rsidR="00B12753" w:rsidRDefault="00B12753" w:rsidP="00315780">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7. </w:t>
      </w:r>
      <w:r>
        <w:rPr>
          <w:rStyle w:val="footnoteref"/>
          <w:rFonts w:ascii="Calibri Light" w:hAnsi="Calibri Light" w:cs="Calibri Light"/>
          <w:b/>
          <w:spacing w:val="-2"/>
          <w:sz w:val="22"/>
          <w:vertAlign w:val="baseline"/>
          <w:lang w:val="en-GB"/>
        </w:rPr>
        <w:tab/>
        <w:t xml:space="preserve">Overall </w:t>
      </w:r>
      <w:r w:rsidR="00CF05B4">
        <w:rPr>
          <w:rStyle w:val="footnoteref"/>
          <w:rFonts w:ascii="Calibri Light" w:hAnsi="Calibri Light" w:cs="Calibri Light"/>
          <w:b/>
          <w:spacing w:val="-2"/>
          <w:sz w:val="22"/>
          <w:vertAlign w:val="baseline"/>
          <w:lang w:val="en-GB"/>
        </w:rPr>
        <w:t>Functions:</w:t>
      </w:r>
    </w:p>
    <w:p w14:paraId="76AE564E" w14:textId="77777777" w:rsidR="008D648B" w:rsidRPr="00580C41" w:rsidRDefault="008D648B" w:rsidP="008D648B">
      <w:pPr>
        <w:pStyle w:val="NoSpacing"/>
        <w:numPr>
          <w:ilvl w:val="0"/>
          <w:numId w:val="37"/>
        </w:numPr>
        <w:jc w:val="both"/>
        <w:rPr>
          <w:rFonts w:cs="Arial"/>
          <w:sz w:val="24"/>
          <w:szCs w:val="24"/>
        </w:rPr>
      </w:pPr>
      <w:r w:rsidRPr="00580C41">
        <w:rPr>
          <w:rFonts w:cs="Arial"/>
          <w:sz w:val="24"/>
          <w:szCs w:val="24"/>
        </w:rPr>
        <w:t xml:space="preserve">To promote sound corporate governance/ administration of Council premised on </w:t>
      </w:r>
      <w:r>
        <w:rPr>
          <w:rFonts w:cs="Arial"/>
          <w:sz w:val="24"/>
          <w:szCs w:val="24"/>
        </w:rPr>
        <w:t xml:space="preserve">economic, </w:t>
      </w:r>
      <w:r w:rsidRPr="00580C41">
        <w:rPr>
          <w:rFonts w:cs="Arial"/>
          <w:sz w:val="24"/>
          <w:szCs w:val="24"/>
        </w:rPr>
        <w:t>efficient and effective service delivery.</w:t>
      </w:r>
    </w:p>
    <w:p w14:paraId="1931E314" w14:textId="77777777" w:rsidR="008D648B" w:rsidRPr="00580C41" w:rsidRDefault="008D648B" w:rsidP="008D648B">
      <w:pPr>
        <w:pStyle w:val="NoSpacing"/>
        <w:numPr>
          <w:ilvl w:val="0"/>
          <w:numId w:val="37"/>
        </w:numPr>
        <w:jc w:val="both"/>
        <w:rPr>
          <w:rFonts w:cs="Arial"/>
          <w:sz w:val="24"/>
          <w:szCs w:val="24"/>
        </w:rPr>
      </w:pPr>
      <w:r w:rsidRPr="00580C41">
        <w:rPr>
          <w:rFonts w:cs="Arial"/>
          <w:sz w:val="24"/>
          <w:szCs w:val="24"/>
        </w:rPr>
        <w:t xml:space="preserve">Provision of accessible roads, public lighting and social amenities. </w:t>
      </w:r>
    </w:p>
    <w:p w14:paraId="29E129BE" w14:textId="77777777" w:rsidR="008D648B" w:rsidRPr="00580C41" w:rsidRDefault="008D648B" w:rsidP="008D648B">
      <w:pPr>
        <w:pStyle w:val="NoSpacing"/>
        <w:numPr>
          <w:ilvl w:val="0"/>
          <w:numId w:val="37"/>
        </w:numPr>
        <w:jc w:val="both"/>
        <w:rPr>
          <w:rFonts w:cs="Arial"/>
          <w:sz w:val="24"/>
          <w:szCs w:val="24"/>
        </w:rPr>
      </w:pPr>
      <w:r w:rsidRPr="00580C41">
        <w:rPr>
          <w:rFonts w:cs="Arial"/>
          <w:sz w:val="24"/>
          <w:szCs w:val="24"/>
        </w:rPr>
        <w:t>Provision of potable water, efficient solid waste and sewerage management system.</w:t>
      </w:r>
    </w:p>
    <w:p w14:paraId="3E0B2FB2" w14:textId="77777777" w:rsidR="008D648B" w:rsidRPr="00580C41" w:rsidRDefault="008D648B" w:rsidP="008D648B">
      <w:pPr>
        <w:pStyle w:val="NoSpacing"/>
        <w:numPr>
          <w:ilvl w:val="0"/>
          <w:numId w:val="37"/>
        </w:numPr>
        <w:jc w:val="both"/>
        <w:rPr>
          <w:rFonts w:cs="Arial"/>
          <w:sz w:val="24"/>
          <w:szCs w:val="24"/>
        </w:rPr>
      </w:pPr>
      <w:r w:rsidRPr="00580C41">
        <w:rPr>
          <w:rFonts w:cs="Arial"/>
          <w:sz w:val="24"/>
          <w:szCs w:val="24"/>
        </w:rPr>
        <w:t>Provide access to decent and affordable housing</w:t>
      </w:r>
      <w:r>
        <w:rPr>
          <w:rFonts w:cs="Arial"/>
          <w:sz w:val="24"/>
          <w:szCs w:val="24"/>
        </w:rPr>
        <w:t xml:space="preserve"> and social services</w:t>
      </w:r>
      <w:r w:rsidRPr="00580C41">
        <w:rPr>
          <w:rFonts w:cs="Arial"/>
          <w:sz w:val="24"/>
          <w:szCs w:val="24"/>
        </w:rPr>
        <w:t>.</w:t>
      </w:r>
    </w:p>
    <w:p w14:paraId="4CDE180F" w14:textId="26341C0E" w:rsidR="008D648B" w:rsidRDefault="008D648B" w:rsidP="00315780">
      <w:pPr>
        <w:pStyle w:val="NoSpacing"/>
        <w:numPr>
          <w:ilvl w:val="0"/>
          <w:numId w:val="37"/>
        </w:numPr>
        <w:jc w:val="both"/>
        <w:rPr>
          <w:rFonts w:cs="Arial"/>
          <w:sz w:val="24"/>
          <w:szCs w:val="24"/>
        </w:rPr>
      </w:pPr>
      <w:r w:rsidRPr="00580C41">
        <w:rPr>
          <w:rFonts w:cs="Arial"/>
          <w:sz w:val="24"/>
          <w:szCs w:val="24"/>
        </w:rPr>
        <w:t>Provide efficient civil protection system.</w:t>
      </w:r>
    </w:p>
    <w:p w14:paraId="012092CB" w14:textId="77777777" w:rsidR="008D648B" w:rsidRPr="008D648B" w:rsidRDefault="008D648B" w:rsidP="008D648B">
      <w:pPr>
        <w:pStyle w:val="NoSpacing"/>
        <w:ind w:left="360"/>
        <w:jc w:val="both"/>
        <w:rPr>
          <w:rStyle w:val="footnoteref"/>
          <w:rFonts w:asciiTheme="minorHAnsi" w:hAnsiTheme="minorHAnsi" w:cs="Arial"/>
          <w:sz w:val="24"/>
          <w:szCs w:val="24"/>
          <w:vertAlign w:val="baseline"/>
          <w:lang w:val="en-ZW"/>
        </w:rPr>
      </w:pPr>
    </w:p>
    <w:p w14:paraId="19633544" w14:textId="77777777" w:rsidR="00250A24" w:rsidRDefault="00250A24" w:rsidP="00B12753">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8.</w:t>
      </w:r>
      <w:r>
        <w:rPr>
          <w:rStyle w:val="footnoteref"/>
          <w:rFonts w:ascii="Calibri Light" w:hAnsi="Calibri Light" w:cs="Calibri Light"/>
          <w:b/>
          <w:spacing w:val="-2"/>
          <w:sz w:val="22"/>
          <w:vertAlign w:val="baseline"/>
          <w:lang w:val="en-GB"/>
        </w:rPr>
        <w:tab/>
        <w:t xml:space="preserve">Departments in the </w:t>
      </w:r>
      <w:r w:rsidR="00CE1D43">
        <w:rPr>
          <w:rStyle w:val="footnoteref"/>
          <w:rFonts w:ascii="Calibri Light" w:hAnsi="Calibri Light" w:cs="Calibri Light"/>
          <w:b/>
          <w:spacing w:val="-2"/>
          <w:sz w:val="22"/>
          <w:vertAlign w:val="baseline"/>
          <w:lang w:val="en-GB"/>
        </w:rPr>
        <w:t>MDA</w:t>
      </w:r>
      <w:r>
        <w:rPr>
          <w:rStyle w:val="footnoteref"/>
          <w:rFonts w:ascii="Calibri Light" w:hAnsi="Calibri Light" w:cs="Calibri Light"/>
          <w:b/>
          <w:spacing w:val="-2"/>
          <w:sz w:val="22"/>
          <w:vertAlign w:val="baseline"/>
          <w:lang w:val="en-GB"/>
        </w:rPr>
        <w:t xml:space="preserve"> and their </w:t>
      </w:r>
      <w:r w:rsidR="004C3142">
        <w:rPr>
          <w:rStyle w:val="footnoteref"/>
          <w:rFonts w:ascii="Calibri Light" w:hAnsi="Calibri Light" w:cs="Calibri Light"/>
          <w:b/>
          <w:spacing w:val="-2"/>
          <w:sz w:val="22"/>
          <w:vertAlign w:val="baseline"/>
          <w:lang w:val="en-GB"/>
        </w:rPr>
        <w:t>functions</w:t>
      </w:r>
      <w:r w:rsidR="00A45D67">
        <w:rPr>
          <w:rStyle w:val="footnoteref"/>
          <w:rFonts w:ascii="Calibri Light" w:hAnsi="Calibri Light" w:cs="Calibri Light"/>
          <w:b/>
          <w:spacing w:val="-2"/>
          <w:sz w:val="22"/>
          <w:vertAlign w:val="baseline"/>
          <w:lang w:val="en-GB"/>
        </w:rPr>
        <w:t xml:space="preserve">: </w:t>
      </w:r>
    </w:p>
    <w:p w14:paraId="5B0316C7" w14:textId="09C8DB1D" w:rsidR="008D648B" w:rsidRPr="00E26461" w:rsidRDefault="008D648B" w:rsidP="008D648B">
      <w:pPr>
        <w:pStyle w:val="NoSpacing"/>
        <w:ind w:left="360" w:firstLine="720"/>
        <w:jc w:val="both"/>
        <w:rPr>
          <w:rFonts w:cs="Arial"/>
          <w:b/>
          <w:szCs w:val="24"/>
        </w:rPr>
      </w:pPr>
      <w:r>
        <w:rPr>
          <w:rFonts w:cs="Arial"/>
          <w:b/>
          <w:szCs w:val="24"/>
        </w:rPr>
        <w:t xml:space="preserve">CHIEF EXECUTIVE’S </w:t>
      </w:r>
      <w:r w:rsidRPr="00E26461">
        <w:rPr>
          <w:rFonts w:cs="Arial"/>
          <w:b/>
          <w:szCs w:val="24"/>
        </w:rPr>
        <w:t>OFFICE</w:t>
      </w:r>
    </w:p>
    <w:p w14:paraId="208DC63B" w14:textId="77777777" w:rsidR="008D648B" w:rsidRPr="00E26461" w:rsidRDefault="008D648B" w:rsidP="008D648B">
      <w:pPr>
        <w:pStyle w:val="NoSpacing"/>
        <w:numPr>
          <w:ilvl w:val="0"/>
          <w:numId w:val="40"/>
        </w:numPr>
        <w:jc w:val="both"/>
        <w:rPr>
          <w:rFonts w:cs="Arial"/>
          <w:szCs w:val="24"/>
        </w:rPr>
      </w:pPr>
      <w:r w:rsidRPr="00E26461">
        <w:rPr>
          <w:rFonts w:cs="Arial"/>
          <w:szCs w:val="24"/>
        </w:rPr>
        <w:t>Overall provision of sound corporate governance and administration to the Council.</w:t>
      </w:r>
    </w:p>
    <w:p w14:paraId="79FA9B86" w14:textId="77777777" w:rsidR="008D648B" w:rsidRPr="00E26461" w:rsidRDefault="008D648B" w:rsidP="008D648B">
      <w:pPr>
        <w:pStyle w:val="NoSpacing"/>
        <w:numPr>
          <w:ilvl w:val="0"/>
          <w:numId w:val="40"/>
        </w:numPr>
        <w:jc w:val="both"/>
        <w:rPr>
          <w:rFonts w:cs="Arial"/>
          <w:szCs w:val="24"/>
        </w:rPr>
      </w:pPr>
      <w:r w:rsidRPr="00E26461">
        <w:rPr>
          <w:rFonts w:cs="Arial"/>
          <w:szCs w:val="24"/>
        </w:rPr>
        <w:t>Formulation of Council strategy.</w:t>
      </w:r>
    </w:p>
    <w:p w14:paraId="1E2D5892" w14:textId="77777777" w:rsidR="008D648B" w:rsidRPr="00E26461" w:rsidRDefault="008D648B" w:rsidP="008D648B">
      <w:pPr>
        <w:pStyle w:val="NoSpacing"/>
        <w:numPr>
          <w:ilvl w:val="0"/>
          <w:numId w:val="40"/>
        </w:numPr>
        <w:jc w:val="both"/>
        <w:rPr>
          <w:rFonts w:cs="Arial"/>
          <w:szCs w:val="24"/>
        </w:rPr>
      </w:pPr>
      <w:r w:rsidRPr="00E26461">
        <w:rPr>
          <w:rFonts w:cs="Arial"/>
          <w:szCs w:val="24"/>
        </w:rPr>
        <w:t>Audit services.</w:t>
      </w:r>
    </w:p>
    <w:p w14:paraId="4CAB9A4D" w14:textId="77777777" w:rsidR="008D648B" w:rsidRPr="00E26461" w:rsidRDefault="008D648B" w:rsidP="008D648B">
      <w:pPr>
        <w:pStyle w:val="NoSpacing"/>
        <w:numPr>
          <w:ilvl w:val="0"/>
          <w:numId w:val="40"/>
        </w:numPr>
        <w:jc w:val="both"/>
        <w:rPr>
          <w:rFonts w:cs="Arial"/>
          <w:szCs w:val="24"/>
        </w:rPr>
      </w:pPr>
      <w:r w:rsidRPr="00E26461">
        <w:rPr>
          <w:rFonts w:cs="Arial"/>
          <w:szCs w:val="24"/>
        </w:rPr>
        <w:t>Procurement.</w:t>
      </w:r>
    </w:p>
    <w:p w14:paraId="6E4B5DD4" w14:textId="77777777" w:rsidR="008D648B" w:rsidRPr="00E26461" w:rsidRDefault="008D648B" w:rsidP="008D648B">
      <w:pPr>
        <w:pStyle w:val="NoSpacing"/>
        <w:jc w:val="both"/>
        <w:rPr>
          <w:rFonts w:cs="Arial"/>
          <w:szCs w:val="24"/>
        </w:rPr>
      </w:pPr>
    </w:p>
    <w:p w14:paraId="5C5B7065" w14:textId="77777777" w:rsidR="008D648B" w:rsidRPr="00E26461" w:rsidRDefault="008D648B" w:rsidP="008D648B">
      <w:pPr>
        <w:pStyle w:val="NoSpacing"/>
        <w:ind w:left="360" w:firstLine="720"/>
        <w:jc w:val="both"/>
        <w:rPr>
          <w:rFonts w:cs="Arial"/>
          <w:b/>
          <w:szCs w:val="24"/>
        </w:rPr>
      </w:pPr>
      <w:r w:rsidRPr="00E26461">
        <w:rPr>
          <w:rFonts w:cs="Arial"/>
          <w:b/>
          <w:szCs w:val="24"/>
        </w:rPr>
        <w:t xml:space="preserve">ADMINISTRATION </w:t>
      </w:r>
    </w:p>
    <w:p w14:paraId="3AF3BF90" w14:textId="77777777" w:rsidR="008D648B" w:rsidRPr="00E26461" w:rsidRDefault="008D648B" w:rsidP="008D648B">
      <w:pPr>
        <w:pStyle w:val="NoSpacing"/>
        <w:numPr>
          <w:ilvl w:val="0"/>
          <w:numId w:val="39"/>
        </w:numPr>
        <w:jc w:val="both"/>
        <w:rPr>
          <w:rFonts w:cs="Arial"/>
          <w:szCs w:val="24"/>
        </w:rPr>
      </w:pPr>
      <w:r w:rsidRPr="00E26461">
        <w:rPr>
          <w:rFonts w:cs="Arial"/>
          <w:szCs w:val="24"/>
        </w:rPr>
        <w:t xml:space="preserve">Managing of Council assets. </w:t>
      </w:r>
    </w:p>
    <w:p w14:paraId="3408CE3B" w14:textId="77777777" w:rsidR="008D648B" w:rsidRPr="00E26461" w:rsidRDefault="008D648B" w:rsidP="008D648B">
      <w:pPr>
        <w:pStyle w:val="NoSpacing"/>
        <w:numPr>
          <w:ilvl w:val="0"/>
          <w:numId w:val="39"/>
        </w:numPr>
        <w:jc w:val="both"/>
        <w:rPr>
          <w:rFonts w:cs="Arial"/>
          <w:szCs w:val="24"/>
        </w:rPr>
      </w:pPr>
      <w:r w:rsidRPr="00E26461">
        <w:rPr>
          <w:rFonts w:cs="Arial"/>
          <w:szCs w:val="24"/>
        </w:rPr>
        <w:t>Provision of security services.</w:t>
      </w:r>
    </w:p>
    <w:p w14:paraId="50DC7BE2" w14:textId="77777777" w:rsidR="008D648B" w:rsidRPr="00E26461" w:rsidRDefault="008D648B" w:rsidP="008D648B">
      <w:pPr>
        <w:pStyle w:val="NoSpacing"/>
        <w:numPr>
          <w:ilvl w:val="0"/>
          <w:numId w:val="39"/>
        </w:numPr>
        <w:jc w:val="both"/>
        <w:rPr>
          <w:rFonts w:cs="Arial"/>
          <w:szCs w:val="24"/>
        </w:rPr>
      </w:pPr>
      <w:r w:rsidRPr="00E26461">
        <w:rPr>
          <w:rFonts w:cs="Arial"/>
          <w:szCs w:val="24"/>
        </w:rPr>
        <w:t>Provision of efficient civil protection.</w:t>
      </w:r>
    </w:p>
    <w:p w14:paraId="35896DC3" w14:textId="77777777" w:rsidR="008D648B" w:rsidRPr="00E26461" w:rsidRDefault="008D648B" w:rsidP="008D648B">
      <w:pPr>
        <w:pStyle w:val="NoSpacing"/>
        <w:numPr>
          <w:ilvl w:val="0"/>
          <w:numId w:val="39"/>
        </w:numPr>
        <w:jc w:val="both"/>
        <w:rPr>
          <w:rFonts w:cs="Arial"/>
          <w:szCs w:val="24"/>
        </w:rPr>
      </w:pPr>
      <w:r w:rsidRPr="00E26461">
        <w:rPr>
          <w:rFonts w:cs="Arial"/>
          <w:szCs w:val="24"/>
        </w:rPr>
        <w:t>Management of human capital.</w:t>
      </w:r>
    </w:p>
    <w:p w14:paraId="74449173" w14:textId="77777777" w:rsidR="008D648B" w:rsidRPr="00E26461" w:rsidRDefault="008D648B" w:rsidP="008D648B">
      <w:pPr>
        <w:pStyle w:val="NoSpacing"/>
        <w:numPr>
          <w:ilvl w:val="0"/>
          <w:numId w:val="39"/>
        </w:numPr>
        <w:jc w:val="both"/>
        <w:rPr>
          <w:rFonts w:cs="Arial"/>
          <w:szCs w:val="24"/>
        </w:rPr>
      </w:pPr>
      <w:r w:rsidRPr="00E26461">
        <w:rPr>
          <w:rFonts w:cs="Arial"/>
          <w:szCs w:val="24"/>
        </w:rPr>
        <w:t>Provision of secretarial services.</w:t>
      </w:r>
    </w:p>
    <w:p w14:paraId="058CF127" w14:textId="77777777" w:rsidR="008D648B" w:rsidRPr="00E26461" w:rsidRDefault="008D648B" w:rsidP="008D648B">
      <w:pPr>
        <w:pStyle w:val="NoSpacing"/>
        <w:numPr>
          <w:ilvl w:val="0"/>
          <w:numId w:val="39"/>
        </w:numPr>
        <w:jc w:val="both"/>
        <w:rPr>
          <w:rFonts w:cs="Arial"/>
          <w:szCs w:val="24"/>
        </w:rPr>
      </w:pPr>
      <w:r w:rsidRPr="00E26461">
        <w:rPr>
          <w:rFonts w:cs="Arial"/>
          <w:szCs w:val="24"/>
        </w:rPr>
        <w:t>Provision of legal services.</w:t>
      </w:r>
    </w:p>
    <w:p w14:paraId="0B0C08C3" w14:textId="77777777" w:rsidR="008D648B" w:rsidRPr="00E26461" w:rsidRDefault="008D648B" w:rsidP="008D648B">
      <w:pPr>
        <w:pStyle w:val="NoSpacing"/>
        <w:ind w:left="360"/>
        <w:jc w:val="both"/>
        <w:rPr>
          <w:rFonts w:cs="Arial"/>
          <w:b/>
          <w:szCs w:val="24"/>
        </w:rPr>
      </w:pPr>
    </w:p>
    <w:p w14:paraId="20D02E0C" w14:textId="77777777" w:rsidR="00075F8A" w:rsidRDefault="00075F8A" w:rsidP="008D648B">
      <w:pPr>
        <w:pStyle w:val="NoSpacing"/>
        <w:ind w:left="360" w:firstLine="720"/>
        <w:jc w:val="both"/>
        <w:rPr>
          <w:rFonts w:cs="Arial"/>
          <w:b/>
          <w:szCs w:val="24"/>
        </w:rPr>
      </w:pPr>
    </w:p>
    <w:p w14:paraId="61EDF3C9" w14:textId="77777777" w:rsidR="00075F8A" w:rsidRDefault="00075F8A" w:rsidP="008D648B">
      <w:pPr>
        <w:pStyle w:val="NoSpacing"/>
        <w:ind w:left="360" w:firstLine="720"/>
        <w:jc w:val="both"/>
        <w:rPr>
          <w:rFonts w:cs="Arial"/>
          <w:b/>
          <w:szCs w:val="24"/>
        </w:rPr>
      </w:pPr>
    </w:p>
    <w:p w14:paraId="3B4A04C3" w14:textId="77777777" w:rsidR="00075F8A" w:rsidRDefault="00075F8A" w:rsidP="008D648B">
      <w:pPr>
        <w:pStyle w:val="NoSpacing"/>
        <w:ind w:left="360" w:firstLine="720"/>
        <w:jc w:val="both"/>
        <w:rPr>
          <w:rFonts w:cs="Arial"/>
          <w:b/>
          <w:szCs w:val="24"/>
        </w:rPr>
      </w:pPr>
    </w:p>
    <w:p w14:paraId="67B8DF07" w14:textId="00AE56F1" w:rsidR="008D648B" w:rsidRPr="00E26461" w:rsidRDefault="008D648B" w:rsidP="008D648B">
      <w:pPr>
        <w:pStyle w:val="NoSpacing"/>
        <w:ind w:left="360" w:firstLine="720"/>
        <w:jc w:val="both"/>
        <w:rPr>
          <w:rFonts w:cs="Arial"/>
          <w:b/>
          <w:szCs w:val="24"/>
        </w:rPr>
      </w:pPr>
      <w:r>
        <w:rPr>
          <w:rFonts w:cs="Arial"/>
          <w:b/>
          <w:szCs w:val="24"/>
        </w:rPr>
        <w:lastRenderedPageBreak/>
        <w:t xml:space="preserve">SOCIAL </w:t>
      </w:r>
      <w:r w:rsidRPr="00E26461">
        <w:rPr>
          <w:rFonts w:cs="Arial"/>
          <w:b/>
          <w:szCs w:val="24"/>
        </w:rPr>
        <w:t>SERVICES</w:t>
      </w:r>
    </w:p>
    <w:p w14:paraId="3A51069B" w14:textId="77777777" w:rsidR="008D648B" w:rsidRPr="00E26461" w:rsidRDefault="008D648B" w:rsidP="008D648B">
      <w:pPr>
        <w:pStyle w:val="NoSpacing"/>
        <w:numPr>
          <w:ilvl w:val="0"/>
          <w:numId w:val="38"/>
        </w:numPr>
        <w:jc w:val="both"/>
        <w:rPr>
          <w:rFonts w:cs="Arial"/>
          <w:szCs w:val="24"/>
        </w:rPr>
      </w:pPr>
      <w:r w:rsidRPr="00E26461">
        <w:rPr>
          <w:rFonts w:cs="Arial"/>
          <w:szCs w:val="24"/>
        </w:rPr>
        <w:t>Provision of housing (residential, commercial, industrial, institutional stands and houses )</w:t>
      </w:r>
    </w:p>
    <w:p w14:paraId="517733D6" w14:textId="77777777" w:rsidR="008D648B" w:rsidRPr="00E26461" w:rsidRDefault="008D648B" w:rsidP="008D648B">
      <w:pPr>
        <w:pStyle w:val="NoSpacing"/>
        <w:numPr>
          <w:ilvl w:val="0"/>
          <w:numId w:val="38"/>
        </w:numPr>
        <w:jc w:val="both"/>
        <w:rPr>
          <w:rFonts w:cs="Arial"/>
          <w:szCs w:val="24"/>
        </w:rPr>
      </w:pPr>
      <w:r w:rsidRPr="00E26461">
        <w:rPr>
          <w:rFonts w:cs="Arial"/>
          <w:szCs w:val="24"/>
        </w:rPr>
        <w:t>Public health and environmental management</w:t>
      </w:r>
    </w:p>
    <w:p w14:paraId="650C762D" w14:textId="77777777" w:rsidR="008D648B" w:rsidRPr="00E26461" w:rsidRDefault="008D648B" w:rsidP="008D648B">
      <w:pPr>
        <w:pStyle w:val="NoSpacing"/>
        <w:numPr>
          <w:ilvl w:val="0"/>
          <w:numId w:val="38"/>
        </w:numPr>
        <w:jc w:val="both"/>
        <w:rPr>
          <w:rFonts w:cs="Arial"/>
          <w:szCs w:val="24"/>
        </w:rPr>
      </w:pPr>
      <w:r w:rsidRPr="00E26461">
        <w:rPr>
          <w:rFonts w:cs="Arial"/>
          <w:szCs w:val="24"/>
        </w:rPr>
        <w:t>Provision of cemetery and cremation services</w:t>
      </w:r>
    </w:p>
    <w:p w14:paraId="2A1E8998" w14:textId="77777777" w:rsidR="008D648B" w:rsidRPr="00E26461" w:rsidRDefault="008D648B" w:rsidP="008D648B">
      <w:pPr>
        <w:pStyle w:val="NoSpacing"/>
        <w:numPr>
          <w:ilvl w:val="0"/>
          <w:numId w:val="38"/>
        </w:numPr>
        <w:jc w:val="both"/>
        <w:rPr>
          <w:rFonts w:cs="Arial"/>
          <w:szCs w:val="24"/>
        </w:rPr>
      </w:pPr>
      <w:r w:rsidRPr="00E26461">
        <w:rPr>
          <w:rFonts w:cs="Arial"/>
          <w:szCs w:val="24"/>
        </w:rPr>
        <w:t>Provision of social amenities and</w:t>
      </w:r>
      <w:r>
        <w:rPr>
          <w:rFonts w:cs="Arial"/>
          <w:szCs w:val="24"/>
        </w:rPr>
        <w:t xml:space="preserve"> </w:t>
      </w:r>
      <w:r w:rsidRPr="00E26461">
        <w:rPr>
          <w:rFonts w:cs="Arial"/>
          <w:szCs w:val="24"/>
        </w:rPr>
        <w:t>recreational facilities</w:t>
      </w:r>
    </w:p>
    <w:p w14:paraId="70915F9C" w14:textId="77777777" w:rsidR="008D648B" w:rsidRPr="00E26461" w:rsidRDefault="008D648B" w:rsidP="008D648B">
      <w:pPr>
        <w:pStyle w:val="NoSpacing"/>
        <w:numPr>
          <w:ilvl w:val="0"/>
          <w:numId w:val="38"/>
        </w:numPr>
        <w:jc w:val="both"/>
        <w:rPr>
          <w:rFonts w:cs="Arial"/>
          <w:szCs w:val="24"/>
        </w:rPr>
      </w:pPr>
      <w:r w:rsidRPr="00E26461">
        <w:rPr>
          <w:rFonts w:cs="Arial"/>
          <w:szCs w:val="24"/>
        </w:rPr>
        <w:t>Provision of educational facilities</w:t>
      </w:r>
    </w:p>
    <w:p w14:paraId="140DEA3F" w14:textId="77777777" w:rsidR="008D648B" w:rsidRPr="00E26461" w:rsidRDefault="008D648B" w:rsidP="008D648B">
      <w:pPr>
        <w:pStyle w:val="NoSpacing"/>
        <w:numPr>
          <w:ilvl w:val="0"/>
          <w:numId w:val="38"/>
        </w:numPr>
        <w:jc w:val="both"/>
        <w:rPr>
          <w:rFonts w:cs="Arial"/>
          <w:szCs w:val="24"/>
        </w:rPr>
      </w:pPr>
      <w:r w:rsidRPr="00E26461">
        <w:rPr>
          <w:rFonts w:cs="Arial"/>
          <w:szCs w:val="24"/>
        </w:rPr>
        <w:t>Social welfare.</w:t>
      </w:r>
    </w:p>
    <w:p w14:paraId="74E02F0D" w14:textId="77777777" w:rsidR="008D648B" w:rsidRPr="00E26461" w:rsidRDefault="008D648B" w:rsidP="008D648B">
      <w:pPr>
        <w:pStyle w:val="NoSpacing"/>
        <w:numPr>
          <w:ilvl w:val="0"/>
          <w:numId w:val="38"/>
        </w:numPr>
        <w:jc w:val="both"/>
        <w:rPr>
          <w:rFonts w:cs="Arial"/>
          <w:szCs w:val="24"/>
        </w:rPr>
      </w:pPr>
      <w:r w:rsidRPr="00E26461">
        <w:rPr>
          <w:rFonts w:cs="Arial"/>
          <w:szCs w:val="24"/>
        </w:rPr>
        <w:t>Provision of small to medium enterprise infrastructure (people’s markets and home industries).</w:t>
      </w:r>
    </w:p>
    <w:p w14:paraId="577A0074" w14:textId="77777777" w:rsidR="008D648B" w:rsidRPr="00E26461" w:rsidRDefault="008D648B" w:rsidP="008D648B">
      <w:pPr>
        <w:pStyle w:val="NoSpacing"/>
        <w:ind w:left="360"/>
        <w:jc w:val="both"/>
        <w:rPr>
          <w:rFonts w:cs="Arial"/>
          <w:szCs w:val="24"/>
        </w:rPr>
      </w:pPr>
    </w:p>
    <w:p w14:paraId="7E70505B" w14:textId="77777777" w:rsidR="008D648B" w:rsidRPr="00E26461" w:rsidRDefault="008D648B" w:rsidP="008D648B">
      <w:pPr>
        <w:pStyle w:val="NoSpacing"/>
        <w:ind w:left="360" w:firstLine="720"/>
        <w:jc w:val="both"/>
        <w:rPr>
          <w:rFonts w:cs="Arial"/>
          <w:b/>
          <w:szCs w:val="24"/>
        </w:rPr>
      </w:pPr>
      <w:r w:rsidRPr="00E26461">
        <w:rPr>
          <w:rFonts w:cs="Arial"/>
          <w:b/>
          <w:szCs w:val="24"/>
        </w:rPr>
        <w:t>FINANCIAL SERVICES</w:t>
      </w:r>
    </w:p>
    <w:p w14:paraId="35C7BAAE" w14:textId="77777777" w:rsidR="008D648B" w:rsidRPr="00E26461" w:rsidRDefault="008D648B" w:rsidP="008D648B">
      <w:pPr>
        <w:pStyle w:val="NoSpacing"/>
        <w:numPr>
          <w:ilvl w:val="0"/>
          <w:numId w:val="41"/>
        </w:numPr>
        <w:jc w:val="both"/>
        <w:rPr>
          <w:rFonts w:cs="Arial"/>
          <w:szCs w:val="24"/>
        </w:rPr>
      </w:pPr>
      <w:r w:rsidRPr="00E26461">
        <w:rPr>
          <w:rFonts w:cs="Arial"/>
          <w:szCs w:val="24"/>
        </w:rPr>
        <w:t>Responsible for the production of annual final accounts.</w:t>
      </w:r>
    </w:p>
    <w:p w14:paraId="4A51765C" w14:textId="77777777" w:rsidR="008D648B" w:rsidRPr="00E26461" w:rsidRDefault="008D648B" w:rsidP="008D648B">
      <w:pPr>
        <w:pStyle w:val="NoSpacing"/>
        <w:numPr>
          <w:ilvl w:val="0"/>
          <w:numId w:val="41"/>
        </w:numPr>
        <w:jc w:val="both"/>
        <w:rPr>
          <w:rFonts w:cs="Arial"/>
          <w:szCs w:val="24"/>
        </w:rPr>
      </w:pPr>
      <w:r w:rsidRPr="00E26461">
        <w:rPr>
          <w:rFonts w:cs="Arial"/>
          <w:szCs w:val="24"/>
        </w:rPr>
        <w:t>Responsible for the production of monthly and periodic financial statements and management accounts.</w:t>
      </w:r>
    </w:p>
    <w:p w14:paraId="32367666" w14:textId="77777777" w:rsidR="008D648B" w:rsidRPr="00E26461" w:rsidRDefault="008D648B" w:rsidP="008D648B">
      <w:pPr>
        <w:pStyle w:val="NoSpacing"/>
        <w:numPr>
          <w:ilvl w:val="0"/>
          <w:numId w:val="41"/>
        </w:numPr>
        <w:jc w:val="both"/>
        <w:rPr>
          <w:rFonts w:cs="Arial"/>
          <w:szCs w:val="24"/>
        </w:rPr>
      </w:pPr>
      <w:r w:rsidRPr="00E26461">
        <w:rPr>
          <w:rFonts w:cs="Arial"/>
          <w:szCs w:val="24"/>
        </w:rPr>
        <w:t>Mobilization and management of Council financial resources.</w:t>
      </w:r>
    </w:p>
    <w:p w14:paraId="6E68EBC3" w14:textId="77777777" w:rsidR="008D648B" w:rsidRPr="00E26461" w:rsidRDefault="008D648B" w:rsidP="008D648B">
      <w:pPr>
        <w:pStyle w:val="NoSpacing"/>
        <w:numPr>
          <w:ilvl w:val="0"/>
          <w:numId w:val="41"/>
        </w:numPr>
        <w:jc w:val="both"/>
        <w:rPr>
          <w:rFonts w:cs="Arial"/>
          <w:szCs w:val="24"/>
        </w:rPr>
      </w:pPr>
      <w:r w:rsidRPr="00E26461">
        <w:rPr>
          <w:rFonts w:cs="Arial"/>
          <w:szCs w:val="24"/>
        </w:rPr>
        <w:t xml:space="preserve"> Responsible for coordinating, financial planning and budget formulation process.</w:t>
      </w:r>
    </w:p>
    <w:p w14:paraId="4A298755" w14:textId="77777777" w:rsidR="008D648B" w:rsidRPr="00E26461" w:rsidRDefault="008D648B" w:rsidP="008D648B">
      <w:pPr>
        <w:pStyle w:val="NoSpacing"/>
        <w:jc w:val="both"/>
        <w:rPr>
          <w:rFonts w:cs="Arial"/>
          <w:szCs w:val="24"/>
        </w:rPr>
      </w:pPr>
    </w:p>
    <w:p w14:paraId="3639AC82" w14:textId="77777777" w:rsidR="008D648B" w:rsidRPr="00E26461" w:rsidRDefault="008D648B" w:rsidP="008D648B">
      <w:pPr>
        <w:pStyle w:val="NoSpacing"/>
        <w:ind w:left="360" w:firstLine="720"/>
        <w:jc w:val="both"/>
        <w:rPr>
          <w:rFonts w:cs="Arial"/>
          <w:b/>
          <w:szCs w:val="24"/>
        </w:rPr>
      </w:pPr>
      <w:r w:rsidRPr="00E26461">
        <w:rPr>
          <w:rFonts w:cs="Arial"/>
          <w:b/>
          <w:szCs w:val="24"/>
        </w:rPr>
        <w:t>ENGINEERING SERVICES</w:t>
      </w:r>
    </w:p>
    <w:p w14:paraId="5D9BCEE4" w14:textId="77777777" w:rsidR="008D648B" w:rsidRPr="00E26461" w:rsidRDefault="008D648B" w:rsidP="008D648B">
      <w:pPr>
        <w:pStyle w:val="NoSpacing"/>
        <w:numPr>
          <w:ilvl w:val="0"/>
          <w:numId w:val="42"/>
        </w:numPr>
        <w:jc w:val="both"/>
        <w:rPr>
          <w:rFonts w:cs="Arial"/>
          <w:szCs w:val="24"/>
        </w:rPr>
      </w:pPr>
      <w:r w:rsidRPr="00E26461">
        <w:rPr>
          <w:rFonts w:cs="Arial"/>
          <w:szCs w:val="24"/>
        </w:rPr>
        <w:t>Road construction and maintenance.</w:t>
      </w:r>
    </w:p>
    <w:p w14:paraId="3D5CEE99" w14:textId="77777777" w:rsidR="008D648B" w:rsidRPr="00E26461" w:rsidRDefault="008D648B" w:rsidP="008D648B">
      <w:pPr>
        <w:pStyle w:val="NoSpacing"/>
        <w:numPr>
          <w:ilvl w:val="0"/>
          <w:numId w:val="42"/>
        </w:numPr>
        <w:jc w:val="both"/>
        <w:rPr>
          <w:rFonts w:cs="Arial"/>
          <w:szCs w:val="24"/>
        </w:rPr>
      </w:pPr>
      <w:r w:rsidRPr="00E26461">
        <w:rPr>
          <w:rFonts w:cs="Arial"/>
          <w:szCs w:val="24"/>
        </w:rPr>
        <w:t>Potable Water supply.</w:t>
      </w:r>
    </w:p>
    <w:p w14:paraId="313A4165" w14:textId="77777777" w:rsidR="008D648B" w:rsidRPr="00E26461" w:rsidRDefault="008D648B" w:rsidP="008D648B">
      <w:pPr>
        <w:pStyle w:val="NoSpacing"/>
        <w:numPr>
          <w:ilvl w:val="0"/>
          <w:numId w:val="42"/>
        </w:numPr>
        <w:jc w:val="both"/>
        <w:rPr>
          <w:rFonts w:cs="Arial"/>
          <w:szCs w:val="24"/>
        </w:rPr>
      </w:pPr>
      <w:r w:rsidRPr="00E26461">
        <w:rPr>
          <w:rFonts w:cs="Arial"/>
          <w:szCs w:val="24"/>
        </w:rPr>
        <w:t>Sewer management services.</w:t>
      </w:r>
    </w:p>
    <w:p w14:paraId="22EB830E" w14:textId="77777777" w:rsidR="008D648B" w:rsidRPr="00E26461" w:rsidRDefault="008D648B" w:rsidP="008D648B">
      <w:pPr>
        <w:pStyle w:val="NoSpacing"/>
        <w:numPr>
          <w:ilvl w:val="0"/>
          <w:numId w:val="42"/>
        </w:numPr>
        <w:jc w:val="both"/>
        <w:rPr>
          <w:rFonts w:cs="Arial"/>
          <w:szCs w:val="24"/>
        </w:rPr>
      </w:pPr>
      <w:r w:rsidRPr="00E26461">
        <w:rPr>
          <w:rFonts w:cs="Arial"/>
          <w:szCs w:val="24"/>
        </w:rPr>
        <w:t>Public lighting.</w:t>
      </w:r>
    </w:p>
    <w:p w14:paraId="400F6EE0" w14:textId="77777777" w:rsidR="008D648B" w:rsidRPr="00E26461" w:rsidRDefault="008D648B" w:rsidP="008D648B">
      <w:pPr>
        <w:pStyle w:val="NoSpacing"/>
        <w:numPr>
          <w:ilvl w:val="0"/>
          <w:numId w:val="42"/>
        </w:numPr>
        <w:jc w:val="both"/>
        <w:rPr>
          <w:rFonts w:cs="Arial"/>
          <w:szCs w:val="24"/>
        </w:rPr>
      </w:pPr>
      <w:r w:rsidRPr="00E26461">
        <w:rPr>
          <w:rFonts w:cs="Arial"/>
          <w:szCs w:val="24"/>
        </w:rPr>
        <w:t xml:space="preserve">Planning and building inspectorate. </w:t>
      </w:r>
    </w:p>
    <w:p w14:paraId="3D573A23" w14:textId="2B1D6975" w:rsidR="008D648B" w:rsidRPr="00C46D7B" w:rsidRDefault="008D648B" w:rsidP="00C46D7B">
      <w:pPr>
        <w:pStyle w:val="ListParagraph"/>
        <w:numPr>
          <w:ilvl w:val="0"/>
          <w:numId w:val="42"/>
        </w:numPr>
        <w:rPr>
          <w:rStyle w:val="footnoteref"/>
          <w:rFonts w:ascii="Calibri Light" w:hAnsi="Calibri Light" w:cs="Calibri Light"/>
          <w:b/>
          <w:i/>
          <w:color w:val="4F81BD" w:themeColor="accent1"/>
          <w:spacing w:val="-2"/>
          <w:sz w:val="22"/>
          <w:vertAlign w:val="baseline"/>
          <w:lang w:val="en-GB"/>
        </w:rPr>
      </w:pPr>
      <w:r w:rsidRPr="00C46D7B">
        <w:rPr>
          <w:rFonts w:cs="Arial"/>
          <w:szCs w:val="24"/>
        </w:rPr>
        <w:t>Plant and vehicle maintenance</w:t>
      </w:r>
    </w:p>
    <w:p w14:paraId="0DFF3225" w14:textId="77777777" w:rsidR="00250A24" w:rsidRDefault="00250A24" w:rsidP="00250A24">
      <w:pPr>
        <w:ind w:left="720" w:hanging="72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9.</w:t>
      </w:r>
      <w:r>
        <w:rPr>
          <w:rStyle w:val="footnoteref"/>
          <w:rFonts w:ascii="Calibri Light" w:hAnsi="Calibri Light" w:cs="Calibri Light"/>
          <w:b/>
          <w:spacing w:val="-2"/>
          <w:sz w:val="22"/>
          <w:vertAlign w:val="baseline"/>
          <w:lang w:val="en-GB"/>
        </w:rPr>
        <w:tab/>
        <w:t xml:space="preserve">State Enterprises and Parastatals, Statutory Bodies and Grant Aided Institutions </w:t>
      </w:r>
      <w:r w:rsidR="00315780">
        <w:rPr>
          <w:rStyle w:val="footnoteref"/>
          <w:rFonts w:ascii="Calibri Light" w:hAnsi="Calibri Light" w:cs="Calibri Light"/>
          <w:b/>
          <w:spacing w:val="-2"/>
          <w:sz w:val="22"/>
          <w:vertAlign w:val="baseline"/>
          <w:lang w:val="en-GB"/>
        </w:rPr>
        <w:t>under</w:t>
      </w:r>
      <w:r>
        <w:rPr>
          <w:rStyle w:val="footnoteref"/>
          <w:rFonts w:ascii="Calibri Light" w:hAnsi="Calibri Light" w:cs="Calibri Light"/>
          <w:b/>
          <w:spacing w:val="-2"/>
          <w:sz w:val="22"/>
          <w:vertAlign w:val="baseline"/>
          <w:lang w:val="en-GB"/>
        </w:rPr>
        <w:t xml:space="preserve"> the M</w:t>
      </w:r>
      <w:r w:rsidR="004C3142">
        <w:rPr>
          <w:rStyle w:val="footnoteref"/>
          <w:rFonts w:ascii="Calibri Light" w:hAnsi="Calibri Light" w:cs="Calibri Light"/>
          <w:b/>
          <w:spacing w:val="-2"/>
          <w:sz w:val="22"/>
          <w:vertAlign w:val="baseline"/>
          <w:lang w:val="en-GB"/>
        </w:rPr>
        <w:t>DA</w:t>
      </w:r>
      <w:r>
        <w:rPr>
          <w:rStyle w:val="footnoteref"/>
          <w:rFonts w:ascii="Calibri Light" w:hAnsi="Calibri Light" w:cs="Calibri Light"/>
          <w:b/>
          <w:spacing w:val="-2"/>
          <w:sz w:val="22"/>
          <w:vertAlign w:val="baseline"/>
          <w:lang w:val="en-GB"/>
        </w:rPr>
        <w:t xml:space="preserve"> and their </w:t>
      </w:r>
      <w:r w:rsidR="004C3142">
        <w:rPr>
          <w:rStyle w:val="footnoteref"/>
          <w:rFonts w:ascii="Calibri Light" w:hAnsi="Calibri Light" w:cs="Calibri Light"/>
          <w:b/>
          <w:spacing w:val="-2"/>
          <w:sz w:val="22"/>
          <w:vertAlign w:val="baseline"/>
          <w:lang w:val="en-GB"/>
        </w:rPr>
        <w:t>functions</w:t>
      </w:r>
      <w:r>
        <w:rPr>
          <w:rStyle w:val="footnoteref"/>
          <w:rFonts w:ascii="Calibri Light" w:hAnsi="Calibri Light" w:cs="Calibri Light"/>
          <w:b/>
          <w:spacing w:val="-2"/>
          <w:sz w:val="22"/>
          <w:vertAlign w:val="baseline"/>
          <w:lang w:val="en-GB"/>
        </w:rPr>
        <w:t>.</w:t>
      </w:r>
    </w:p>
    <w:p w14:paraId="12337103" w14:textId="77777777" w:rsidR="00F92C81" w:rsidRDefault="00F92C81" w:rsidP="00250A24">
      <w:pPr>
        <w:ind w:left="720" w:hanging="72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10. </w:t>
      </w:r>
      <w:r>
        <w:rPr>
          <w:rStyle w:val="footnoteref"/>
          <w:rFonts w:ascii="Calibri Light" w:hAnsi="Calibri Light" w:cs="Calibri Light"/>
          <w:b/>
          <w:spacing w:val="-2"/>
          <w:sz w:val="22"/>
          <w:vertAlign w:val="baseline"/>
          <w:lang w:val="en-GB"/>
        </w:rPr>
        <w:tab/>
        <w:t>MDA KRAs</w:t>
      </w:r>
    </w:p>
    <w:tbl>
      <w:tblPr>
        <w:tblStyle w:val="TableGrid"/>
        <w:tblW w:w="0" w:type="auto"/>
        <w:tblInd w:w="720" w:type="dxa"/>
        <w:tblLook w:val="04A0" w:firstRow="1" w:lastRow="0" w:firstColumn="1" w:lastColumn="0" w:noHBand="0" w:noVBand="1"/>
      </w:tblPr>
      <w:tblGrid>
        <w:gridCol w:w="1283"/>
        <w:gridCol w:w="5953"/>
        <w:gridCol w:w="1701"/>
        <w:gridCol w:w="1560"/>
        <w:gridCol w:w="1417"/>
        <w:gridCol w:w="1417"/>
      </w:tblGrid>
      <w:tr w:rsidR="003A1D91" w14:paraId="157BA8DB" w14:textId="77777777" w:rsidTr="00E43227">
        <w:tc>
          <w:tcPr>
            <w:tcW w:w="1260" w:type="dxa"/>
            <w:shd w:val="clear" w:color="auto" w:fill="EAF1DD" w:themeFill="accent3" w:themeFillTint="33"/>
          </w:tcPr>
          <w:p w14:paraId="2C51732B" w14:textId="14A04347" w:rsidR="003A1D91" w:rsidRDefault="00F92C81"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ab/>
            </w:r>
            <w:r w:rsidR="003A1D91">
              <w:rPr>
                <w:rStyle w:val="footnoteref"/>
                <w:rFonts w:ascii="Calibri Light" w:hAnsi="Calibri Light" w:cs="Calibri Light"/>
                <w:b/>
                <w:spacing w:val="-2"/>
                <w:sz w:val="22"/>
                <w:vertAlign w:val="baseline"/>
                <w:lang w:val="en-GB"/>
              </w:rPr>
              <w:t>KRA Ref</w:t>
            </w:r>
          </w:p>
        </w:tc>
        <w:tc>
          <w:tcPr>
            <w:tcW w:w="5953" w:type="dxa"/>
            <w:shd w:val="clear" w:color="auto" w:fill="EAF1DD" w:themeFill="accent3" w:themeFillTint="33"/>
          </w:tcPr>
          <w:p w14:paraId="4BBC0B91" w14:textId="77777777" w:rsidR="003A1D91" w:rsidRDefault="003A1D91"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KRA Description</w:t>
            </w:r>
          </w:p>
        </w:tc>
        <w:tc>
          <w:tcPr>
            <w:tcW w:w="1701" w:type="dxa"/>
            <w:shd w:val="clear" w:color="auto" w:fill="EAF1DD" w:themeFill="accent3" w:themeFillTint="33"/>
          </w:tcPr>
          <w:p w14:paraId="08149671" w14:textId="77777777" w:rsidR="003A1D91" w:rsidRDefault="003A1D91"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weight</w:t>
            </w:r>
          </w:p>
        </w:tc>
        <w:tc>
          <w:tcPr>
            <w:tcW w:w="1560" w:type="dxa"/>
            <w:shd w:val="clear" w:color="auto" w:fill="EAF1DD" w:themeFill="accent3" w:themeFillTint="33"/>
          </w:tcPr>
          <w:p w14:paraId="18DC1B95" w14:textId="77777777" w:rsidR="003A1D91" w:rsidRDefault="003A1D91"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SKRA REF</w:t>
            </w:r>
          </w:p>
        </w:tc>
        <w:tc>
          <w:tcPr>
            <w:tcW w:w="1417" w:type="dxa"/>
            <w:shd w:val="clear" w:color="auto" w:fill="EAF1DD" w:themeFill="accent3" w:themeFillTint="33"/>
          </w:tcPr>
          <w:p w14:paraId="4F1AF540" w14:textId="77777777" w:rsidR="003A1D91" w:rsidRDefault="003A1D91"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NKRA REF</w:t>
            </w:r>
          </w:p>
        </w:tc>
        <w:tc>
          <w:tcPr>
            <w:tcW w:w="1417" w:type="dxa"/>
            <w:shd w:val="clear" w:color="auto" w:fill="EAF1DD" w:themeFill="accent3" w:themeFillTint="33"/>
          </w:tcPr>
          <w:p w14:paraId="583F7516" w14:textId="77777777" w:rsidR="003A1D91" w:rsidRDefault="003A1D91"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NPA REF</w:t>
            </w:r>
          </w:p>
        </w:tc>
      </w:tr>
      <w:tr w:rsidR="003A1D91" w14:paraId="37B7D4CE" w14:textId="77777777" w:rsidTr="00E43227">
        <w:tc>
          <w:tcPr>
            <w:tcW w:w="1260" w:type="dxa"/>
          </w:tcPr>
          <w:p w14:paraId="4409A78F" w14:textId="77777777" w:rsidR="003A1D91" w:rsidRDefault="003A1D91" w:rsidP="00E43227">
            <w:pPr>
              <w:rPr>
                <w:rStyle w:val="footnoteref"/>
                <w:rFonts w:ascii="Calibri Light" w:hAnsi="Calibri Light" w:cs="Calibri Light"/>
                <w:b/>
                <w:spacing w:val="-2"/>
                <w:sz w:val="22"/>
                <w:vertAlign w:val="baseline"/>
                <w:lang w:val="en-GB"/>
              </w:rPr>
            </w:pPr>
            <w:r w:rsidRPr="007D55A1">
              <w:t>KRA 1</w:t>
            </w:r>
          </w:p>
        </w:tc>
        <w:tc>
          <w:tcPr>
            <w:tcW w:w="5953" w:type="dxa"/>
          </w:tcPr>
          <w:p w14:paraId="416DF629" w14:textId="77777777" w:rsidR="003A1D91" w:rsidRDefault="003A1D91" w:rsidP="00E43227">
            <w:pPr>
              <w:rPr>
                <w:rStyle w:val="footnoteref"/>
                <w:rFonts w:ascii="Calibri Light" w:hAnsi="Calibri Light" w:cs="Calibri Light"/>
                <w:b/>
                <w:spacing w:val="-2"/>
                <w:sz w:val="22"/>
                <w:vertAlign w:val="baseline"/>
                <w:lang w:val="en-GB"/>
              </w:rPr>
            </w:pPr>
            <w:r w:rsidRPr="000D624B">
              <w:t xml:space="preserve">Environment And Climate Protection </w:t>
            </w:r>
          </w:p>
        </w:tc>
        <w:tc>
          <w:tcPr>
            <w:tcW w:w="1701" w:type="dxa"/>
          </w:tcPr>
          <w:p w14:paraId="32895B3C" w14:textId="77777777" w:rsidR="003A1D91" w:rsidRDefault="003A1D91" w:rsidP="00E43227">
            <w:pPr>
              <w:rPr>
                <w:rStyle w:val="footnoteref"/>
                <w:rFonts w:ascii="Calibri Light" w:hAnsi="Calibri Light" w:cs="Calibri Light"/>
                <w:b/>
                <w:spacing w:val="-2"/>
                <w:sz w:val="22"/>
                <w:vertAlign w:val="baseline"/>
                <w:lang w:val="en-GB"/>
              </w:rPr>
            </w:pPr>
          </w:p>
        </w:tc>
        <w:tc>
          <w:tcPr>
            <w:tcW w:w="1560" w:type="dxa"/>
          </w:tcPr>
          <w:p w14:paraId="5A7DEC8E" w14:textId="77777777" w:rsidR="003A1D91" w:rsidRDefault="003A1D91" w:rsidP="00E43227">
            <w:pPr>
              <w:rPr>
                <w:rStyle w:val="footnoteref"/>
                <w:rFonts w:ascii="Calibri Light" w:hAnsi="Calibri Light" w:cs="Calibri Light"/>
                <w:b/>
                <w:spacing w:val="-2"/>
                <w:sz w:val="22"/>
                <w:vertAlign w:val="baseline"/>
                <w:lang w:val="en-GB"/>
              </w:rPr>
            </w:pPr>
            <w:r w:rsidRPr="00717618">
              <w:t>SKRA 1</w:t>
            </w:r>
          </w:p>
        </w:tc>
        <w:tc>
          <w:tcPr>
            <w:tcW w:w="1417" w:type="dxa"/>
          </w:tcPr>
          <w:p w14:paraId="2BE8E2AC" w14:textId="77777777" w:rsidR="003A1D91" w:rsidRDefault="003A1D91" w:rsidP="00E43227">
            <w:pPr>
              <w:rPr>
                <w:rStyle w:val="footnoteref"/>
                <w:rFonts w:ascii="Calibri Light" w:hAnsi="Calibri Light" w:cs="Calibri Light"/>
                <w:b/>
                <w:spacing w:val="-2"/>
                <w:sz w:val="22"/>
                <w:vertAlign w:val="baseline"/>
                <w:lang w:val="en-GB"/>
              </w:rPr>
            </w:pPr>
            <w:r w:rsidRPr="002C3A16">
              <w:t>NKRA</w:t>
            </w:r>
            <w:r>
              <w:t>8</w:t>
            </w:r>
          </w:p>
        </w:tc>
        <w:tc>
          <w:tcPr>
            <w:tcW w:w="1417" w:type="dxa"/>
          </w:tcPr>
          <w:p w14:paraId="204CA738" w14:textId="77777777" w:rsidR="003A1D91" w:rsidRDefault="003A1D91" w:rsidP="00E43227">
            <w:pPr>
              <w:rPr>
                <w:rStyle w:val="footnoteref"/>
                <w:rFonts w:ascii="Calibri Light" w:hAnsi="Calibri Light" w:cs="Calibri Light"/>
                <w:b/>
                <w:spacing w:val="-2"/>
                <w:sz w:val="22"/>
                <w:vertAlign w:val="baseline"/>
                <w:lang w:val="en-GB"/>
              </w:rPr>
            </w:pPr>
            <w:r w:rsidRPr="001C4EA3">
              <w:t>NPA</w:t>
            </w:r>
            <w:r>
              <w:t>8</w:t>
            </w:r>
          </w:p>
        </w:tc>
      </w:tr>
      <w:tr w:rsidR="003A1D91" w14:paraId="791A7E11" w14:textId="77777777" w:rsidTr="00E43227">
        <w:tc>
          <w:tcPr>
            <w:tcW w:w="1260" w:type="dxa"/>
          </w:tcPr>
          <w:p w14:paraId="226BA4ED" w14:textId="77777777" w:rsidR="003A1D91" w:rsidRDefault="003A1D91" w:rsidP="00E43227">
            <w:pPr>
              <w:rPr>
                <w:rStyle w:val="footnoteref"/>
                <w:rFonts w:ascii="Calibri Light" w:hAnsi="Calibri Light" w:cs="Calibri Light"/>
                <w:b/>
                <w:spacing w:val="-2"/>
                <w:sz w:val="22"/>
                <w:vertAlign w:val="baseline"/>
                <w:lang w:val="en-GB"/>
              </w:rPr>
            </w:pPr>
            <w:r w:rsidRPr="007D55A1">
              <w:t>SKRA 2</w:t>
            </w:r>
          </w:p>
        </w:tc>
        <w:tc>
          <w:tcPr>
            <w:tcW w:w="5953" w:type="dxa"/>
          </w:tcPr>
          <w:p w14:paraId="16A2D385" w14:textId="77777777" w:rsidR="003A1D91" w:rsidRDefault="003A1D91" w:rsidP="00E43227">
            <w:pPr>
              <w:rPr>
                <w:rStyle w:val="footnoteref"/>
                <w:rFonts w:ascii="Calibri Light" w:hAnsi="Calibri Light" w:cs="Calibri Light"/>
                <w:b/>
                <w:spacing w:val="-2"/>
                <w:sz w:val="22"/>
                <w:vertAlign w:val="baseline"/>
                <w:lang w:val="en-GB"/>
              </w:rPr>
            </w:pPr>
            <w:r w:rsidRPr="000D624B">
              <w:t xml:space="preserve">Sustainable Natural Resources Utilization </w:t>
            </w:r>
          </w:p>
        </w:tc>
        <w:tc>
          <w:tcPr>
            <w:tcW w:w="1701" w:type="dxa"/>
          </w:tcPr>
          <w:p w14:paraId="7F994A5D" w14:textId="77777777" w:rsidR="003A1D91" w:rsidRDefault="003A1D91" w:rsidP="00E43227">
            <w:pPr>
              <w:rPr>
                <w:rStyle w:val="footnoteref"/>
                <w:rFonts w:ascii="Calibri Light" w:hAnsi="Calibri Light" w:cs="Calibri Light"/>
                <w:b/>
                <w:spacing w:val="-2"/>
                <w:sz w:val="22"/>
                <w:vertAlign w:val="baseline"/>
                <w:lang w:val="en-GB"/>
              </w:rPr>
            </w:pPr>
          </w:p>
        </w:tc>
        <w:tc>
          <w:tcPr>
            <w:tcW w:w="1560" w:type="dxa"/>
          </w:tcPr>
          <w:p w14:paraId="36C6C2B4" w14:textId="77777777" w:rsidR="003A1D91" w:rsidRDefault="003A1D91" w:rsidP="00E43227">
            <w:pPr>
              <w:rPr>
                <w:rStyle w:val="footnoteref"/>
                <w:rFonts w:ascii="Calibri Light" w:hAnsi="Calibri Light" w:cs="Calibri Light"/>
                <w:b/>
                <w:spacing w:val="-2"/>
                <w:sz w:val="22"/>
                <w:vertAlign w:val="baseline"/>
                <w:lang w:val="en-GB"/>
              </w:rPr>
            </w:pPr>
            <w:r w:rsidRPr="00717618">
              <w:t>SKRA 2</w:t>
            </w:r>
          </w:p>
        </w:tc>
        <w:tc>
          <w:tcPr>
            <w:tcW w:w="1417" w:type="dxa"/>
          </w:tcPr>
          <w:p w14:paraId="0228430B" w14:textId="77777777" w:rsidR="003A1D91" w:rsidRDefault="003A1D91" w:rsidP="00E43227">
            <w:pPr>
              <w:rPr>
                <w:rStyle w:val="footnoteref"/>
                <w:rFonts w:ascii="Calibri Light" w:hAnsi="Calibri Light" w:cs="Calibri Light"/>
                <w:b/>
                <w:spacing w:val="-2"/>
                <w:sz w:val="22"/>
                <w:vertAlign w:val="baseline"/>
                <w:lang w:val="en-GB"/>
              </w:rPr>
            </w:pPr>
            <w:r w:rsidRPr="002C3A16">
              <w:t>NKRA</w:t>
            </w:r>
            <w:r>
              <w:t>8</w:t>
            </w:r>
          </w:p>
        </w:tc>
        <w:tc>
          <w:tcPr>
            <w:tcW w:w="1417" w:type="dxa"/>
          </w:tcPr>
          <w:p w14:paraId="5DA0B3B1" w14:textId="77777777" w:rsidR="003A1D91" w:rsidRDefault="003A1D91" w:rsidP="00E43227">
            <w:pPr>
              <w:rPr>
                <w:rStyle w:val="footnoteref"/>
                <w:rFonts w:ascii="Calibri Light" w:hAnsi="Calibri Light" w:cs="Calibri Light"/>
                <w:b/>
                <w:spacing w:val="-2"/>
                <w:sz w:val="22"/>
                <w:vertAlign w:val="baseline"/>
                <w:lang w:val="en-GB"/>
              </w:rPr>
            </w:pPr>
            <w:r w:rsidRPr="001C4EA3">
              <w:t>NPA</w:t>
            </w:r>
            <w:r>
              <w:t>8</w:t>
            </w:r>
          </w:p>
        </w:tc>
      </w:tr>
      <w:tr w:rsidR="003A1D91" w14:paraId="5FF42427" w14:textId="77777777" w:rsidTr="00E43227">
        <w:tc>
          <w:tcPr>
            <w:tcW w:w="1260" w:type="dxa"/>
          </w:tcPr>
          <w:p w14:paraId="0863512F" w14:textId="77777777" w:rsidR="003A1D91" w:rsidRDefault="003A1D91" w:rsidP="00E43227">
            <w:pPr>
              <w:rPr>
                <w:rStyle w:val="footnoteref"/>
                <w:rFonts w:ascii="Calibri Light" w:hAnsi="Calibri Light" w:cs="Calibri Light"/>
                <w:b/>
                <w:spacing w:val="-2"/>
                <w:sz w:val="22"/>
                <w:vertAlign w:val="baseline"/>
                <w:lang w:val="en-GB"/>
              </w:rPr>
            </w:pPr>
            <w:r w:rsidRPr="007D55A1">
              <w:t>SKRA 3</w:t>
            </w:r>
          </w:p>
        </w:tc>
        <w:tc>
          <w:tcPr>
            <w:tcW w:w="5953" w:type="dxa"/>
          </w:tcPr>
          <w:p w14:paraId="652E270D" w14:textId="77777777" w:rsidR="003A1D91" w:rsidRDefault="003A1D91" w:rsidP="00E43227">
            <w:pPr>
              <w:rPr>
                <w:rStyle w:val="footnoteref"/>
                <w:rFonts w:ascii="Calibri Light" w:hAnsi="Calibri Light" w:cs="Calibri Light"/>
                <w:b/>
                <w:spacing w:val="-2"/>
                <w:sz w:val="22"/>
                <w:vertAlign w:val="baseline"/>
                <w:lang w:val="en-GB"/>
              </w:rPr>
            </w:pPr>
            <w:r w:rsidRPr="000D624B">
              <w:t xml:space="preserve">Public Service Delivery </w:t>
            </w:r>
          </w:p>
        </w:tc>
        <w:tc>
          <w:tcPr>
            <w:tcW w:w="1701" w:type="dxa"/>
          </w:tcPr>
          <w:p w14:paraId="369D19A8" w14:textId="77777777" w:rsidR="003A1D91" w:rsidRDefault="003A1D91" w:rsidP="00E43227">
            <w:pPr>
              <w:rPr>
                <w:rStyle w:val="footnoteref"/>
                <w:rFonts w:ascii="Calibri Light" w:hAnsi="Calibri Light" w:cs="Calibri Light"/>
                <w:b/>
                <w:spacing w:val="-2"/>
                <w:sz w:val="22"/>
                <w:vertAlign w:val="baseline"/>
                <w:lang w:val="en-GB"/>
              </w:rPr>
            </w:pPr>
          </w:p>
        </w:tc>
        <w:tc>
          <w:tcPr>
            <w:tcW w:w="1560" w:type="dxa"/>
          </w:tcPr>
          <w:p w14:paraId="43EE0624" w14:textId="77777777" w:rsidR="003A1D91" w:rsidRDefault="003A1D91" w:rsidP="00E43227">
            <w:pPr>
              <w:rPr>
                <w:rStyle w:val="footnoteref"/>
                <w:rFonts w:ascii="Calibri Light" w:hAnsi="Calibri Light" w:cs="Calibri Light"/>
                <w:b/>
                <w:spacing w:val="-2"/>
                <w:sz w:val="22"/>
                <w:vertAlign w:val="baseline"/>
                <w:lang w:val="en-GB"/>
              </w:rPr>
            </w:pPr>
            <w:r w:rsidRPr="00717618">
              <w:t>SKRA 3</w:t>
            </w:r>
          </w:p>
        </w:tc>
        <w:tc>
          <w:tcPr>
            <w:tcW w:w="1417" w:type="dxa"/>
          </w:tcPr>
          <w:p w14:paraId="1D6E7131" w14:textId="77777777" w:rsidR="003A1D91" w:rsidRDefault="003A1D91" w:rsidP="00E43227">
            <w:pPr>
              <w:rPr>
                <w:rStyle w:val="footnoteref"/>
                <w:rFonts w:ascii="Calibri Light" w:hAnsi="Calibri Light" w:cs="Calibri Light"/>
                <w:b/>
                <w:spacing w:val="-2"/>
                <w:sz w:val="22"/>
                <w:vertAlign w:val="baseline"/>
                <w:lang w:val="en-GB"/>
              </w:rPr>
            </w:pPr>
            <w:r w:rsidRPr="002C3A16">
              <w:t>NKRA</w:t>
            </w:r>
            <w:r>
              <w:t>2</w:t>
            </w:r>
          </w:p>
        </w:tc>
        <w:tc>
          <w:tcPr>
            <w:tcW w:w="1417" w:type="dxa"/>
          </w:tcPr>
          <w:p w14:paraId="30F91DAC" w14:textId="77777777" w:rsidR="003A1D91" w:rsidRDefault="003A1D91" w:rsidP="00E43227">
            <w:pPr>
              <w:rPr>
                <w:rStyle w:val="footnoteref"/>
                <w:rFonts w:ascii="Calibri Light" w:hAnsi="Calibri Light" w:cs="Calibri Light"/>
                <w:b/>
                <w:spacing w:val="-2"/>
                <w:sz w:val="22"/>
                <w:vertAlign w:val="baseline"/>
                <w:lang w:val="en-GB"/>
              </w:rPr>
            </w:pPr>
            <w:r w:rsidRPr="001C4EA3">
              <w:t>NPA</w:t>
            </w:r>
            <w:r>
              <w:t>2</w:t>
            </w:r>
          </w:p>
        </w:tc>
      </w:tr>
      <w:tr w:rsidR="003A1D91" w14:paraId="4AFE9285" w14:textId="77777777" w:rsidTr="00E43227">
        <w:tc>
          <w:tcPr>
            <w:tcW w:w="1260" w:type="dxa"/>
          </w:tcPr>
          <w:p w14:paraId="341BCFC0" w14:textId="77777777" w:rsidR="003A1D91" w:rsidRDefault="003A1D91" w:rsidP="00E43227">
            <w:pPr>
              <w:rPr>
                <w:rStyle w:val="footnoteref"/>
                <w:rFonts w:ascii="Calibri Light" w:hAnsi="Calibri Light" w:cs="Calibri Light"/>
                <w:b/>
                <w:spacing w:val="-2"/>
                <w:sz w:val="22"/>
                <w:vertAlign w:val="baseline"/>
                <w:lang w:val="en-GB"/>
              </w:rPr>
            </w:pPr>
            <w:r w:rsidRPr="007D55A1">
              <w:t>SKRA 4</w:t>
            </w:r>
          </w:p>
        </w:tc>
        <w:tc>
          <w:tcPr>
            <w:tcW w:w="5953" w:type="dxa"/>
          </w:tcPr>
          <w:p w14:paraId="29FDBB96" w14:textId="77777777" w:rsidR="003A1D91" w:rsidRDefault="003A1D91" w:rsidP="00E43227">
            <w:pPr>
              <w:rPr>
                <w:rStyle w:val="footnoteref"/>
                <w:rFonts w:ascii="Calibri Light" w:hAnsi="Calibri Light" w:cs="Calibri Light"/>
                <w:b/>
                <w:spacing w:val="-2"/>
                <w:sz w:val="22"/>
                <w:vertAlign w:val="baseline"/>
                <w:lang w:val="en-GB"/>
              </w:rPr>
            </w:pPr>
            <w:r w:rsidRPr="000D624B">
              <w:t xml:space="preserve">Public Health and Well-Being </w:t>
            </w:r>
          </w:p>
        </w:tc>
        <w:tc>
          <w:tcPr>
            <w:tcW w:w="1701" w:type="dxa"/>
          </w:tcPr>
          <w:p w14:paraId="0612443C" w14:textId="77777777" w:rsidR="003A1D91" w:rsidRDefault="003A1D91" w:rsidP="00E43227">
            <w:pPr>
              <w:rPr>
                <w:rStyle w:val="footnoteref"/>
                <w:rFonts w:ascii="Calibri Light" w:hAnsi="Calibri Light" w:cs="Calibri Light"/>
                <w:b/>
                <w:spacing w:val="-2"/>
                <w:sz w:val="22"/>
                <w:vertAlign w:val="baseline"/>
                <w:lang w:val="en-GB"/>
              </w:rPr>
            </w:pPr>
          </w:p>
        </w:tc>
        <w:tc>
          <w:tcPr>
            <w:tcW w:w="1560" w:type="dxa"/>
          </w:tcPr>
          <w:p w14:paraId="05D06401" w14:textId="77777777" w:rsidR="003A1D91" w:rsidRDefault="003A1D91" w:rsidP="00E43227">
            <w:pPr>
              <w:rPr>
                <w:rStyle w:val="footnoteref"/>
                <w:rFonts w:ascii="Calibri Light" w:hAnsi="Calibri Light" w:cs="Calibri Light"/>
                <w:b/>
                <w:spacing w:val="-2"/>
                <w:sz w:val="22"/>
                <w:vertAlign w:val="baseline"/>
                <w:lang w:val="en-GB"/>
              </w:rPr>
            </w:pPr>
            <w:r w:rsidRPr="00717618">
              <w:t>SKRA 4</w:t>
            </w:r>
          </w:p>
        </w:tc>
        <w:tc>
          <w:tcPr>
            <w:tcW w:w="1417" w:type="dxa"/>
          </w:tcPr>
          <w:p w14:paraId="2699224D" w14:textId="77777777" w:rsidR="003A1D91" w:rsidRDefault="003A1D91" w:rsidP="00E43227">
            <w:pPr>
              <w:rPr>
                <w:rStyle w:val="footnoteref"/>
                <w:rFonts w:ascii="Calibri Light" w:hAnsi="Calibri Light" w:cs="Calibri Light"/>
                <w:b/>
                <w:spacing w:val="-2"/>
                <w:sz w:val="22"/>
                <w:vertAlign w:val="baseline"/>
                <w:lang w:val="en-GB"/>
              </w:rPr>
            </w:pPr>
            <w:r w:rsidRPr="002C3A16">
              <w:t>NKRA</w:t>
            </w:r>
            <w:r>
              <w:t>3</w:t>
            </w:r>
          </w:p>
        </w:tc>
        <w:tc>
          <w:tcPr>
            <w:tcW w:w="1417" w:type="dxa"/>
          </w:tcPr>
          <w:p w14:paraId="5BC5B6B1" w14:textId="77777777" w:rsidR="003A1D91" w:rsidRDefault="003A1D91" w:rsidP="00E43227">
            <w:pPr>
              <w:rPr>
                <w:rStyle w:val="footnoteref"/>
                <w:rFonts w:ascii="Calibri Light" w:hAnsi="Calibri Light" w:cs="Calibri Light"/>
                <w:b/>
                <w:spacing w:val="-2"/>
                <w:sz w:val="22"/>
                <w:vertAlign w:val="baseline"/>
                <w:lang w:val="en-GB"/>
              </w:rPr>
            </w:pPr>
            <w:r w:rsidRPr="001C4EA3">
              <w:t>NPA</w:t>
            </w:r>
            <w:r>
              <w:t>3</w:t>
            </w:r>
          </w:p>
        </w:tc>
      </w:tr>
      <w:tr w:rsidR="003A1D91" w14:paraId="20656BE8" w14:textId="77777777" w:rsidTr="00E43227">
        <w:tc>
          <w:tcPr>
            <w:tcW w:w="1260" w:type="dxa"/>
          </w:tcPr>
          <w:p w14:paraId="2347D993" w14:textId="77777777" w:rsidR="003A1D91" w:rsidRDefault="003A1D91" w:rsidP="00E43227">
            <w:pPr>
              <w:rPr>
                <w:rStyle w:val="footnoteref"/>
                <w:rFonts w:ascii="Calibri Light" w:hAnsi="Calibri Light" w:cs="Calibri Light"/>
                <w:b/>
                <w:spacing w:val="-2"/>
                <w:sz w:val="22"/>
                <w:vertAlign w:val="baseline"/>
                <w:lang w:val="en-GB"/>
              </w:rPr>
            </w:pPr>
            <w:r w:rsidRPr="007D55A1">
              <w:t>SKRA 5</w:t>
            </w:r>
          </w:p>
        </w:tc>
        <w:tc>
          <w:tcPr>
            <w:tcW w:w="5953" w:type="dxa"/>
          </w:tcPr>
          <w:p w14:paraId="1672AD67" w14:textId="77777777" w:rsidR="003A1D91" w:rsidRDefault="003A1D91" w:rsidP="00E43227">
            <w:pPr>
              <w:rPr>
                <w:rStyle w:val="footnoteref"/>
                <w:rFonts w:ascii="Calibri Light" w:hAnsi="Calibri Light" w:cs="Calibri Light"/>
                <w:b/>
                <w:spacing w:val="-2"/>
                <w:sz w:val="22"/>
                <w:vertAlign w:val="baseline"/>
                <w:lang w:val="en-GB"/>
              </w:rPr>
            </w:pPr>
            <w:r w:rsidRPr="000D624B">
              <w:t xml:space="preserve">Delivery Of Affordable and Quality Settlements </w:t>
            </w:r>
          </w:p>
        </w:tc>
        <w:tc>
          <w:tcPr>
            <w:tcW w:w="1701" w:type="dxa"/>
          </w:tcPr>
          <w:p w14:paraId="48730975" w14:textId="77777777" w:rsidR="003A1D91" w:rsidRDefault="003A1D91" w:rsidP="00E43227">
            <w:pPr>
              <w:rPr>
                <w:rStyle w:val="footnoteref"/>
                <w:rFonts w:ascii="Calibri Light" w:hAnsi="Calibri Light" w:cs="Calibri Light"/>
                <w:b/>
                <w:spacing w:val="-2"/>
                <w:sz w:val="22"/>
                <w:vertAlign w:val="baseline"/>
                <w:lang w:val="en-GB"/>
              </w:rPr>
            </w:pPr>
          </w:p>
        </w:tc>
        <w:tc>
          <w:tcPr>
            <w:tcW w:w="1560" w:type="dxa"/>
          </w:tcPr>
          <w:p w14:paraId="003E9A76" w14:textId="77777777" w:rsidR="003A1D91" w:rsidRDefault="003A1D91" w:rsidP="00E43227">
            <w:pPr>
              <w:rPr>
                <w:rStyle w:val="footnoteref"/>
                <w:rFonts w:ascii="Calibri Light" w:hAnsi="Calibri Light" w:cs="Calibri Light"/>
                <w:b/>
                <w:spacing w:val="-2"/>
                <w:sz w:val="22"/>
                <w:vertAlign w:val="baseline"/>
                <w:lang w:val="en-GB"/>
              </w:rPr>
            </w:pPr>
            <w:r w:rsidRPr="00717618">
              <w:t>SKRA 5</w:t>
            </w:r>
          </w:p>
        </w:tc>
        <w:tc>
          <w:tcPr>
            <w:tcW w:w="1417" w:type="dxa"/>
          </w:tcPr>
          <w:p w14:paraId="7CB842E2" w14:textId="77777777" w:rsidR="003A1D91" w:rsidRDefault="003A1D91" w:rsidP="00E43227">
            <w:pPr>
              <w:rPr>
                <w:rStyle w:val="footnoteref"/>
                <w:rFonts w:ascii="Calibri Light" w:hAnsi="Calibri Light" w:cs="Calibri Light"/>
                <w:b/>
                <w:spacing w:val="-2"/>
                <w:sz w:val="22"/>
                <w:vertAlign w:val="baseline"/>
                <w:lang w:val="en-GB"/>
              </w:rPr>
            </w:pPr>
            <w:r w:rsidRPr="002C3A16">
              <w:t>NKRA</w:t>
            </w:r>
            <w:r>
              <w:t>4</w:t>
            </w:r>
          </w:p>
        </w:tc>
        <w:tc>
          <w:tcPr>
            <w:tcW w:w="1417" w:type="dxa"/>
          </w:tcPr>
          <w:p w14:paraId="43EAC3C6" w14:textId="77777777" w:rsidR="003A1D91" w:rsidRDefault="003A1D91" w:rsidP="00E43227">
            <w:pPr>
              <w:rPr>
                <w:rStyle w:val="footnoteref"/>
                <w:rFonts w:ascii="Calibri Light" w:hAnsi="Calibri Light" w:cs="Calibri Light"/>
                <w:b/>
                <w:spacing w:val="-2"/>
                <w:sz w:val="22"/>
                <w:vertAlign w:val="baseline"/>
                <w:lang w:val="en-GB"/>
              </w:rPr>
            </w:pPr>
            <w:r w:rsidRPr="001C4EA3">
              <w:t>NPA</w:t>
            </w:r>
            <w:r>
              <w:t>4</w:t>
            </w:r>
          </w:p>
        </w:tc>
      </w:tr>
      <w:tr w:rsidR="003A1D91" w14:paraId="56EDB255" w14:textId="77777777" w:rsidTr="00E43227">
        <w:tc>
          <w:tcPr>
            <w:tcW w:w="1260" w:type="dxa"/>
          </w:tcPr>
          <w:p w14:paraId="6DE9691D" w14:textId="77777777" w:rsidR="003A1D91" w:rsidRDefault="003A1D91" w:rsidP="00E43227">
            <w:pPr>
              <w:rPr>
                <w:rStyle w:val="footnoteref"/>
                <w:rFonts w:ascii="Calibri Light" w:hAnsi="Calibri Light" w:cs="Calibri Light"/>
                <w:b/>
                <w:spacing w:val="-2"/>
                <w:sz w:val="22"/>
                <w:vertAlign w:val="baseline"/>
                <w:lang w:val="en-GB"/>
              </w:rPr>
            </w:pPr>
            <w:r w:rsidRPr="007D55A1">
              <w:t>SKRA 6</w:t>
            </w:r>
          </w:p>
        </w:tc>
        <w:tc>
          <w:tcPr>
            <w:tcW w:w="5953" w:type="dxa"/>
          </w:tcPr>
          <w:p w14:paraId="2E726277" w14:textId="77777777" w:rsidR="003A1D91" w:rsidRDefault="003A1D91" w:rsidP="00E43227">
            <w:pPr>
              <w:rPr>
                <w:rStyle w:val="footnoteref"/>
                <w:rFonts w:ascii="Calibri Light" w:hAnsi="Calibri Light" w:cs="Calibri Light"/>
                <w:b/>
                <w:spacing w:val="-2"/>
                <w:sz w:val="22"/>
                <w:vertAlign w:val="baseline"/>
                <w:lang w:val="en-GB"/>
              </w:rPr>
            </w:pPr>
            <w:r w:rsidRPr="000D624B">
              <w:t xml:space="preserve">Provision Of Improved Infrastructure and Utilities </w:t>
            </w:r>
          </w:p>
        </w:tc>
        <w:tc>
          <w:tcPr>
            <w:tcW w:w="1701" w:type="dxa"/>
          </w:tcPr>
          <w:p w14:paraId="75383C7B" w14:textId="77777777" w:rsidR="003A1D91" w:rsidRDefault="003A1D91" w:rsidP="00E43227">
            <w:pPr>
              <w:rPr>
                <w:rStyle w:val="footnoteref"/>
                <w:rFonts w:ascii="Calibri Light" w:hAnsi="Calibri Light" w:cs="Calibri Light"/>
                <w:b/>
                <w:spacing w:val="-2"/>
                <w:sz w:val="22"/>
                <w:vertAlign w:val="baseline"/>
                <w:lang w:val="en-GB"/>
              </w:rPr>
            </w:pPr>
          </w:p>
        </w:tc>
        <w:tc>
          <w:tcPr>
            <w:tcW w:w="1560" w:type="dxa"/>
          </w:tcPr>
          <w:p w14:paraId="09751EF1" w14:textId="77777777" w:rsidR="003A1D91" w:rsidRDefault="003A1D91" w:rsidP="00E43227">
            <w:pPr>
              <w:rPr>
                <w:rStyle w:val="footnoteref"/>
                <w:rFonts w:ascii="Calibri Light" w:hAnsi="Calibri Light" w:cs="Calibri Light"/>
                <w:b/>
                <w:spacing w:val="-2"/>
                <w:sz w:val="22"/>
                <w:vertAlign w:val="baseline"/>
                <w:lang w:val="en-GB"/>
              </w:rPr>
            </w:pPr>
            <w:r w:rsidRPr="00717618">
              <w:t>SKRA 6</w:t>
            </w:r>
          </w:p>
        </w:tc>
        <w:tc>
          <w:tcPr>
            <w:tcW w:w="1417" w:type="dxa"/>
          </w:tcPr>
          <w:p w14:paraId="6D30B886" w14:textId="77777777" w:rsidR="003A1D91" w:rsidRDefault="003A1D91" w:rsidP="00E43227">
            <w:pPr>
              <w:rPr>
                <w:rStyle w:val="footnoteref"/>
                <w:rFonts w:ascii="Calibri Light" w:hAnsi="Calibri Light" w:cs="Calibri Light"/>
                <w:b/>
                <w:spacing w:val="-2"/>
                <w:sz w:val="22"/>
                <w:vertAlign w:val="baseline"/>
                <w:lang w:val="en-GB"/>
              </w:rPr>
            </w:pPr>
            <w:r w:rsidRPr="002C3A16">
              <w:t>NKRA</w:t>
            </w:r>
            <w:r>
              <w:t>7</w:t>
            </w:r>
          </w:p>
        </w:tc>
        <w:tc>
          <w:tcPr>
            <w:tcW w:w="1417" w:type="dxa"/>
          </w:tcPr>
          <w:p w14:paraId="0123D6A2" w14:textId="77777777" w:rsidR="003A1D91" w:rsidRDefault="003A1D91" w:rsidP="00E43227">
            <w:pPr>
              <w:rPr>
                <w:rStyle w:val="footnoteref"/>
                <w:rFonts w:ascii="Calibri Light" w:hAnsi="Calibri Light" w:cs="Calibri Light"/>
                <w:b/>
                <w:spacing w:val="-2"/>
                <w:sz w:val="22"/>
                <w:vertAlign w:val="baseline"/>
                <w:lang w:val="en-GB"/>
              </w:rPr>
            </w:pPr>
            <w:r w:rsidRPr="001C4EA3">
              <w:t>NPA</w:t>
            </w:r>
            <w:r>
              <w:t>7</w:t>
            </w:r>
          </w:p>
        </w:tc>
      </w:tr>
      <w:tr w:rsidR="003A1D91" w14:paraId="52CBD9DF" w14:textId="77777777" w:rsidTr="00E43227">
        <w:tc>
          <w:tcPr>
            <w:tcW w:w="1260" w:type="dxa"/>
          </w:tcPr>
          <w:p w14:paraId="77DF4A88" w14:textId="77777777" w:rsidR="003A1D91" w:rsidRDefault="003A1D91" w:rsidP="00E43227">
            <w:pPr>
              <w:rPr>
                <w:rStyle w:val="footnoteref"/>
                <w:rFonts w:ascii="Calibri Light" w:hAnsi="Calibri Light" w:cs="Calibri Light"/>
                <w:b/>
                <w:spacing w:val="-2"/>
                <w:sz w:val="22"/>
                <w:vertAlign w:val="baseline"/>
                <w:lang w:val="en-GB"/>
              </w:rPr>
            </w:pPr>
            <w:r w:rsidRPr="007D55A1">
              <w:t>SKRA 7</w:t>
            </w:r>
          </w:p>
        </w:tc>
        <w:tc>
          <w:tcPr>
            <w:tcW w:w="5953" w:type="dxa"/>
          </w:tcPr>
          <w:p w14:paraId="4C3B3F0A" w14:textId="77777777" w:rsidR="003A1D91" w:rsidRDefault="003A1D91" w:rsidP="00E43227">
            <w:pPr>
              <w:rPr>
                <w:rStyle w:val="footnoteref"/>
                <w:rFonts w:ascii="Calibri Light" w:hAnsi="Calibri Light" w:cs="Calibri Light"/>
                <w:b/>
                <w:spacing w:val="-2"/>
                <w:sz w:val="22"/>
                <w:vertAlign w:val="baseline"/>
                <w:lang w:val="en-GB"/>
              </w:rPr>
            </w:pPr>
            <w:r w:rsidRPr="000D624B">
              <w:t xml:space="preserve">Quality and Affordable Social Protection </w:t>
            </w:r>
          </w:p>
        </w:tc>
        <w:tc>
          <w:tcPr>
            <w:tcW w:w="1701" w:type="dxa"/>
          </w:tcPr>
          <w:p w14:paraId="17EE3163" w14:textId="77777777" w:rsidR="003A1D91" w:rsidRDefault="003A1D91" w:rsidP="00E43227">
            <w:pPr>
              <w:rPr>
                <w:rStyle w:val="footnoteref"/>
                <w:rFonts w:ascii="Calibri Light" w:hAnsi="Calibri Light" w:cs="Calibri Light"/>
                <w:b/>
                <w:spacing w:val="-2"/>
                <w:sz w:val="22"/>
                <w:vertAlign w:val="baseline"/>
                <w:lang w:val="en-GB"/>
              </w:rPr>
            </w:pPr>
          </w:p>
        </w:tc>
        <w:tc>
          <w:tcPr>
            <w:tcW w:w="1560" w:type="dxa"/>
          </w:tcPr>
          <w:p w14:paraId="27E952C5" w14:textId="77777777" w:rsidR="003A1D91" w:rsidRDefault="003A1D91" w:rsidP="00E43227">
            <w:pPr>
              <w:rPr>
                <w:rStyle w:val="footnoteref"/>
                <w:rFonts w:ascii="Calibri Light" w:hAnsi="Calibri Light" w:cs="Calibri Light"/>
                <w:b/>
                <w:spacing w:val="-2"/>
                <w:sz w:val="22"/>
                <w:vertAlign w:val="baseline"/>
                <w:lang w:val="en-GB"/>
              </w:rPr>
            </w:pPr>
            <w:r w:rsidRPr="00717618">
              <w:t>SKRA 7</w:t>
            </w:r>
          </w:p>
        </w:tc>
        <w:tc>
          <w:tcPr>
            <w:tcW w:w="1417" w:type="dxa"/>
          </w:tcPr>
          <w:p w14:paraId="3D19250F" w14:textId="77777777" w:rsidR="003A1D91" w:rsidRDefault="003A1D91" w:rsidP="00E43227">
            <w:pPr>
              <w:rPr>
                <w:rStyle w:val="footnoteref"/>
                <w:rFonts w:ascii="Calibri Light" w:hAnsi="Calibri Light" w:cs="Calibri Light"/>
                <w:b/>
                <w:spacing w:val="-2"/>
                <w:sz w:val="22"/>
                <w:vertAlign w:val="baseline"/>
                <w:lang w:val="en-GB"/>
              </w:rPr>
            </w:pPr>
            <w:r w:rsidRPr="002C3A16">
              <w:t>NKRA</w:t>
            </w:r>
            <w:r>
              <w:t>9</w:t>
            </w:r>
          </w:p>
        </w:tc>
        <w:tc>
          <w:tcPr>
            <w:tcW w:w="1417" w:type="dxa"/>
          </w:tcPr>
          <w:p w14:paraId="08AF93F5" w14:textId="77777777" w:rsidR="003A1D91" w:rsidRDefault="003A1D91" w:rsidP="00E43227">
            <w:pPr>
              <w:rPr>
                <w:rStyle w:val="footnoteref"/>
                <w:rFonts w:ascii="Calibri Light" w:hAnsi="Calibri Light" w:cs="Calibri Light"/>
                <w:b/>
                <w:spacing w:val="-2"/>
                <w:sz w:val="22"/>
                <w:vertAlign w:val="baseline"/>
                <w:lang w:val="en-GB"/>
              </w:rPr>
            </w:pPr>
            <w:r w:rsidRPr="001C4EA3">
              <w:t>NPA</w:t>
            </w:r>
          </w:p>
        </w:tc>
      </w:tr>
      <w:tr w:rsidR="003A1D91" w14:paraId="5849D040" w14:textId="77777777" w:rsidTr="00E43227">
        <w:tc>
          <w:tcPr>
            <w:tcW w:w="1260" w:type="dxa"/>
          </w:tcPr>
          <w:p w14:paraId="71721EDE" w14:textId="77777777" w:rsidR="003A1D91" w:rsidRDefault="003A1D91" w:rsidP="00E43227">
            <w:pPr>
              <w:rPr>
                <w:rStyle w:val="footnoteref"/>
                <w:rFonts w:ascii="Calibri Light" w:hAnsi="Calibri Light" w:cs="Calibri Light"/>
                <w:b/>
                <w:spacing w:val="-2"/>
                <w:sz w:val="22"/>
                <w:vertAlign w:val="baseline"/>
                <w:lang w:val="en-GB"/>
              </w:rPr>
            </w:pPr>
            <w:r w:rsidRPr="007D55A1">
              <w:lastRenderedPageBreak/>
              <w:t>SKRA 8</w:t>
            </w:r>
          </w:p>
        </w:tc>
        <w:tc>
          <w:tcPr>
            <w:tcW w:w="5953" w:type="dxa"/>
          </w:tcPr>
          <w:p w14:paraId="42172934" w14:textId="77777777" w:rsidR="003A1D91" w:rsidRDefault="003A1D91" w:rsidP="00E43227">
            <w:pPr>
              <w:rPr>
                <w:rStyle w:val="footnoteref"/>
                <w:rFonts w:ascii="Calibri Light" w:hAnsi="Calibri Light" w:cs="Calibri Light"/>
                <w:b/>
                <w:spacing w:val="-2"/>
                <w:sz w:val="22"/>
                <w:vertAlign w:val="baseline"/>
                <w:lang w:val="en-GB"/>
              </w:rPr>
            </w:pPr>
            <w:r w:rsidRPr="000D624B">
              <w:t>Increased Levels of Participation In Sport and Recreation Activities</w:t>
            </w:r>
          </w:p>
        </w:tc>
        <w:tc>
          <w:tcPr>
            <w:tcW w:w="1701" w:type="dxa"/>
          </w:tcPr>
          <w:p w14:paraId="0D9481CA" w14:textId="77777777" w:rsidR="003A1D91" w:rsidRDefault="003A1D91" w:rsidP="00E43227">
            <w:pPr>
              <w:rPr>
                <w:rStyle w:val="footnoteref"/>
                <w:rFonts w:ascii="Calibri Light" w:hAnsi="Calibri Light" w:cs="Calibri Light"/>
                <w:b/>
                <w:spacing w:val="-2"/>
                <w:sz w:val="22"/>
                <w:vertAlign w:val="baseline"/>
                <w:lang w:val="en-GB"/>
              </w:rPr>
            </w:pPr>
          </w:p>
        </w:tc>
        <w:tc>
          <w:tcPr>
            <w:tcW w:w="1560" w:type="dxa"/>
          </w:tcPr>
          <w:p w14:paraId="1543EA51" w14:textId="77777777" w:rsidR="003A1D91" w:rsidRDefault="003A1D91" w:rsidP="00E43227">
            <w:pPr>
              <w:rPr>
                <w:rStyle w:val="footnoteref"/>
                <w:rFonts w:ascii="Calibri Light" w:hAnsi="Calibri Light" w:cs="Calibri Light"/>
                <w:b/>
                <w:spacing w:val="-2"/>
                <w:sz w:val="22"/>
                <w:vertAlign w:val="baseline"/>
                <w:lang w:val="en-GB"/>
              </w:rPr>
            </w:pPr>
            <w:r w:rsidRPr="00717618">
              <w:t>SKRA 8</w:t>
            </w:r>
          </w:p>
        </w:tc>
        <w:tc>
          <w:tcPr>
            <w:tcW w:w="1417" w:type="dxa"/>
          </w:tcPr>
          <w:p w14:paraId="6980E749" w14:textId="77777777" w:rsidR="003A1D91" w:rsidRDefault="003A1D91" w:rsidP="00E43227">
            <w:pPr>
              <w:rPr>
                <w:rStyle w:val="footnoteref"/>
                <w:rFonts w:ascii="Calibri Light" w:hAnsi="Calibri Light" w:cs="Calibri Light"/>
                <w:b/>
                <w:spacing w:val="-2"/>
                <w:sz w:val="22"/>
                <w:vertAlign w:val="baseline"/>
                <w:lang w:val="en-GB"/>
              </w:rPr>
            </w:pPr>
            <w:r w:rsidRPr="002C3A16">
              <w:t>NKRA</w:t>
            </w:r>
            <w:r>
              <w:t>1</w:t>
            </w:r>
          </w:p>
        </w:tc>
        <w:tc>
          <w:tcPr>
            <w:tcW w:w="1417" w:type="dxa"/>
          </w:tcPr>
          <w:p w14:paraId="1135CEC3" w14:textId="77777777" w:rsidR="003A1D91" w:rsidRDefault="003A1D91" w:rsidP="00E43227">
            <w:pPr>
              <w:rPr>
                <w:rStyle w:val="footnoteref"/>
                <w:rFonts w:ascii="Calibri Light" w:hAnsi="Calibri Light" w:cs="Calibri Light"/>
                <w:b/>
                <w:spacing w:val="-2"/>
                <w:sz w:val="22"/>
                <w:vertAlign w:val="baseline"/>
                <w:lang w:val="en-GB"/>
              </w:rPr>
            </w:pPr>
            <w:r w:rsidRPr="001C4EA3">
              <w:t>NPA</w:t>
            </w:r>
            <w:r>
              <w:t>1</w:t>
            </w:r>
          </w:p>
        </w:tc>
      </w:tr>
      <w:tr w:rsidR="003A1D91" w14:paraId="05D7C0C1" w14:textId="77777777" w:rsidTr="00E43227">
        <w:tc>
          <w:tcPr>
            <w:tcW w:w="1260" w:type="dxa"/>
          </w:tcPr>
          <w:p w14:paraId="22C7170C" w14:textId="77777777" w:rsidR="003A1D91" w:rsidRDefault="003A1D91" w:rsidP="00E43227">
            <w:pPr>
              <w:rPr>
                <w:rStyle w:val="footnoteref"/>
                <w:rFonts w:ascii="Calibri Light" w:hAnsi="Calibri Light" w:cs="Calibri Light"/>
                <w:b/>
                <w:spacing w:val="-2"/>
                <w:sz w:val="22"/>
                <w:vertAlign w:val="baseline"/>
                <w:lang w:val="en-GB"/>
              </w:rPr>
            </w:pPr>
            <w:r w:rsidRPr="007D55A1">
              <w:t>SKRA 9</w:t>
            </w:r>
          </w:p>
        </w:tc>
        <w:tc>
          <w:tcPr>
            <w:tcW w:w="5953" w:type="dxa"/>
          </w:tcPr>
          <w:p w14:paraId="4ACBDB22" w14:textId="77777777" w:rsidR="003A1D91" w:rsidRDefault="003A1D91" w:rsidP="00E43227">
            <w:pPr>
              <w:rPr>
                <w:rStyle w:val="footnoteref"/>
                <w:rFonts w:ascii="Calibri Light" w:hAnsi="Calibri Light" w:cs="Calibri Light"/>
                <w:b/>
                <w:spacing w:val="-2"/>
                <w:sz w:val="22"/>
                <w:vertAlign w:val="baseline"/>
                <w:lang w:val="en-GB"/>
              </w:rPr>
            </w:pPr>
            <w:r w:rsidRPr="000D624B">
              <w:t xml:space="preserve">Digitally Enabled Economy </w:t>
            </w:r>
          </w:p>
        </w:tc>
        <w:tc>
          <w:tcPr>
            <w:tcW w:w="1701" w:type="dxa"/>
          </w:tcPr>
          <w:p w14:paraId="09A294E6" w14:textId="77777777" w:rsidR="003A1D91" w:rsidRDefault="003A1D91" w:rsidP="00E43227">
            <w:pPr>
              <w:rPr>
                <w:rStyle w:val="footnoteref"/>
                <w:rFonts w:ascii="Calibri Light" w:hAnsi="Calibri Light" w:cs="Calibri Light"/>
                <w:b/>
                <w:spacing w:val="-2"/>
                <w:sz w:val="22"/>
                <w:vertAlign w:val="baseline"/>
                <w:lang w:val="en-GB"/>
              </w:rPr>
            </w:pPr>
          </w:p>
        </w:tc>
        <w:tc>
          <w:tcPr>
            <w:tcW w:w="1560" w:type="dxa"/>
          </w:tcPr>
          <w:p w14:paraId="3D370476" w14:textId="77777777" w:rsidR="003A1D91" w:rsidRDefault="003A1D91" w:rsidP="00E43227">
            <w:pPr>
              <w:rPr>
                <w:rStyle w:val="footnoteref"/>
                <w:rFonts w:ascii="Calibri Light" w:hAnsi="Calibri Light" w:cs="Calibri Light"/>
                <w:b/>
                <w:spacing w:val="-2"/>
                <w:sz w:val="22"/>
                <w:vertAlign w:val="baseline"/>
                <w:lang w:val="en-GB"/>
              </w:rPr>
            </w:pPr>
            <w:r w:rsidRPr="00717618">
              <w:t>SKRA 9</w:t>
            </w:r>
          </w:p>
        </w:tc>
        <w:tc>
          <w:tcPr>
            <w:tcW w:w="1417" w:type="dxa"/>
          </w:tcPr>
          <w:p w14:paraId="02B2F298" w14:textId="77777777" w:rsidR="003A1D91" w:rsidRDefault="003A1D91" w:rsidP="00E43227">
            <w:pPr>
              <w:rPr>
                <w:rStyle w:val="footnoteref"/>
                <w:rFonts w:ascii="Calibri Light" w:hAnsi="Calibri Light" w:cs="Calibri Light"/>
                <w:b/>
                <w:spacing w:val="-2"/>
                <w:sz w:val="22"/>
                <w:vertAlign w:val="baseline"/>
                <w:lang w:val="en-GB"/>
              </w:rPr>
            </w:pPr>
            <w:r w:rsidRPr="002C3A16">
              <w:t>NKRA</w:t>
            </w:r>
            <w:r>
              <w:t>6</w:t>
            </w:r>
          </w:p>
        </w:tc>
        <w:tc>
          <w:tcPr>
            <w:tcW w:w="1417" w:type="dxa"/>
          </w:tcPr>
          <w:p w14:paraId="26116EE3" w14:textId="77777777" w:rsidR="003A1D91" w:rsidRDefault="003A1D91" w:rsidP="00E43227">
            <w:pPr>
              <w:rPr>
                <w:rStyle w:val="footnoteref"/>
                <w:rFonts w:ascii="Calibri Light" w:hAnsi="Calibri Light" w:cs="Calibri Light"/>
                <w:b/>
                <w:spacing w:val="-2"/>
                <w:sz w:val="22"/>
                <w:vertAlign w:val="baseline"/>
                <w:lang w:val="en-GB"/>
              </w:rPr>
            </w:pPr>
            <w:r w:rsidRPr="001C4EA3">
              <w:t>NPA</w:t>
            </w:r>
            <w:r>
              <w:t>6</w:t>
            </w:r>
          </w:p>
        </w:tc>
      </w:tr>
    </w:tbl>
    <w:p w14:paraId="06083FBC" w14:textId="77777777" w:rsidR="005748E9" w:rsidRDefault="00F92C81" w:rsidP="00250A24">
      <w:pPr>
        <w:ind w:left="720" w:hanging="72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11</w:t>
      </w:r>
      <w:r w:rsidR="005748E9">
        <w:rPr>
          <w:rStyle w:val="footnoteref"/>
          <w:rFonts w:ascii="Calibri Light" w:hAnsi="Calibri Light" w:cs="Calibri Light"/>
          <w:b/>
          <w:spacing w:val="-2"/>
          <w:sz w:val="22"/>
          <w:vertAlign w:val="baseline"/>
          <w:lang w:val="en-GB"/>
        </w:rPr>
        <w:t xml:space="preserve">. </w:t>
      </w:r>
      <w:r w:rsidR="005748E9">
        <w:rPr>
          <w:rStyle w:val="footnoteref"/>
          <w:rFonts w:ascii="Calibri Light" w:hAnsi="Calibri Light" w:cs="Calibri Light"/>
          <w:b/>
          <w:spacing w:val="-2"/>
          <w:sz w:val="22"/>
          <w:vertAlign w:val="baseline"/>
          <w:lang w:val="en-GB"/>
        </w:rPr>
        <w:tab/>
        <w:t>Environmental Scan</w:t>
      </w:r>
    </w:p>
    <w:p w14:paraId="7FAEB7F7" w14:textId="77777777" w:rsidR="005D0408" w:rsidRDefault="00F92C81" w:rsidP="00250A24">
      <w:pPr>
        <w:ind w:left="720" w:hanging="72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11</w:t>
      </w:r>
      <w:r w:rsidR="00D369E9">
        <w:rPr>
          <w:rStyle w:val="footnoteref"/>
          <w:rFonts w:ascii="Calibri Light" w:hAnsi="Calibri Light" w:cs="Calibri Light"/>
          <w:b/>
          <w:spacing w:val="-2"/>
          <w:sz w:val="22"/>
          <w:vertAlign w:val="baseline"/>
          <w:lang w:val="en-GB"/>
        </w:rPr>
        <w:t xml:space="preserve"> a. PESTLEG Analysis</w:t>
      </w:r>
    </w:p>
    <w:tbl>
      <w:tblPr>
        <w:tblStyle w:val="TableGrid"/>
        <w:tblW w:w="5000" w:type="pct"/>
        <w:tblLook w:val="04A0" w:firstRow="1" w:lastRow="0" w:firstColumn="1" w:lastColumn="0" w:noHBand="0" w:noVBand="1"/>
      </w:tblPr>
      <w:tblGrid>
        <w:gridCol w:w="1677"/>
        <w:gridCol w:w="5011"/>
        <w:gridCol w:w="7702"/>
      </w:tblGrid>
      <w:tr w:rsidR="005D0408" w14:paraId="495D3699" w14:textId="77777777" w:rsidTr="005D0408">
        <w:trPr>
          <w:trHeight w:val="564"/>
        </w:trPr>
        <w:tc>
          <w:tcPr>
            <w:tcW w:w="583" w:type="pct"/>
          </w:tcPr>
          <w:p w14:paraId="6CD47052" w14:textId="77777777" w:rsidR="005D0408" w:rsidRPr="00BA41B3" w:rsidRDefault="005D0408" w:rsidP="004D75D2">
            <w:pPr>
              <w:rPr>
                <w:rStyle w:val="footnoteref"/>
                <w:rFonts w:ascii="Times New Roman" w:hAnsi="Times New Roman" w:cs="Times New Roman"/>
                <w:bCs/>
                <w:spacing w:val="-2"/>
                <w:sz w:val="24"/>
                <w:szCs w:val="24"/>
                <w:vertAlign w:val="baseline"/>
                <w:lang w:val="en-GB"/>
              </w:rPr>
            </w:pPr>
            <w:r>
              <w:rPr>
                <w:rStyle w:val="footnoteref"/>
                <w:rFonts w:ascii="Times New Roman" w:hAnsi="Times New Roman" w:cs="Times New Roman"/>
                <w:bCs/>
                <w:spacing w:val="-2"/>
                <w:sz w:val="24"/>
                <w:szCs w:val="24"/>
                <w:vertAlign w:val="baseline"/>
                <w:lang w:val="en-GB"/>
              </w:rPr>
              <w:t>Factor/impact</w:t>
            </w:r>
          </w:p>
        </w:tc>
        <w:tc>
          <w:tcPr>
            <w:tcW w:w="1741" w:type="pct"/>
          </w:tcPr>
          <w:p w14:paraId="2CE5E1B7" w14:textId="77777777" w:rsidR="005D0408" w:rsidRPr="00BA41B3" w:rsidRDefault="005D0408" w:rsidP="004D75D2">
            <w:pPr>
              <w:rPr>
                <w:rStyle w:val="footnoteref"/>
                <w:rFonts w:ascii="Times New Roman" w:hAnsi="Times New Roman" w:cs="Times New Roman"/>
                <w:bCs/>
                <w:spacing w:val="-2"/>
                <w:sz w:val="22"/>
                <w:vertAlign w:val="baseline"/>
                <w:lang w:val="en-GB"/>
              </w:rPr>
            </w:pPr>
            <w:r w:rsidRPr="00BA41B3">
              <w:rPr>
                <w:rStyle w:val="footnoteref"/>
                <w:rFonts w:ascii="Times New Roman" w:hAnsi="Times New Roman" w:cs="Times New Roman"/>
                <w:bCs/>
                <w:spacing w:val="-2"/>
                <w:sz w:val="22"/>
                <w:vertAlign w:val="baseline"/>
                <w:lang w:val="en-GB"/>
              </w:rPr>
              <w:t>Positive</w:t>
            </w:r>
          </w:p>
        </w:tc>
        <w:tc>
          <w:tcPr>
            <w:tcW w:w="2676" w:type="pct"/>
          </w:tcPr>
          <w:p w14:paraId="0A1100ED" w14:textId="77777777" w:rsidR="005D0408" w:rsidRPr="00BA41B3" w:rsidRDefault="005D0408" w:rsidP="004D75D2">
            <w:pPr>
              <w:rPr>
                <w:rStyle w:val="footnoteref"/>
                <w:rFonts w:ascii="Times New Roman" w:hAnsi="Times New Roman" w:cs="Times New Roman"/>
                <w:b/>
                <w:spacing w:val="-2"/>
                <w:sz w:val="24"/>
                <w:szCs w:val="24"/>
                <w:vertAlign w:val="baseline"/>
                <w:lang w:val="en-GB"/>
              </w:rPr>
            </w:pPr>
            <w:r w:rsidRPr="00BA41B3">
              <w:rPr>
                <w:rStyle w:val="footnoteref"/>
                <w:rFonts w:ascii="Times New Roman" w:hAnsi="Times New Roman" w:cs="Times New Roman"/>
                <w:b/>
                <w:spacing w:val="-2"/>
                <w:sz w:val="24"/>
                <w:szCs w:val="24"/>
                <w:vertAlign w:val="baseline"/>
                <w:lang w:val="en-GB"/>
              </w:rPr>
              <w:t>Negative</w:t>
            </w:r>
          </w:p>
        </w:tc>
      </w:tr>
      <w:tr w:rsidR="005D0408" w14:paraId="3F7064ED" w14:textId="77777777" w:rsidTr="005D0408">
        <w:trPr>
          <w:trHeight w:val="2391"/>
        </w:trPr>
        <w:tc>
          <w:tcPr>
            <w:tcW w:w="583" w:type="pct"/>
          </w:tcPr>
          <w:p w14:paraId="180475C2" w14:textId="77777777" w:rsidR="005D0408" w:rsidRPr="00BA41B3" w:rsidRDefault="005D0408" w:rsidP="004D75D2">
            <w:pPr>
              <w:rPr>
                <w:rStyle w:val="footnoteref"/>
                <w:rFonts w:ascii="Times New Roman" w:hAnsi="Times New Roman" w:cs="Times New Roman"/>
                <w:bCs/>
                <w:spacing w:val="-2"/>
                <w:sz w:val="24"/>
                <w:szCs w:val="24"/>
                <w:vertAlign w:val="baseline"/>
                <w:lang w:val="en-GB"/>
              </w:rPr>
            </w:pPr>
            <w:r>
              <w:rPr>
                <w:rStyle w:val="footnoteref"/>
                <w:rFonts w:ascii="Times New Roman" w:hAnsi="Times New Roman" w:cs="Times New Roman"/>
                <w:bCs/>
                <w:spacing w:val="-2"/>
                <w:sz w:val="24"/>
                <w:szCs w:val="24"/>
                <w:vertAlign w:val="baseline"/>
                <w:lang w:val="en-GB"/>
              </w:rPr>
              <w:t>Political</w:t>
            </w:r>
          </w:p>
        </w:tc>
        <w:tc>
          <w:tcPr>
            <w:tcW w:w="1741" w:type="pct"/>
          </w:tcPr>
          <w:p w14:paraId="7E2655B6" w14:textId="77777777" w:rsidR="005D0408" w:rsidRPr="00075F8A" w:rsidRDefault="005D0408">
            <w:pPr>
              <w:pStyle w:val="NoSpacing"/>
              <w:numPr>
                <w:ilvl w:val="0"/>
                <w:numId w:val="25"/>
              </w:numPr>
              <w:spacing w:line="360" w:lineRule="auto"/>
              <w:jc w:val="both"/>
              <w:rPr>
                <w:rFonts w:ascii="Times New Roman" w:hAnsi="Times New Roman" w:cs="Times New Roman"/>
                <w:sz w:val="24"/>
                <w:szCs w:val="24"/>
                <w:lang w:val="en-US"/>
              </w:rPr>
            </w:pPr>
            <w:r w:rsidRPr="00075F8A">
              <w:rPr>
                <w:rFonts w:ascii="Times New Roman" w:hAnsi="Times New Roman" w:cs="Times New Roman"/>
                <w:sz w:val="24"/>
                <w:szCs w:val="24"/>
              </w:rPr>
              <w:t>Continued political stability</w:t>
            </w:r>
          </w:p>
          <w:p w14:paraId="1FB316D6" w14:textId="77777777" w:rsidR="005D0408" w:rsidRPr="00075F8A" w:rsidRDefault="005D0408">
            <w:pPr>
              <w:pStyle w:val="NoSpacing"/>
              <w:numPr>
                <w:ilvl w:val="0"/>
                <w:numId w:val="25"/>
              </w:numPr>
              <w:spacing w:line="360" w:lineRule="auto"/>
              <w:jc w:val="both"/>
              <w:rPr>
                <w:rFonts w:ascii="Times New Roman" w:hAnsi="Times New Roman" w:cs="Times New Roman"/>
                <w:sz w:val="24"/>
                <w:szCs w:val="24"/>
              </w:rPr>
            </w:pPr>
            <w:r w:rsidRPr="00075F8A">
              <w:rPr>
                <w:rFonts w:ascii="Times New Roman" w:hAnsi="Times New Roman" w:cs="Times New Roman"/>
                <w:sz w:val="24"/>
                <w:szCs w:val="24"/>
              </w:rPr>
              <w:t>Supportive political environment</w:t>
            </w:r>
          </w:p>
          <w:p w14:paraId="347FE2FD" w14:textId="77777777" w:rsidR="005D0408" w:rsidRPr="00075F8A" w:rsidRDefault="005D0408">
            <w:pPr>
              <w:pStyle w:val="ListParagraph"/>
              <w:numPr>
                <w:ilvl w:val="0"/>
                <w:numId w:val="25"/>
              </w:numPr>
              <w:rPr>
                <w:rFonts w:ascii="Times New Roman" w:hAnsi="Times New Roman" w:cs="Times New Roman"/>
                <w:bCs/>
                <w:spacing w:val="-2"/>
                <w:sz w:val="24"/>
                <w:szCs w:val="24"/>
              </w:rPr>
            </w:pPr>
            <w:r w:rsidRPr="00075F8A">
              <w:rPr>
                <w:rFonts w:ascii="Times New Roman" w:hAnsi="Times New Roman" w:cs="Times New Roman"/>
                <w:sz w:val="24"/>
                <w:szCs w:val="24"/>
              </w:rPr>
              <w:t xml:space="preserve">The existence of the NDS1 and </w:t>
            </w:r>
          </w:p>
          <w:p w14:paraId="2933D62F" w14:textId="77777777" w:rsidR="005D0408" w:rsidRPr="00075F8A" w:rsidRDefault="005D0408">
            <w:pPr>
              <w:pStyle w:val="ListParagraph"/>
              <w:numPr>
                <w:ilvl w:val="0"/>
                <w:numId w:val="25"/>
              </w:numPr>
              <w:rPr>
                <w:rStyle w:val="footnoteref"/>
                <w:rFonts w:ascii="Times New Roman" w:hAnsi="Times New Roman" w:cs="Times New Roman"/>
                <w:bCs/>
                <w:spacing w:val="-2"/>
                <w:sz w:val="24"/>
                <w:szCs w:val="24"/>
                <w:vertAlign w:val="baseline"/>
                <w:lang w:val="en-GB"/>
              </w:rPr>
            </w:pPr>
            <w:r w:rsidRPr="00075F8A">
              <w:rPr>
                <w:rFonts w:ascii="Times New Roman" w:hAnsi="Times New Roman" w:cs="Times New Roman"/>
                <w:sz w:val="24"/>
                <w:szCs w:val="24"/>
              </w:rPr>
              <w:t>Local autonomy</w:t>
            </w:r>
          </w:p>
        </w:tc>
        <w:tc>
          <w:tcPr>
            <w:tcW w:w="2676" w:type="pct"/>
          </w:tcPr>
          <w:p w14:paraId="44AC8D7C" w14:textId="77777777" w:rsidR="005D0408" w:rsidRPr="00E54907" w:rsidRDefault="005D0408">
            <w:pPr>
              <w:pStyle w:val="NoSpacing"/>
              <w:numPr>
                <w:ilvl w:val="0"/>
                <w:numId w:val="25"/>
              </w:numPr>
              <w:spacing w:line="360" w:lineRule="auto"/>
              <w:jc w:val="both"/>
              <w:rPr>
                <w:rFonts w:ascii="Times New Roman" w:hAnsi="Times New Roman"/>
                <w:sz w:val="24"/>
                <w:szCs w:val="24"/>
                <w:lang w:val="en-US"/>
              </w:rPr>
            </w:pPr>
            <w:r>
              <w:rPr>
                <w:rFonts w:ascii="Times New Roman" w:hAnsi="Times New Roman"/>
                <w:sz w:val="24"/>
                <w:szCs w:val="24"/>
              </w:rPr>
              <w:t xml:space="preserve">Personal interest </w:t>
            </w:r>
          </w:p>
          <w:p w14:paraId="2ABCA1AB" w14:textId="77777777" w:rsidR="005D0408" w:rsidRPr="00E54907" w:rsidRDefault="005D0408">
            <w:pPr>
              <w:pStyle w:val="NoSpacing"/>
              <w:numPr>
                <w:ilvl w:val="0"/>
                <w:numId w:val="25"/>
              </w:numPr>
              <w:spacing w:line="360" w:lineRule="auto"/>
              <w:jc w:val="both"/>
              <w:rPr>
                <w:rFonts w:ascii="Times New Roman" w:hAnsi="Times New Roman"/>
                <w:sz w:val="24"/>
                <w:szCs w:val="24"/>
                <w:lang w:val="en-US"/>
              </w:rPr>
            </w:pPr>
            <w:r>
              <w:rPr>
                <w:rFonts w:ascii="Times New Roman" w:hAnsi="Times New Roman"/>
                <w:sz w:val="24"/>
                <w:szCs w:val="24"/>
              </w:rPr>
              <w:t>Political intolerance</w:t>
            </w:r>
          </w:p>
          <w:p w14:paraId="2192EBDF" w14:textId="77777777" w:rsidR="005D0408" w:rsidRPr="00316D4C" w:rsidRDefault="005D0408">
            <w:pPr>
              <w:pStyle w:val="NoSpacing"/>
              <w:numPr>
                <w:ilvl w:val="0"/>
                <w:numId w:val="25"/>
              </w:numPr>
              <w:spacing w:line="360" w:lineRule="auto"/>
              <w:jc w:val="both"/>
              <w:rPr>
                <w:rFonts w:ascii="Times New Roman" w:hAnsi="Times New Roman"/>
                <w:sz w:val="24"/>
                <w:szCs w:val="24"/>
                <w:lang w:val="en-US"/>
              </w:rPr>
            </w:pPr>
            <w:r>
              <w:rPr>
                <w:rFonts w:ascii="Times New Roman" w:hAnsi="Times New Roman"/>
                <w:sz w:val="24"/>
                <w:szCs w:val="24"/>
              </w:rPr>
              <w:t>Change in leadership can lead to delay of ongoing projects</w:t>
            </w:r>
          </w:p>
          <w:p w14:paraId="1C6FA02F" w14:textId="77777777" w:rsidR="005D0408" w:rsidRDefault="005D0408">
            <w:pPr>
              <w:pStyle w:val="NoSpacing"/>
              <w:numPr>
                <w:ilvl w:val="0"/>
                <w:numId w:val="25"/>
              </w:numPr>
              <w:spacing w:line="360" w:lineRule="auto"/>
              <w:jc w:val="both"/>
              <w:rPr>
                <w:rFonts w:ascii="Times New Roman" w:hAnsi="Times New Roman"/>
                <w:sz w:val="24"/>
                <w:szCs w:val="24"/>
                <w:lang w:val="en-US"/>
              </w:rPr>
            </w:pPr>
            <w:r>
              <w:rPr>
                <w:rFonts w:ascii="Times New Roman" w:hAnsi="Times New Roman"/>
                <w:sz w:val="24"/>
                <w:szCs w:val="24"/>
              </w:rPr>
              <w:t xml:space="preserve">Bureaucracy </w:t>
            </w:r>
          </w:p>
          <w:p w14:paraId="7B9FE064" w14:textId="646EBF31" w:rsidR="005D0408" w:rsidRPr="00E54907" w:rsidRDefault="005D0408" w:rsidP="00075F8A">
            <w:pPr>
              <w:pStyle w:val="NoSpacing"/>
              <w:numPr>
                <w:ilvl w:val="0"/>
                <w:numId w:val="25"/>
              </w:numPr>
              <w:spacing w:line="360" w:lineRule="auto"/>
              <w:jc w:val="both"/>
              <w:rPr>
                <w:rStyle w:val="footnoteref"/>
                <w:rFonts w:ascii="Calibri Light" w:hAnsi="Calibri Light" w:cs="Calibri Light"/>
                <w:b/>
                <w:spacing w:val="-2"/>
                <w:sz w:val="22"/>
                <w:vertAlign w:val="baseline"/>
                <w:lang w:val="en-GB"/>
              </w:rPr>
            </w:pPr>
            <w:r>
              <w:rPr>
                <w:rFonts w:ascii="Times New Roman" w:hAnsi="Times New Roman"/>
                <w:sz w:val="24"/>
                <w:szCs w:val="24"/>
              </w:rPr>
              <w:t>Partisanship existence</w:t>
            </w:r>
          </w:p>
        </w:tc>
      </w:tr>
      <w:tr w:rsidR="005D0408" w14:paraId="54FBACE7" w14:textId="77777777" w:rsidTr="005D0408">
        <w:trPr>
          <w:trHeight w:val="416"/>
        </w:trPr>
        <w:tc>
          <w:tcPr>
            <w:tcW w:w="583" w:type="pct"/>
          </w:tcPr>
          <w:p w14:paraId="55DC9C35" w14:textId="77777777" w:rsidR="005D0408" w:rsidRPr="00316D4C" w:rsidRDefault="005D0408" w:rsidP="004D75D2">
            <w:pPr>
              <w:rPr>
                <w:rStyle w:val="footnoteref"/>
                <w:rFonts w:ascii="Times New Roman" w:hAnsi="Times New Roman" w:cs="Times New Roman"/>
                <w:bCs/>
                <w:spacing w:val="-2"/>
                <w:sz w:val="22"/>
                <w:vertAlign w:val="baseline"/>
                <w:lang w:val="en-GB"/>
              </w:rPr>
            </w:pPr>
            <w:r w:rsidRPr="00316D4C">
              <w:rPr>
                <w:rStyle w:val="footnoteref"/>
                <w:rFonts w:ascii="Times New Roman" w:hAnsi="Times New Roman" w:cs="Times New Roman"/>
                <w:bCs/>
                <w:spacing w:val="-2"/>
                <w:sz w:val="22"/>
                <w:vertAlign w:val="baseline"/>
                <w:lang w:val="en-GB"/>
              </w:rPr>
              <w:t>Economic</w:t>
            </w:r>
          </w:p>
        </w:tc>
        <w:tc>
          <w:tcPr>
            <w:tcW w:w="1741" w:type="pct"/>
          </w:tcPr>
          <w:p w14:paraId="35C67E05" w14:textId="77777777" w:rsidR="005D0408" w:rsidRDefault="005D0408">
            <w:pPr>
              <w:pStyle w:val="NoSpacing"/>
              <w:numPr>
                <w:ilvl w:val="0"/>
                <w:numId w:val="26"/>
              </w:numPr>
              <w:spacing w:line="360" w:lineRule="auto"/>
              <w:jc w:val="both"/>
              <w:rPr>
                <w:rFonts w:ascii="Times New Roman" w:hAnsi="Times New Roman"/>
                <w:sz w:val="24"/>
                <w:szCs w:val="24"/>
                <w:lang w:val="en-US"/>
              </w:rPr>
            </w:pPr>
            <w:r>
              <w:rPr>
                <w:rFonts w:ascii="Times New Roman" w:hAnsi="Times New Roman"/>
                <w:sz w:val="24"/>
                <w:szCs w:val="24"/>
              </w:rPr>
              <w:t>Use of multicurrency</w:t>
            </w:r>
          </w:p>
          <w:p w14:paraId="1ADD5A7D" w14:textId="77777777" w:rsidR="005D0408" w:rsidRDefault="005D0408">
            <w:pPr>
              <w:pStyle w:val="NoSpacing"/>
              <w:numPr>
                <w:ilvl w:val="0"/>
                <w:numId w:val="26"/>
              </w:numPr>
              <w:spacing w:line="360" w:lineRule="auto"/>
              <w:jc w:val="both"/>
              <w:rPr>
                <w:rFonts w:ascii="Times New Roman" w:hAnsi="Times New Roman"/>
                <w:sz w:val="24"/>
                <w:szCs w:val="24"/>
              </w:rPr>
            </w:pPr>
            <w:r>
              <w:rPr>
                <w:rFonts w:ascii="Times New Roman" w:hAnsi="Times New Roman"/>
                <w:sz w:val="24"/>
                <w:szCs w:val="24"/>
              </w:rPr>
              <w:t>Availability of mineral resources e.g., gold, slate stone</w:t>
            </w:r>
          </w:p>
          <w:p w14:paraId="38E52AA1" w14:textId="77777777" w:rsidR="005D0408" w:rsidRDefault="005D0408">
            <w:pPr>
              <w:pStyle w:val="NoSpacing"/>
              <w:numPr>
                <w:ilvl w:val="0"/>
                <w:numId w:val="26"/>
              </w:numPr>
              <w:spacing w:line="360" w:lineRule="auto"/>
              <w:jc w:val="both"/>
              <w:rPr>
                <w:rFonts w:ascii="Times New Roman" w:hAnsi="Times New Roman"/>
                <w:sz w:val="24"/>
                <w:szCs w:val="24"/>
              </w:rPr>
            </w:pPr>
            <w:r>
              <w:rPr>
                <w:rFonts w:ascii="Times New Roman" w:hAnsi="Times New Roman"/>
                <w:sz w:val="24"/>
                <w:szCs w:val="24"/>
              </w:rPr>
              <w:t>Tourists’ attraction sites</w:t>
            </w:r>
          </w:p>
          <w:p w14:paraId="4AA12553" w14:textId="77777777" w:rsidR="005D0408" w:rsidRPr="003C512C" w:rsidRDefault="005D0408">
            <w:pPr>
              <w:pStyle w:val="ListParagraph"/>
              <w:numPr>
                <w:ilvl w:val="0"/>
                <w:numId w:val="27"/>
              </w:numPr>
              <w:rPr>
                <w:rFonts w:ascii="Calibri Light" w:hAnsi="Calibri Light" w:cs="Calibri Light"/>
                <w:b/>
                <w:spacing w:val="-2"/>
              </w:rPr>
            </w:pPr>
            <w:r w:rsidRPr="003C512C">
              <w:rPr>
                <w:rFonts w:ascii="Times New Roman" w:hAnsi="Times New Roman"/>
                <w:sz w:val="24"/>
                <w:szCs w:val="24"/>
              </w:rPr>
              <w:t>The existence of the NDS1 blueprint which outlines</w:t>
            </w:r>
            <w:r>
              <w:rPr>
                <w:rFonts w:ascii="Times New Roman" w:hAnsi="Times New Roman"/>
                <w:sz w:val="24"/>
                <w:szCs w:val="24"/>
              </w:rPr>
              <w:t xml:space="preserve"> the</w:t>
            </w:r>
            <w:r w:rsidRPr="003C512C">
              <w:rPr>
                <w:rFonts w:ascii="Times New Roman" w:hAnsi="Times New Roman"/>
                <w:sz w:val="24"/>
                <w:szCs w:val="24"/>
              </w:rPr>
              <w:t xml:space="preserve"> national agenda.</w:t>
            </w:r>
          </w:p>
          <w:p w14:paraId="2321BBE5" w14:textId="77777777" w:rsidR="005D0408" w:rsidRPr="003C512C" w:rsidRDefault="005D0408">
            <w:pPr>
              <w:pStyle w:val="ListParagraph"/>
              <w:numPr>
                <w:ilvl w:val="0"/>
                <w:numId w:val="27"/>
              </w:numPr>
              <w:rPr>
                <w:rStyle w:val="footnoteref"/>
                <w:rFonts w:ascii="Calibri Light" w:hAnsi="Calibri Light" w:cs="Calibri Light"/>
                <w:b/>
                <w:spacing w:val="-2"/>
                <w:sz w:val="22"/>
                <w:vertAlign w:val="baseline"/>
                <w:lang w:val="en-GB"/>
              </w:rPr>
            </w:pPr>
            <w:r w:rsidRPr="003C512C">
              <w:rPr>
                <w:rStyle w:val="footnoteref"/>
                <w:rFonts w:ascii="Times New Roman" w:hAnsi="Times New Roman" w:cs="Times New Roman"/>
                <w:bCs/>
                <w:spacing w:val="-2"/>
                <w:sz w:val="24"/>
                <w:szCs w:val="24"/>
                <w:vertAlign w:val="baseline"/>
                <w:lang w:val="en-GB"/>
              </w:rPr>
              <w:t>Economic</w:t>
            </w:r>
            <w:r>
              <w:rPr>
                <w:rStyle w:val="footnoteref"/>
                <w:rFonts w:ascii="Times New Roman" w:hAnsi="Times New Roman" w:cs="Times New Roman"/>
                <w:bCs/>
                <w:spacing w:val="-2"/>
                <w:sz w:val="22"/>
                <w:vertAlign w:val="baseline"/>
                <w:lang w:val="en-GB"/>
              </w:rPr>
              <w:t xml:space="preserve"> </w:t>
            </w:r>
            <w:r w:rsidRPr="003C512C">
              <w:rPr>
                <w:rStyle w:val="footnoteref"/>
                <w:rFonts w:ascii="Times New Roman" w:hAnsi="Times New Roman" w:cs="Times New Roman"/>
                <w:bCs/>
                <w:spacing w:val="-2"/>
                <w:sz w:val="24"/>
                <w:szCs w:val="24"/>
                <w:vertAlign w:val="baseline"/>
                <w:lang w:val="en-GB"/>
              </w:rPr>
              <w:t>growth</w:t>
            </w:r>
          </w:p>
        </w:tc>
        <w:tc>
          <w:tcPr>
            <w:tcW w:w="2676" w:type="pct"/>
          </w:tcPr>
          <w:p w14:paraId="6031F264" w14:textId="77777777" w:rsidR="005D0408" w:rsidRPr="004D0C07" w:rsidRDefault="005D0408">
            <w:pPr>
              <w:pStyle w:val="NoSpacing"/>
              <w:numPr>
                <w:ilvl w:val="0"/>
                <w:numId w:val="27"/>
              </w:numPr>
              <w:spacing w:line="360" w:lineRule="auto"/>
              <w:jc w:val="both"/>
              <w:rPr>
                <w:rFonts w:ascii="Times New Roman" w:hAnsi="Times New Roman"/>
                <w:sz w:val="24"/>
                <w:szCs w:val="24"/>
                <w:lang w:val="en-US"/>
              </w:rPr>
            </w:pPr>
            <w:r>
              <w:rPr>
                <w:rFonts w:ascii="Times New Roman" w:hAnsi="Times New Roman"/>
                <w:sz w:val="24"/>
                <w:szCs w:val="24"/>
                <w:lang w:val="en-US"/>
              </w:rPr>
              <w:t>Inter-bank rate fluctuations</w:t>
            </w:r>
          </w:p>
          <w:p w14:paraId="772CDAFD" w14:textId="77777777" w:rsidR="005D0408" w:rsidRDefault="005D0408">
            <w:pPr>
              <w:pStyle w:val="NoSpacing"/>
              <w:numPr>
                <w:ilvl w:val="0"/>
                <w:numId w:val="27"/>
              </w:numPr>
              <w:spacing w:line="360" w:lineRule="auto"/>
              <w:jc w:val="both"/>
              <w:rPr>
                <w:rFonts w:ascii="Times New Roman" w:hAnsi="Times New Roman"/>
                <w:sz w:val="24"/>
                <w:szCs w:val="24"/>
              </w:rPr>
            </w:pPr>
            <w:r>
              <w:rPr>
                <w:rFonts w:ascii="Times New Roman" w:hAnsi="Times New Roman"/>
                <w:sz w:val="24"/>
                <w:szCs w:val="24"/>
              </w:rPr>
              <w:t>High unemployment rates</w:t>
            </w:r>
          </w:p>
          <w:p w14:paraId="0EDA14FF" w14:textId="77777777" w:rsidR="005D0408" w:rsidRDefault="005D0408">
            <w:pPr>
              <w:pStyle w:val="NoSpacing"/>
              <w:numPr>
                <w:ilvl w:val="0"/>
                <w:numId w:val="27"/>
              </w:numPr>
              <w:spacing w:line="360" w:lineRule="auto"/>
              <w:jc w:val="both"/>
              <w:rPr>
                <w:rFonts w:ascii="Times New Roman" w:hAnsi="Times New Roman"/>
                <w:sz w:val="24"/>
                <w:szCs w:val="24"/>
              </w:rPr>
            </w:pPr>
            <w:r>
              <w:rPr>
                <w:rFonts w:ascii="Times New Roman" w:hAnsi="Times New Roman"/>
                <w:sz w:val="24"/>
                <w:szCs w:val="24"/>
              </w:rPr>
              <w:t>Illegal economic sanctions</w:t>
            </w:r>
          </w:p>
          <w:p w14:paraId="5F64427E" w14:textId="77777777" w:rsidR="005D0408" w:rsidRDefault="005D0408">
            <w:pPr>
              <w:pStyle w:val="NoSpacing"/>
              <w:numPr>
                <w:ilvl w:val="0"/>
                <w:numId w:val="27"/>
              </w:numPr>
              <w:spacing w:line="360" w:lineRule="auto"/>
              <w:jc w:val="both"/>
              <w:rPr>
                <w:rFonts w:ascii="Times New Roman" w:hAnsi="Times New Roman"/>
                <w:sz w:val="24"/>
                <w:szCs w:val="24"/>
              </w:rPr>
            </w:pPr>
            <w:r>
              <w:rPr>
                <w:rFonts w:ascii="Times New Roman" w:hAnsi="Times New Roman"/>
                <w:sz w:val="24"/>
                <w:szCs w:val="24"/>
              </w:rPr>
              <w:t xml:space="preserve">Limited credit line facilities </w:t>
            </w:r>
          </w:p>
          <w:p w14:paraId="2457BD08" w14:textId="77777777" w:rsidR="005D0408" w:rsidRPr="004D0C07" w:rsidRDefault="005D0408">
            <w:pPr>
              <w:pStyle w:val="ListParagraph"/>
              <w:numPr>
                <w:ilvl w:val="0"/>
                <w:numId w:val="27"/>
              </w:numPr>
              <w:rPr>
                <w:rStyle w:val="footnoteref"/>
                <w:rFonts w:ascii="Calibri Light" w:hAnsi="Calibri Light" w:cs="Calibri Light"/>
                <w:b/>
                <w:spacing w:val="-2"/>
                <w:sz w:val="22"/>
                <w:vertAlign w:val="baseline"/>
                <w:lang w:val="en-GB"/>
              </w:rPr>
            </w:pPr>
            <w:r w:rsidRPr="004D0C07">
              <w:rPr>
                <w:rFonts w:ascii="Times New Roman" w:hAnsi="Times New Roman"/>
                <w:sz w:val="24"/>
                <w:szCs w:val="24"/>
              </w:rPr>
              <w:t>Inconsistent revenue inflows</w:t>
            </w:r>
          </w:p>
        </w:tc>
      </w:tr>
      <w:tr w:rsidR="005D0408" w14:paraId="4F93AB0D" w14:textId="77777777" w:rsidTr="005D0408">
        <w:trPr>
          <w:trHeight w:val="430"/>
        </w:trPr>
        <w:tc>
          <w:tcPr>
            <w:tcW w:w="583" w:type="pct"/>
          </w:tcPr>
          <w:p w14:paraId="56250151" w14:textId="77777777" w:rsidR="005D0408" w:rsidRPr="00316D4C" w:rsidRDefault="005D0408" w:rsidP="004D75D2">
            <w:pPr>
              <w:rPr>
                <w:rStyle w:val="footnoteref"/>
                <w:rFonts w:ascii="Times New Roman" w:hAnsi="Times New Roman" w:cs="Times New Roman"/>
                <w:bCs/>
                <w:spacing w:val="-2"/>
                <w:sz w:val="22"/>
                <w:vertAlign w:val="baseline"/>
                <w:lang w:val="en-GB"/>
              </w:rPr>
            </w:pPr>
            <w:r>
              <w:rPr>
                <w:rStyle w:val="footnoteref"/>
                <w:rFonts w:ascii="Times New Roman" w:hAnsi="Times New Roman" w:cs="Times New Roman"/>
                <w:bCs/>
                <w:spacing w:val="-2"/>
                <w:sz w:val="22"/>
                <w:vertAlign w:val="baseline"/>
                <w:lang w:val="en-GB"/>
              </w:rPr>
              <w:t>Social</w:t>
            </w:r>
          </w:p>
        </w:tc>
        <w:tc>
          <w:tcPr>
            <w:tcW w:w="1741" w:type="pct"/>
          </w:tcPr>
          <w:p w14:paraId="64B073BD" w14:textId="77777777" w:rsidR="005D0408" w:rsidRDefault="005D0408">
            <w:pPr>
              <w:pStyle w:val="NoSpacing"/>
              <w:numPr>
                <w:ilvl w:val="0"/>
                <w:numId w:val="28"/>
              </w:numPr>
              <w:spacing w:line="360" w:lineRule="auto"/>
              <w:jc w:val="both"/>
              <w:rPr>
                <w:rFonts w:ascii="Times New Roman" w:hAnsi="Times New Roman"/>
                <w:sz w:val="24"/>
                <w:szCs w:val="24"/>
                <w:lang w:val="en-US"/>
              </w:rPr>
            </w:pPr>
            <w:r>
              <w:rPr>
                <w:rFonts w:ascii="Times New Roman" w:hAnsi="Times New Roman"/>
                <w:sz w:val="24"/>
                <w:szCs w:val="24"/>
              </w:rPr>
              <w:t>Participatory communities</w:t>
            </w:r>
          </w:p>
          <w:p w14:paraId="60550867" w14:textId="77777777" w:rsidR="005D0408" w:rsidRDefault="005D0408">
            <w:pPr>
              <w:pStyle w:val="NoSpacing"/>
              <w:numPr>
                <w:ilvl w:val="0"/>
                <w:numId w:val="28"/>
              </w:numPr>
              <w:spacing w:line="360" w:lineRule="auto"/>
              <w:jc w:val="both"/>
              <w:rPr>
                <w:rFonts w:ascii="Times New Roman" w:hAnsi="Times New Roman"/>
                <w:sz w:val="24"/>
                <w:szCs w:val="24"/>
              </w:rPr>
            </w:pPr>
            <w:r>
              <w:rPr>
                <w:rFonts w:ascii="Times New Roman" w:hAnsi="Times New Roman"/>
                <w:sz w:val="24"/>
                <w:szCs w:val="24"/>
              </w:rPr>
              <w:t>Diverse culture</w:t>
            </w:r>
          </w:p>
          <w:p w14:paraId="39304317" w14:textId="77777777" w:rsidR="005D0408" w:rsidRDefault="005D0408">
            <w:pPr>
              <w:pStyle w:val="NoSpacing"/>
              <w:numPr>
                <w:ilvl w:val="0"/>
                <w:numId w:val="28"/>
              </w:numPr>
              <w:spacing w:line="360" w:lineRule="auto"/>
              <w:jc w:val="both"/>
              <w:rPr>
                <w:rFonts w:ascii="Times New Roman" w:hAnsi="Times New Roman"/>
                <w:sz w:val="24"/>
                <w:szCs w:val="24"/>
              </w:rPr>
            </w:pPr>
            <w:r>
              <w:rPr>
                <w:rFonts w:ascii="Times New Roman" w:hAnsi="Times New Roman"/>
                <w:sz w:val="24"/>
                <w:szCs w:val="24"/>
              </w:rPr>
              <w:t>High literacy levels</w:t>
            </w:r>
          </w:p>
          <w:p w14:paraId="0B8AA3DF" w14:textId="77777777" w:rsidR="005D0408" w:rsidRDefault="005D0408" w:rsidP="004D75D2">
            <w:pPr>
              <w:pStyle w:val="NoSpacing"/>
              <w:spacing w:line="360" w:lineRule="auto"/>
              <w:ind w:left="720"/>
              <w:jc w:val="both"/>
              <w:rPr>
                <w:rFonts w:ascii="Times New Roman" w:hAnsi="Times New Roman"/>
                <w:sz w:val="24"/>
                <w:szCs w:val="24"/>
              </w:rPr>
            </w:pPr>
          </w:p>
        </w:tc>
        <w:tc>
          <w:tcPr>
            <w:tcW w:w="2676" w:type="pct"/>
          </w:tcPr>
          <w:p w14:paraId="60BD65AC" w14:textId="77777777" w:rsidR="005D0408" w:rsidRPr="004D0C07" w:rsidRDefault="005D0408">
            <w:pPr>
              <w:pStyle w:val="NoSpacing"/>
              <w:numPr>
                <w:ilvl w:val="0"/>
                <w:numId w:val="28"/>
              </w:numPr>
              <w:spacing w:line="360" w:lineRule="auto"/>
              <w:jc w:val="both"/>
              <w:rPr>
                <w:rFonts w:ascii="Times New Roman" w:hAnsi="Times New Roman"/>
                <w:sz w:val="24"/>
                <w:szCs w:val="24"/>
                <w:lang w:val="en-US"/>
              </w:rPr>
            </w:pPr>
            <w:r>
              <w:rPr>
                <w:rFonts w:ascii="Times New Roman" w:hAnsi="Times New Roman"/>
                <w:sz w:val="24"/>
                <w:szCs w:val="24"/>
              </w:rPr>
              <w:t>Low standard of living</w:t>
            </w:r>
          </w:p>
          <w:p w14:paraId="5CF25225" w14:textId="77777777" w:rsidR="005D0408" w:rsidRDefault="005D0408">
            <w:pPr>
              <w:pStyle w:val="NoSpacing"/>
              <w:numPr>
                <w:ilvl w:val="0"/>
                <w:numId w:val="28"/>
              </w:numPr>
              <w:spacing w:line="360" w:lineRule="auto"/>
              <w:jc w:val="both"/>
              <w:rPr>
                <w:rFonts w:ascii="Times New Roman" w:hAnsi="Times New Roman"/>
                <w:sz w:val="24"/>
                <w:szCs w:val="24"/>
                <w:lang w:val="en-US"/>
              </w:rPr>
            </w:pPr>
            <w:r>
              <w:rPr>
                <w:rFonts w:ascii="Times New Roman" w:hAnsi="Times New Roman"/>
                <w:sz w:val="24"/>
                <w:szCs w:val="24"/>
              </w:rPr>
              <w:t>High rate of poverty</w:t>
            </w:r>
          </w:p>
          <w:p w14:paraId="57464D67" w14:textId="77777777" w:rsidR="005D0408" w:rsidRDefault="005D0408">
            <w:pPr>
              <w:pStyle w:val="NoSpacing"/>
              <w:numPr>
                <w:ilvl w:val="0"/>
                <w:numId w:val="28"/>
              </w:numPr>
              <w:spacing w:line="360" w:lineRule="auto"/>
              <w:jc w:val="both"/>
              <w:rPr>
                <w:rFonts w:ascii="Times New Roman" w:hAnsi="Times New Roman"/>
                <w:sz w:val="24"/>
                <w:szCs w:val="24"/>
              </w:rPr>
            </w:pPr>
            <w:r>
              <w:rPr>
                <w:rFonts w:ascii="Times New Roman" w:hAnsi="Times New Roman"/>
                <w:sz w:val="24"/>
                <w:szCs w:val="24"/>
              </w:rPr>
              <w:t xml:space="preserve">High unemployment </w:t>
            </w:r>
          </w:p>
          <w:p w14:paraId="3F143AD7" w14:textId="77777777" w:rsidR="005D0408" w:rsidRDefault="005D0408">
            <w:pPr>
              <w:pStyle w:val="NoSpacing"/>
              <w:numPr>
                <w:ilvl w:val="0"/>
                <w:numId w:val="28"/>
              </w:numPr>
              <w:spacing w:line="360" w:lineRule="auto"/>
              <w:jc w:val="both"/>
              <w:rPr>
                <w:rFonts w:ascii="Times New Roman" w:hAnsi="Times New Roman"/>
                <w:sz w:val="24"/>
                <w:szCs w:val="24"/>
              </w:rPr>
            </w:pPr>
            <w:r>
              <w:rPr>
                <w:rFonts w:ascii="Times New Roman" w:hAnsi="Times New Roman"/>
                <w:sz w:val="24"/>
                <w:szCs w:val="24"/>
              </w:rPr>
              <w:t>Inadequate recreational facilities</w:t>
            </w:r>
          </w:p>
          <w:p w14:paraId="06221C75" w14:textId="77777777" w:rsidR="005D0408" w:rsidRDefault="005D0408">
            <w:pPr>
              <w:pStyle w:val="NoSpacing"/>
              <w:numPr>
                <w:ilvl w:val="0"/>
                <w:numId w:val="28"/>
              </w:numPr>
              <w:spacing w:line="360" w:lineRule="auto"/>
              <w:jc w:val="both"/>
              <w:rPr>
                <w:rFonts w:ascii="Times New Roman" w:hAnsi="Times New Roman"/>
                <w:sz w:val="24"/>
                <w:szCs w:val="24"/>
              </w:rPr>
            </w:pPr>
            <w:r>
              <w:rPr>
                <w:rFonts w:ascii="Times New Roman" w:hAnsi="Times New Roman"/>
                <w:sz w:val="24"/>
                <w:szCs w:val="24"/>
              </w:rPr>
              <w:t>Inadequate education and health facilities</w:t>
            </w:r>
          </w:p>
          <w:p w14:paraId="65AA5984" w14:textId="77777777" w:rsidR="005D0408" w:rsidRDefault="005D0408">
            <w:pPr>
              <w:pStyle w:val="NoSpacing"/>
              <w:numPr>
                <w:ilvl w:val="0"/>
                <w:numId w:val="28"/>
              </w:numPr>
              <w:spacing w:line="360" w:lineRule="auto"/>
              <w:jc w:val="both"/>
              <w:rPr>
                <w:rFonts w:ascii="Times New Roman" w:hAnsi="Times New Roman"/>
                <w:sz w:val="24"/>
                <w:szCs w:val="24"/>
              </w:rPr>
            </w:pPr>
            <w:r>
              <w:rPr>
                <w:rFonts w:ascii="Times New Roman" w:hAnsi="Times New Roman"/>
                <w:sz w:val="24"/>
                <w:szCs w:val="24"/>
              </w:rPr>
              <w:t>Corruption</w:t>
            </w:r>
          </w:p>
          <w:p w14:paraId="533912D1" w14:textId="77777777" w:rsidR="005D0408" w:rsidRDefault="005D0408" w:rsidP="004D75D2">
            <w:pPr>
              <w:pStyle w:val="NoSpacing"/>
              <w:spacing w:line="360" w:lineRule="auto"/>
              <w:ind w:left="720"/>
              <w:jc w:val="both"/>
              <w:rPr>
                <w:rFonts w:ascii="Times New Roman" w:hAnsi="Times New Roman"/>
                <w:sz w:val="24"/>
                <w:szCs w:val="24"/>
                <w:lang w:val="en-US"/>
              </w:rPr>
            </w:pPr>
          </w:p>
        </w:tc>
      </w:tr>
      <w:tr w:rsidR="005D0408" w14:paraId="7F3A6C70" w14:textId="77777777" w:rsidTr="005D0408">
        <w:trPr>
          <w:trHeight w:val="430"/>
        </w:trPr>
        <w:tc>
          <w:tcPr>
            <w:tcW w:w="583" w:type="pct"/>
          </w:tcPr>
          <w:p w14:paraId="6F15E45E" w14:textId="77777777" w:rsidR="005D0408" w:rsidRPr="00316D4C" w:rsidRDefault="005D0408" w:rsidP="004D75D2">
            <w:pPr>
              <w:rPr>
                <w:rStyle w:val="footnoteref"/>
                <w:rFonts w:ascii="Times New Roman" w:hAnsi="Times New Roman" w:cs="Times New Roman"/>
                <w:bCs/>
                <w:spacing w:val="-2"/>
                <w:sz w:val="22"/>
                <w:vertAlign w:val="baseline"/>
                <w:lang w:val="en-GB"/>
              </w:rPr>
            </w:pPr>
            <w:r>
              <w:rPr>
                <w:rStyle w:val="footnoteref"/>
                <w:rFonts w:ascii="Times New Roman" w:hAnsi="Times New Roman" w:cs="Times New Roman"/>
                <w:bCs/>
                <w:spacing w:val="-2"/>
                <w:sz w:val="22"/>
                <w:vertAlign w:val="baseline"/>
                <w:lang w:val="en-GB"/>
              </w:rPr>
              <w:lastRenderedPageBreak/>
              <w:t>technological</w:t>
            </w:r>
          </w:p>
        </w:tc>
        <w:tc>
          <w:tcPr>
            <w:tcW w:w="1741" w:type="pct"/>
          </w:tcPr>
          <w:p w14:paraId="35E6D167" w14:textId="77777777" w:rsidR="005D0408" w:rsidRDefault="005D0408">
            <w:pPr>
              <w:pStyle w:val="NoSpacing"/>
              <w:numPr>
                <w:ilvl w:val="0"/>
                <w:numId w:val="29"/>
              </w:numPr>
              <w:spacing w:line="360" w:lineRule="auto"/>
              <w:jc w:val="both"/>
              <w:rPr>
                <w:rFonts w:ascii="Times New Roman" w:hAnsi="Times New Roman"/>
                <w:sz w:val="24"/>
                <w:szCs w:val="24"/>
                <w:lang w:val="en-US"/>
              </w:rPr>
            </w:pPr>
            <w:r>
              <w:rPr>
                <w:rFonts w:ascii="Times New Roman" w:hAnsi="Times New Roman"/>
                <w:sz w:val="24"/>
                <w:szCs w:val="24"/>
              </w:rPr>
              <w:t>Accessibility to ICT</w:t>
            </w:r>
          </w:p>
          <w:p w14:paraId="72FC1B94" w14:textId="77777777" w:rsidR="005D0408" w:rsidRDefault="005D0408">
            <w:pPr>
              <w:pStyle w:val="NoSpacing"/>
              <w:numPr>
                <w:ilvl w:val="0"/>
                <w:numId w:val="29"/>
              </w:numPr>
              <w:spacing w:line="360" w:lineRule="auto"/>
              <w:jc w:val="both"/>
              <w:rPr>
                <w:rFonts w:ascii="Times New Roman" w:hAnsi="Times New Roman"/>
                <w:sz w:val="24"/>
                <w:szCs w:val="24"/>
              </w:rPr>
            </w:pPr>
            <w:r>
              <w:rPr>
                <w:rFonts w:ascii="Times New Roman" w:hAnsi="Times New Roman"/>
                <w:sz w:val="24"/>
                <w:szCs w:val="24"/>
              </w:rPr>
              <w:t>Computer literacy</w:t>
            </w:r>
          </w:p>
          <w:p w14:paraId="4CBB01B0" w14:textId="77777777" w:rsidR="005D0408" w:rsidRDefault="005D0408" w:rsidP="004D75D2">
            <w:pPr>
              <w:pStyle w:val="NoSpacing"/>
              <w:spacing w:line="360" w:lineRule="auto"/>
              <w:ind w:left="720"/>
              <w:jc w:val="both"/>
              <w:rPr>
                <w:rFonts w:ascii="Times New Roman" w:hAnsi="Times New Roman"/>
                <w:sz w:val="24"/>
                <w:szCs w:val="24"/>
              </w:rPr>
            </w:pPr>
          </w:p>
        </w:tc>
        <w:tc>
          <w:tcPr>
            <w:tcW w:w="2676" w:type="pct"/>
          </w:tcPr>
          <w:p w14:paraId="3D3C9FC5" w14:textId="77777777" w:rsidR="005D0408" w:rsidRDefault="005D0408">
            <w:pPr>
              <w:pStyle w:val="NoSpacing"/>
              <w:numPr>
                <w:ilvl w:val="0"/>
                <w:numId w:val="29"/>
              </w:numPr>
              <w:spacing w:line="360" w:lineRule="auto"/>
              <w:jc w:val="both"/>
              <w:rPr>
                <w:rFonts w:ascii="Times New Roman" w:hAnsi="Times New Roman"/>
                <w:sz w:val="24"/>
                <w:szCs w:val="24"/>
                <w:lang w:val="en-US"/>
              </w:rPr>
            </w:pPr>
            <w:r>
              <w:rPr>
                <w:rFonts w:ascii="Times New Roman" w:hAnsi="Times New Roman"/>
                <w:sz w:val="24"/>
                <w:szCs w:val="24"/>
              </w:rPr>
              <w:t>High cost of maintenance of ICT</w:t>
            </w:r>
          </w:p>
          <w:p w14:paraId="59CA1272" w14:textId="77777777" w:rsidR="005D0408" w:rsidRDefault="005D0408">
            <w:pPr>
              <w:pStyle w:val="NoSpacing"/>
              <w:numPr>
                <w:ilvl w:val="0"/>
                <w:numId w:val="29"/>
              </w:numPr>
              <w:spacing w:line="360" w:lineRule="auto"/>
              <w:jc w:val="both"/>
              <w:rPr>
                <w:rFonts w:ascii="Times New Roman" w:hAnsi="Times New Roman"/>
                <w:sz w:val="24"/>
                <w:szCs w:val="24"/>
              </w:rPr>
            </w:pPr>
            <w:r>
              <w:rPr>
                <w:rFonts w:ascii="Times New Roman" w:hAnsi="Times New Roman"/>
                <w:sz w:val="24"/>
                <w:szCs w:val="24"/>
              </w:rPr>
              <w:t>Internet connectivity erratic</w:t>
            </w:r>
          </w:p>
          <w:p w14:paraId="03F23DD3" w14:textId="485E4AF7" w:rsidR="005D0408" w:rsidRDefault="005D0408" w:rsidP="00075F8A">
            <w:pPr>
              <w:pStyle w:val="NoSpacing"/>
              <w:numPr>
                <w:ilvl w:val="0"/>
                <w:numId w:val="29"/>
              </w:numPr>
              <w:spacing w:line="360" w:lineRule="auto"/>
              <w:jc w:val="both"/>
              <w:rPr>
                <w:rFonts w:ascii="Times New Roman" w:hAnsi="Times New Roman"/>
                <w:sz w:val="24"/>
                <w:szCs w:val="24"/>
                <w:lang w:val="en-US"/>
              </w:rPr>
            </w:pPr>
            <w:r>
              <w:rPr>
                <w:rFonts w:ascii="Times New Roman" w:hAnsi="Times New Roman"/>
                <w:sz w:val="24"/>
                <w:szCs w:val="24"/>
              </w:rPr>
              <w:t>Increased cyber-crime rate</w:t>
            </w:r>
          </w:p>
        </w:tc>
      </w:tr>
      <w:tr w:rsidR="005D0408" w14:paraId="353FB664" w14:textId="77777777" w:rsidTr="005D0408">
        <w:trPr>
          <w:trHeight w:val="430"/>
        </w:trPr>
        <w:tc>
          <w:tcPr>
            <w:tcW w:w="583" w:type="pct"/>
          </w:tcPr>
          <w:p w14:paraId="7F5F0C01" w14:textId="77777777" w:rsidR="005D0408" w:rsidRPr="00316D4C" w:rsidRDefault="005D0408" w:rsidP="004D75D2">
            <w:pPr>
              <w:rPr>
                <w:rStyle w:val="footnoteref"/>
                <w:rFonts w:ascii="Times New Roman" w:hAnsi="Times New Roman" w:cs="Times New Roman"/>
                <w:bCs/>
                <w:spacing w:val="-2"/>
                <w:sz w:val="22"/>
                <w:vertAlign w:val="baseline"/>
                <w:lang w:val="en-GB"/>
              </w:rPr>
            </w:pPr>
            <w:r>
              <w:rPr>
                <w:rStyle w:val="footnoteref"/>
                <w:rFonts w:ascii="Times New Roman" w:hAnsi="Times New Roman" w:cs="Times New Roman"/>
                <w:bCs/>
                <w:spacing w:val="-2"/>
                <w:sz w:val="22"/>
                <w:vertAlign w:val="baseline"/>
                <w:lang w:val="en-GB"/>
              </w:rPr>
              <w:t>legal</w:t>
            </w:r>
          </w:p>
        </w:tc>
        <w:tc>
          <w:tcPr>
            <w:tcW w:w="1741" w:type="pct"/>
          </w:tcPr>
          <w:p w14:paraId="7C5C845C" w14:textId="77777777" w:rsidR="005D0408" w:rsidRDefault="005D0408">
            <w:pPr>
              <w:pStyle w:val="NoSpacing"/>
              <w:numPr>
                <w:ilvl w:val="0"/>
                <w:numId w:val="30"/>
              </w:numPr>
              <w:spacing w:line="360" w:lineRule="auto"/>
              <w:jc w:val="both"/>
              <w:rPr>
                <w:rFonts w:ascii="Times New Roman" w:hAnsi="Times New Roman"/>
                <w:sz w:val="24"/>
                <w:szCs w:val="24"/>
                <w:lang w:val="en-US"/>
              </w:rPr>
            </w:pPr>
            <w:r>
              <w:rPr>
                <w:rFonts w:ascii="Times New Roman" w:hAnsi="Times New Roman"/>
                <w:sz w:val="24"/>
                <w:szCs w:val="24"/>
              </w:rPr>
              <w:t>Availability of policies, regulations and laws</w:t>
            </w:r>
          </w:p>
          <w:p w14:paraId="044EC353" w14:textId="77777777" w:rsidR="005D0408" w:rsidRDefault="005D0408">
            <w:pPr>
              <w:pStyle w:val="NoSpacing"/>
              <w:numPr>
                <w:ilvl w:val="0"/>
                <w:numId w:val="30"/>
              </w:numPr>
              <w:spacing w:line="360" w:lineRule="auto"/>
              <w:jc w:val="both"/>
              <w:rPr>
                <w:rFonts w:ascii="Times New Roman" w:hAnsi="Times New Roman"/>
                <w:sz w:val="24"/>
                <w:szCs w:val="24"/>
              </w:rPr>
            </w:pPr>
            <w:r>
              <w:rPr>
                <w:rFonts w:ascii="Times New Roman" w:hAnsi="Times New Roman"/>
                <w:sz w:val="24"/>
                <w:szCs w:val="24"/>
              </w:rPr>
              <w:t>Acts in place e.g. Rural District Council Acts and Traditional leaders Act</w:t>
            </w:r>
          </w:p>
          <w:p w14:paraId="5CA7EB0B" w14:textId="77777777" w:rsidR="005D0408" w:rsidRDefault="005D0408" w:rsidP="004D75D2">
            <w:pPr>
              <w:pStyle w:val="NoSpacing"/>
              <w:spacing w:line="360" w:lineRule="auto"/>
              <w:ind w:left="720"/>
              <w:jc w:val="both"/>
              <w:rPr>
                <w:rFonts w:ascii="Times New Roman" w:hAnsi="Times New Roman"/>
                <w:sz w:val="24"/>
                <w:szCs w:val="24"/>
              </w:rPr>
            </w:pPr>
            <w:r>
              <w:rPr>
                <w:rFonts w:ascii="Times New Roman" w:hAnsi="Times New Roman"/>
                <w:sz w:val="24"/>
                <w:szCs w:val="24"/>
              </w:rPr>
              <w:t>Enabling statues and other supporting by-laws</w:t>
            </w:r>
          </w:p>
        </w:tc>
        <w:tc>
          <w:tcPr>
            <w:tcW w:w="2676" w:type="pct"/>
          </w:tcPr>
          <w:p w14:paraId="30F0DF10" w14:textId="77777777" w:rsidR="005D0408" w:rsidRDefault="005D0408">
            <w:pPr>
              <w:pStyle w:val="NoSpacing"/>
              <w:numPr>
                <w:ilvl w:val="0"/>
                <w:numId w:val="27"/>
              </w:numPr>
              <w:spacing w:line="360" w:lineRule="auto"/>
              <w:jc w:val="both"/>
              <w:rPr>
                <w:rFonts w:ascii="Times New Roman" w:hAnsi="Times New Roman"/>
                <w:sz w:val="24"/>
                <w:szCs w:val="24"/>
                <w:lang w:val="en-US"/>
              </w:rPr>
            </w:pPr>
            <w:bookmarkStart w:id="1" w:name="_Hlk150419707"/>
            <w:r>
              <w:rPr>
                <w:rFonts w:ascii="Times New Roman" w:hAnsi="Times New Roman"/>
                <w:sz w:val="24"/>
                <w:szCs w:val="24"/>
              </w:rPr>
              <w:t xml:space="preserve">Bureaucracy </w:t>
            </w:r>
          </w:p>
          <w:p w14:paraId="23AA2907" w14:textId="77777777" w:rsidR="005D0408" w:rsidRDefault="005D0408">
            <w:pPr>
              <w:pStyle w:val="NoSpacing"/>
              <w:numPr>
                <w:ilvl w:val="0"/>
                <w:numId w:val="27"/>
              </w:numPr>
              <w:spacing w:line="360" w:lineRule="auto"/>
              <w:jc w:val="both"/>
              <w:rPr>
                <w:rFonts w:ascii="Times New Roman" w:hAnsi="Times New Roman"/>
                <w:sz w:val="24"/>
                <w:szCs w:val="24"/>
              </w:rPr>
            </w:pPr>
            <w:r>
              <w:rPr>
                <w:rFonts w:ascii="Times New Roman" w:hAnsi="Times New Roman"/>
                <w:sz w:val="24"/>
                <w:szCs w:val="24"/>
              </w:rPr>
              <w:t xml:space="preserve">Need to harmonize the Act in line with the new constitution </w:t>
            </w:r>
            <w:bookmarkEnd w:id="1"/>
          </w:p>
          <w:p w14:paraId="51F4BE92" w14:textId="77777777" w:rsidR="005D0408" w:rsidRDefault="005D0408" w:rsidP="004D75D2">
            <w:pPr>
              <w:pStyle w:val="NoSpacing"/>
              <w:spacing w:line="360" w:lineRule="auto"/>
              <w:ind w:left="720"/>
              <w:jc w:val="both"/>
              <w:rPr>
                <w:rFonts w:ascii="Times New Roman" w:hAnsi="Times New Roman"/>
                <w:sz w:val="24"/>
                <w:szCs w:val="24"/>
                <w:lang w:val="en-US"/>
              </w:rPr>
            </w:pPr>
          </w:p>
        </w:tc>
      </w:tr>
      <w:tr w:rsidR="005D0408" w14:paraId="77FC47FB" w14:textId="77777777" w:rsidTr="005D0408">
        <w:trPr>
          <w:trHeight w:val="430"/>
        </w:trPr>
        <w:tc>
          <w:tcPr>
            <w:tcW w:w="583" w:type="pct"/>
          </w:tcPr>
          <w:p w14:paraId="6844DB83" w14:textId="77777777" w:rsidR="005D0408" w:rsidRPr="00316D4C" w:rsidRDefault="005D0408" w:rsidP="004D75D2">
            <w:pPr>
              <w:rPr>
                <w:rStyle w:val="footnoteref"/>
                <w:rFonts w:ascii="Times New Roman" w:hAnsi="Times New Roman" w:cs="Times New Roman"/>
                <w:bCs/>
                <w:spacing w:val="-2"/>
                <w:sz w:val="22"/>
                <w:vertAlign w:val="baseline"/>
                <w:lang w:val="en-GB"/>
              </w:rPr>
            </w:pPr>
            <w:r>
              <w:rPr>
                <w:rStyle w:val="footnoteref"/>
                <w:rFonts w:ascii="Times New Roman" w:hAnsi="Times New Roman" w:cs="Times New Roman"/>
                <w:bCs/>
                <w:spacing w:val="-2"/>
                <w:sz w:val="22"/>
                <w:vertAlign w:val="baseline"/>
                <w:lang w:val="en-GB"/>
              </w:rPr>
              <w:t>environmental</w:t>
            </w:r>
          </w:p>
        </w:tc>
        <w:tc>
          <w:tcPr>
            <w:tcW w:w="1741" w:type="pct"/>
          </w:tcPr>
          <w:p w14:paraId="34A631D8" w14:textId="77777777" w:rsidR="005D0408" w:rsidRDefault="005D0408">
            <w:pPr>
              <w:pStyle w:val="NoSpacing"/>
              <w:numPr>
                <w:ilvl w:val="0"/>
                <w:numId w:val="31"/>
              </w:numPr>
              <w:spacing w:line="360" w:lineRule="auto"/>
              <w:jc w:val="both"/>
              <w:rPr>
                <w:rFonts w:ascii="Times New Roman" w:hAnsi="Times New Roman"/>
                <w:sz w:val="24"/>
                <w:szCs w:val="24"/>
                <w:lang w:val="en-US"/>
              </w:rPr>
            </w:pPr>
            <w:r>
              <w:rPr>
                <w:rFonts w:ascii="Times New Roman" w:hAnsi="Times New Roman"/>
                <w:sz w:val="24"/>
                <w:szCs w:val="24"/>
              </w:rPr>
              <w:t xml:space="preserve">Availability of natural resources e.g., gold </w:t>
            </w:r>
          </w:p>
          <w:p w14:paraId="66D2EB9B" w14:textId="77777777" w:rsidR="005D0408" w:rsidRDefault="005D0408" w:rsidP="004D75D2">
            <w:pPr>
              <w:pStyle w:val="NoSpacing"/>
              <w:spacing w:line="360" w:lineRule="auto"/>
              <w:ind w:left="720"/>
              <w:jc w:val="both"/>
              <w:rPr>
                <w:rFonts w:ascii="Times New Roman" w:hAnsi="Times New Roman"/>
                <w:sz w:val="24"/>
                <w:szCs w:val="24"/>
              </w:rPr>
            </w:pPr>
          </w:p>
        </w:tc>
        <w:tc>
          <w:tcPr>
            <w:tcW w:w="2676" w:type="pct"/>
          </w:tcPr>
          <w:p w14:paraId="44A585BB" w14:textId="77777777" w:rsidR="005D0408" w:rsidRDefault="005D0408">
            <w:pPr>
              <w:pStyle w:val="NoSpacing"/>
              <w:numPr>
                <w:ilvl w:val="0"/>
                <w:numId w:val="27"/>
              </w:numPr>
              <w:spacing w:line="360" w:lineRule="auto"/>
              <w:jc w:val="both"/>
              <w:rPr>
                <w:rFonts w:ascii="Times New Roman" w:hAnsi="Times New Roman"/>
                <w:sz w:val="24"/>
                <w:szCs w:val="24"/>
                <w:lang w:val="en-US"/>
              </w:rPr>
            </w:pPr>
            <w:r>
              <w:rPr>
                <w:rFonts w:ascii="Times New Roman" w:hAnsi="Times New Roman"/>
                <w:sz w:val="24"/>
                <w:szCs w:val="24"/>
              </w:rPr>
              <w:t>Environmental degradation</w:t>
            </w:r>
          </w:p>
          <w:p w14:paraId="1D082A68" w14:textId="77777777" w:rsidR="005D0408" w:rsidRDefault="005D0408">
            <w:pPr>
              <w:pStyle w:val="NoSpacing"/>
              <w:numPr>
                <w:ilvl w:val="0"/>
                <w:numId w:val="27"/>
              </w:numPr>
              <w:spacing w:line="360" w:lineRule="auto"/>
              <w:jc w:val="both"/>
              <w:rPr>
                <w:rFonts w:ascii="Times New Roman" w:hAnsi="Times New Roman"/>
                <w:sz w:val="24"/>
                <w:szCs w:val="24"/>
              </w:rPr>
            </w:pPr>
            <w:r>
              <w:rPr>
                <w:rFonts w:ascii="Times New Roman" w:hAnsi="Times New Roman"/>
                <w:sz w:val="24"/>
                <w:szCs w:val="24"/>
              </w:rPr>
              <w:t>Deforestation</w:t>
            </w:r>
          </w:p>
          <w:p w14:paraId="5D4F9898" w14:textId="77777777" w:rsidR="005D0408" w:rsidRDefault="005D0408">
            <w:pPr>
              <w:pStyle w:val="NoSpacing"/>
              <w:numPr>
                <w:ilvl w:val="0"/>
                <w:numId w:val="27"/>
              </w:numPr>
              <w:spacing w:line="360" w:lineRule="auto"/>
              <w:jc w:val="both"/>
              <w:rPr>
                <w:rFonts w:ascii="Times New Roman" w:hAnsi="Times New Roman"/>
                <w:sz w:val="24"/>
                <w:szCs w:val="24"/>
              </w:rPr>
            </w:pPr>
            <w:r>
              <w:rPr>
                <w:rFonts w:ascii="Times New Roman" w:hAnsi="Times New Roman"/>
                <w:sz w:val="24"/>
                <w:szCs w:val="24"/>
              </w:rPr>
              <w:t>Veld fires</w:t>
            </w:r>
          </w:p>
          <w:p w14:paraId="519DDDA1" w14:textId="77777777" w:rsidR="005D0408" w:rsidRPr="00EA5537" w:rsidRDefault="005D0408">
            <w:pPr>
              <w:pStyle w:val="NoSpacing"/>
              <w:numPr>
                <w:ilvl w:val="0"/>
                <w:numId w:val="27"/>
              </w:numPr>
              <w:spacing w:line="360" w:lineRule="auto"/>
              <w:jc w:val="both"/>
              <w:rPr>
                <w:rFonts w:ascii="Times New Roman" w:hAnsi="Times New Roman"/>
                <w:sz w:val="24"/>
                <w:szCs w:val="24"/>
                <w:lang w:val="en-US"/>
              </w:rPr>
            </w:pPr>
            <w:r>
              <w:rPr>
                <w:rFonts w:ascii="Times New Roman" w:hAnsi="Times New Roman"/>
                <w:sz w:val="24"/>
                <w:szCs w:val="24"/>
              </w:rPr>
              <w:t>Poor rain falls</w:t>
            </w:r>
          </w:p>
          <w:p w14:paraId="304C3E3C" w14:textId="77777777" w:rsidR="005D0408" w:rsidRDefault="005D0408">
            <w:pPr>
              <w:pStyle w:val="NoSpacing"/>
              <w:numPr>
                <w:ilvl w:val="0"/>
                <w:numId w:val="27"/>
              </w:numPr>
              <w:spacing w:line="360" w:lineRule="auto"/>
              <w:jc w:val="both"/>
              <w:rPr>
                <w:rFonts w:ascii="Times New Roman" w:hAnsi="Times New Roman"/>
                <w:sz w:val="24"/>
                <w:szCs w:val="24"/>
                <w:lang w:val="en-US"/>
              </w:rPr>
            </w:pPr>
            <w:r>
              <w:rPr>
                <w:rFonts w:ascii="Times New Roman" w:hAnsi="Times New Roman"/>
                <w:sz w:val="24"/>
                <w:szCs w:val="24"/>
              </w:rPr>
              <w:t>Pollution</w:t>
            </w:r>
          </w:p>
        </w:tc>
      </w:tr>
      <w:tr w:rsidR="005D0408" w14:paraId="5F9C9E05" w14:textId="77777777" w:rsidTr="005D0408">
        <w:trPr>
          <w:trHeight w:val="430"/>
        </w:trPr>
        <w:tc>
          <w:tcPr>
            <w:tcW w:w="583" w:type="pct"/>
          </w:tcPr>
          <w:p w14:paraId="24624D44" w14:textId="77777777" w:rsidR="005D0408" w:rsidRPr="00316D4C" w:rsidRDefault="005D0408" w:rsidP="004D75D2">
            <w:pPr>
              <w:rPr>
                <w:rStyle w:val="footnoteref"/>
                <w:rFonts w:ascii="Times New Roman" w:hAnsi="Times New Roman" w:cs="Times New Roman"/>
                <w:bCs/>
                <w:spacing w:val="-2"/>
                <w:sz w:val="22"/>
                <w:vertAlign w:val="baseline"/>
                <w:lang w:val="en-GB"/>
              </w:rPr>
            </w:pPr>
            <w:r>
              <w:rPr>
                <w:rStyle w:val="footnoteref"/>
                <w:rFonts w:ascii="Times New Roman" w:hAnsi="Times New Roman" w:cs="Times New Roman"/>
                <w:bCs/>
                <w:spacing w:val="-2"/>
                <w:sz w:val="22"/>
                <w:vertAlign w:val="baseline"/>
                <w:lang w:val="en-GB"/>
              </w:rPr>
              <w:t>Governance</w:t>
            </w:r>
          </w:p>
        </w:tc>
        <w:tc>
          <w:tcPr>
            <w:tcW w:w="1741" w:type="pct"/>
          </w:tcPr>
          <w:p w14:paraId="6A3ADE86" w14:textId="77777777" w:rsidR="005D0408" w:rsidRDefault="005D0408">
            <w:pPr>
              <w:pStyle w:val="NoSpacing"/>
              <w:numPr>
                <w:ilvl w:val="0"/>
                <w:numId w:val="33"/>
              </w:numPr>
              <w:spacing w:line="360" w:lineRule="auto"/>
              <w:jc w:val="both"/>
              <w:rPr>
                <w:rFonts w:ascii="Times New Roman" w:hAnsi="Times New Roman"/>
                <w:sz w:val="24"/>
                <w:szCs w:val="24"/>
              </w:rPr>
            </w:pPr>
            <w:r>
              <w:rPr>
                <w:rFonts w:ascii="Times New Roman" w:hAnsi="Times New Roman"/>
                <w:sz w:val="24"/>
                <w:szCs w:val="24"/>
              </w:rPr>
              <w:t>Incorporation of every stakeholder in decision making</w:t>
            </w:r>
          </w:p>
        </w:tc>
        <w:tc>
          <w:tcPr>
            <w:tcW w:w="2676" w:type="pct"/>
          </w:tcPr>
          <w:p w14:paraId="6F77BD0D" w14:textId="77777777" w:rsidR="005D0408" w:rsidRDefault="005D0408">
            <w:pPr>
              <w:pStyle w:val="NoSpacing"/>
              <w:numPr>
                <w:ilvl w:val="0"/>
                <w:numId w:val="32"/>
              </w:numPr>
              <w:spacing w:line="360" w:lineRule="auto"/>
              <w:jc w:val="both"/>
              <w:rPr>
                <w:rFonts w:ascii="Times New Roman" w:hAnsi="Times New Roman"/>
                <w:sz w:val="24"/>
                <w:szCs w:val="24"/>
                <w:lang w:val="en-US"/>
              </w:rPr>
            </w:pPr>
            <w:r>
              <w:rPr>
                <w:rFonts w:ascii="Times New Roman" w:hAnsi="Times New Roman"/>
                <w:sz w:val="24"/>
                <w:szCs w:val="24"/>
                <w:lang w:val="en-US"/>
              </w:rPr>
              <w:t xml:space="preserve">partisanship </w:t>
            </w:r>
          </w:p>
        </w:tc>
      </w:tr>
    </w:tbl>
    <w:p w14:paraId="0581B511" w14:textId="2996224D" w:rsidR="00D369E9" w:rsidRDefault="00D369E9" w:rsidP="00250A24">
      <w:pPr>
        <w:ind w:left="720" w:hanging="720"/>
        <w:rPr>
          <w:rStyle w:val="footnoteref"/>
          <w:rFonts w:ascii="Calibri Light" w:hAnsi="Calibri Light" w:cs="Calibri Light"/>
          <w:b/>
          <w:spacing w:val="-2"/>
          <w:sz w:val="22"/>
          <w:vertAlign w:val="baseline"/>
          <w:lang w:val="en-GB"/>
        </w:rPr>
      </w:pPr>
    </w:p>
    <w:p w14:paraId="3FA24A8D" w14:textId="77777777" w:rsidR="005D0408" w:rsidRDefault="005D0408" w:rsidP="00250A24">
      <w:pPr>
        <w:ind w:left="720" w:hanging="720"/>
        <w:rPr>
          <w:rStyle w:val="footnoteref"/>
          <w:rFonts w:ascii="Calibri Light" w:hAnsi="Calibri Light" w:cs="Calibri Light"/>
          <w:b/>
          <w:spacing w:val="-2"/>
          <w:sz w:val="22"/>
          <w:vertAlign w:val="baseline"/>
          <w:lang w:val="en-GB"/>
        </w:rPr>
      </w:pPr>
    </w:p>
    <w:p w14:paraId="7F496B0C" w14:textId="2FB6FD8C" w:rsidR="00B60091" w:rsidRDefault="00B60091" w:rsidP="00250A24">
      <w:pPr>
        <w:ind w:left="720" w:hanging="720"/>
        <w:rPr>
          <w:rStyle w:val="footnoteref"/>
          <w:rFonts w:ascii="Calibri Light" w:hAnsi="Calibri Light" w:cs="Calibri Light"/>
          <w:b/>
          <w:spacing w:val="-2"/>
          <w:sz w:val="22"/>
          <w:vertAlign w:val="baseline"/>
          <w:lang w:val="en-GB"/>
        </w:rPr>
      </w:pPr>
    </w:p>
    <w:p w14:paraId="1A299DEE" w14:textId="215C1432" w:rsidR="00CC6CA7" w:rsidRDefault="00CC6CA7" w:rsidP="00250A24">
      <w:pPr>
        <w:ind w:left="720" w:hanging="720"/>
        <w:rPr>
          <w:rStyle w:val="footnoteref"/>
          <w:rFonts w:ascii="Calibri Light" w:hAnsi="Calibri Light" w:cs="Calibri Light"/>
          <w:b/>
          <w:spacing w:val="-2"/>
          <w:sz w:val="22"/>
          <w:vertAlign w:val="baseline"/>
          <w:lang w:val="en-GB"/>
        </w:rPr>
      </w:pPr>
    </w:p>
    <w:p w14:paraId="647F9841" w14:textId="0E00EA81" w:rsidR="00075F8A" w:rsidRDefault="00075F8A" w:rsidP="00250A24">
      <w:pPr>
        <w:ind w:left="720" w:hanging="720"/>
        <w:rPr>
          <w:rStyle w:val="footnoteref"/>
          <w:rFonts w:ascii="Calibri Light" w:hAnsi="Calibri Light" w:cs="Calibri Light"/>
          <w:b/>
          <w:spacing w:val="-2"/>
          <w:sz w:val="22"/>
          <w:vertAlign w:val="baseline"/>
          <w:lang w:val="en-GB"/>
        </w:rPr>
      </w:pPr>
    </w:p>
    <w:p w14:paraId="54311820" w14:textId="77777777" w:rsidR="00075F8A" w:rsidRDefault="00075F8A" w:rsidP="00250A24">
      <w:pPr>
        <w:ind w:left="720" w:hanging="720"/>
        <w:rPr>
          <w:rStyle w:val="footnoteref"/>
          <w:rFonts w:ascii="Calibri Light" w:hAnsi="Calibri Light" w:cs="Calibri Light"/>
          <w:b/>
          <w:spacing w:val="-2"/>
          <w:sz w:val="22"/>
          <w:vertAlign w:val="baseline"/>
          <w:lang w:val="en-GB"/>
        </w:rPr>
      </w:pPr>
    </w:p>
    <w:p w14:paraId="149543C7" w14:textId="77777777" w:rsidR="00CC6CA7" w:rsidRDefault="00CC6CA7" w:rsidP="00250A24">
      <w:pPr>
        <w:ind w:left="720" w:hanging="720"/>
        <w:rPr>
          <w:rStyle w:val="footnoteref"/>
          <w:rFonts w:ascii="Calibri Light" w:hAnsi="Calibri Light" w:cs="Calibri Light"/>
          <w:b/>
          <w:spacing w:val="-2"/>
          <w:sz w:val="22"/>
          <w:vertAlign w:val="baseline"/>
          <w:lang w:val="en-GB"/>
        </w:rPr>
      </w:pPr>
    </w:p>
    <w:p w14:paraId="5C0BEF44" w14:textId="77777777" w:rsidR="00D80E87" w:rsidRDefault="00F92C81" w:rsidP="00D369E9">
      <w:pPr>
        <w:ind w:left="720" w:hanging="72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lastRenderedPageBreak/>
        <w:t>11</w:t>
      </w:r>
      <w:r w:rsidR="00D369E9">
        <w:rPr>
          <w:rStyle w:val="footnoteref"/>
          <w:rFonts w:ascii="Calibri Light" w:hAnsi="Calibri Light" w:cs="Calibri Light"/>
          <w:b/>
          <w:spacing w:val="-2"/>
          <w:sz w:val="22"/>
          <w:vertAlign w:val="baseline"/>
          <w:lang w:val="en-GB"/>
        </w:rPr>
        <w:t xml:space="preserve"> b. SWOT Analysis</w:t>
      </w:r>
    </w:p>
    <w:tbl>
      <w:tblPr>
        <w:tblStyle w:val="TableGrid"/>
        <w:tblW w:w="0" w:type="auto"/>
        <w:tblInd w:w="720" w:type="dxa"/>
        <w:tblLook w:val="04A0" w:firstRow="1" w:lastRow="0" w:firstColumn="1" w:lastColumn="0" w:noHBand="0" w:noVBand="1"/>
      </w:tblPr>
      <w:tblGrid>
        <w:gridCol w:w="3738"/>
        <w:gridCol w:w="3088"/>
        <w:gridCol w:w="3460"/>
        <w:gridCol w:w="3384"/>
      </w:tblGrid>
      <w:tr w:rsidR="007C19AD" w14:paraId="5D392AA9" w14:textId="77777777" w:rsidTr="003A1D91">
        <w:tc>
          <w:tcPr>
            <w:tcW w:w="3910" w:type="dxa"/>
          </w:tcPr>
          <w:p w14:paraId="5DA94ED5" w14:textId="278C3F25" w:rsidR="007C19AD" w:rsidRDefault="007C19AD" w:rsidP="00D369E9">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STRENGHTS </w:t>
            </w:r>
          </w:p>
        </w:tc>
        <w:tc>
          <w:tcPr>
            <w:tcW w:w="3211" w:type="dxa"/>
          </w:tcPr>
          <w:p w14:paraId="43423571" w14:textId="66BD21C4" w:rsidR="007C19AD" w:rsidRDefault="007C19AD" w:rsidP="00D369E9">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WEAKNESSES </w:t>
            </w:r>
          </w:p>
        </w:tc>
        <w:tc>
          <w:tcPr>
            <w:tcW w:w="3593" w:type="dxa"/>
          </w:tcPr>
          <w:p w14:paraId="5E0917C0" w14:textId="7DF75E7A" w:rsidR="007C19AD" w:rsidRDefault="007C19AD" w:rsidP="00D369E9">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OPPORTUNITIES </w:t>
            </w:r>
          </w:p>
        </w:tc>
        <w:tc>
          <w:tcPr>
            <w:tcW w:w="3532" w:type="dxa"/>
          </w:tcPr>
          <w:p w14:paraId="1DE10994" w14:textId="1DDFA366" w:rsidR="007C19AD" w:rsidRDefault="007C19AD" w:rsidP="00D369E9">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THREATS </w:t>
            </w:r>
          </w:p>
        </w:tc>
      </w:tr>
      <w:tr w:rsidR="007C19AD" w:rsidRPr="007C19AD" w14:paraId="0F0F5009" w14:textId="77777777" w:rsidTr="003A1D91">
        <w:tc>
          <w:tcPr>
            <w:tcW w:w="3910" w:type="dxa"/>
          </w:tcPr>
          <w:p w14:paraId="75268290" w14:textId="40708D75" w:rsidR="007C19AD" w:rsidRPr="007C19AD" w:rsidRDefault="007C19AD" w:rsidP="00D369E9">
            <w:pPr>
              <w:rPr>
                <w:rStyle w:val="footnoteref"/>
                <w:rFonts w:ascii="Calibri Light" w:hAnsi="Calibri Light" w:cs="Calibri Light"/>
                <w:bCs/>
                <w:spacing w:val="-2"/>
                <w:sz w:val="22"/>
                <w:vertAlign w:val="baseline"/>
                <w:lang w:val="en-GB"/>
              </w:rPr>
            </w:pPr>
            <w:r w:rsidRPr="007C19AD">
              <w:rPr>
                <w:rStyle w:val="footnoteref"/>
                <w:rFonts w:ascii="Calibri Light" w:hAnsi="Calibri Light" w:cs="Calibri Light"/>
                <w:bCs/>
                <w:spacing w:val="-2"/>
                <w:sz w:val="22"/>
                <w:vertAlign w:val="baseline"/>
                <w:lang w:val="en-GB"/>
              </w:rPr>
              <w:t>C</w:t>
            </w:r>
            <w:r>
              <w:rPr>
                <w:rStyle w:val="footnoteref"/>
                <w:rFonts w:ascii="Calibri Light" w:hAnsi="Calibri Light" w:cs="Calibri Light"/>
                <w:bCs/>
                <w:spacing w:val="-2"/>
                <w:sz w:val="22"/>
                <w:vertAlign w:val="baseline"/>
                <w:lang w:val="en-GB"/>
              </w:rPr>
              <w:t>ompetent and qualified human resources</w:t>
            </w:r>
          </w:p>
        </w:tc>
        <w:tc>
          <w:tcPr>
            <w:tcW w:w="3211" w:type="dxa"/>
          </w:tcPr>
          <w:p w14:paraId="616BC11A" w14:textId="018A4439" w:rsidR="007C19AD" w:rsidRPr="007C19AD" w:rsidRDefault="006F1622" w:rsidP="00D369E9">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Shortage of land for expansion</w:t>
            </w:r>
          </w:p>
        </w:tc>
        <w:tc>
          <w:tcPr>
            <w:tcW w:w="3593" w:type="dxa"/>
          </w:tcPr>
          <w:p w14:paraId="7DDBE6C5" w14:textId="7E9C22E9" w:rsidR="007C19AD" w:rsidRPr="007C19AD" w:rsidRDefault="006F1622" w:rsidP="00D369E9">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Abundant natural resources</w:t>
            </w:r>
          </w:p>
        </w:tc>
        <w:tc>
          <w:tcPr>
            <w:tcW w:w="3532" w:type="dxa"/>
          </w:tcPr>
          <w:p w14:paraId="78311C15" w14:textId="283B6BD8" w:rsidR="007C19AD" w:rsidRPr="007C19AD" w:rsidRDefault="00B54EDF" w:rsidP="00D369E9">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 xml:space="preserve">Perennial droughts </w:t>
            </w:r>
          </w:p>
        </w:tc>
      </w:tr>
      <w:tr w:rsidR="007C19AD" w:rsidRPr="007C19AD" w14:paraId="7F73B4CF" w14:textId="77777777" w:rsidTr="003A1D91">
        <w:tc>
          <w:tcPr>
            <w:tcW w:w="3910" w:type="dxa"/>
          </w:tcPr>
          <w:p w14:paraId="597E2D3A" w14:textId="30ECD03A" w:rsidR="007C19AD" w:rsidRPr="007C19AD" w:rsidRDefault="007C19AD" w:rsidP="00D369E9">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Sound financial management</w:t>
            </w:r>
          </w:p>
        </w:tc>
        <w:tc>
          <w:tcPr>
            <w:tcW w:w="3211" w:type="dxa"/>
          </w:tcPr>
          <w:p w14:paraId="589A009B" w14:textId="17677ED4" w:rsidR="007C19AD" w:rsidRPr="007C19AD" w:rsidRDefault="006F1622" w:rsidP="00D369E9">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Lack of master plan</w:t>
            </w:r>
          </w:p>
        </w:tc>
        <w:tc>
          <w:tcPr>
            <w:tcW w:w="3593" w:type="dxa"/>
          </w:tcPr>
          <w:p w14:paraId="271621C9" w14:textId="4D26611F" w:rsidR="007C19AD" w:rsidRPr="007C19AD" w:rsidRDefault="006F1622" w:rsidP="00D369E9">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Tourist attraction sites</w:t>
            </w:r>
          </w:p>
        </w:tc>
        <w:tc>
          <w:tcPr>
            <w:tcW w:w="3532" w:type="dxa"/>
          </w:tcPr>
          <w:p w14:paraId="171AEFF1" w14:textId="49389F9A" w:rsidR="007C19AD" w:rsidRPr="007C19AD" w:rsidRDefault="00B54EDF" w:rsidP="00D369E9">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Illegal and unplanned settlements</w:t>
            </w:r>
          </w:p>
        </w:tc>
      </w:tr>
      <w:tr w:rsidR="007C19AD" w:rsidRPr="007C19AD" w14:paraId="6BB51EEE" w14:textId="77777777" w:rsidTr="003A1D91">
        <w:tc>
          <w:tcPr>
            <w:tcW w:w="3910" w:type="dxa"/>
          </w:tcPr>
          <w:p w14:paraId="14EC5540" w14:textId="37EFD0D4" w:rsidR="007C19AD" w:rsidRPr="007C19AD" w:rsidRDefault="007C19AD" w:rsidP="00D369E9">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Participatory communities</w:t>
            </w:r>
          </w:p>
        </w:tc>
        <w:tc>
          <w:tcPr>
            <w:tcW w:w="3211" w:type="dxa"/>
          </w:tcPr>
          <w:p w14:paraId="498F2907" w14:textId="29E4F496" w:rsidR="007C19AD" w:rsidRPr="007C19AD" w:rsidRDefault="006F1622" w:rsidP="00D369E9">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 xml:space="preserve">In adequate roads plant and equipment </w:t>
            </w:r>
          </w:p>
        </w:tc>
        <w:tc>
          <w:tcPr>
            <w:tcW w:w="3593" w:type="dxa"/>
          </w:tcPr>
          <w:p w14:paraId="1425D4E7" w14:textId="15DFBF6A" w:rsidR="007C19AD" w:rsidRPr="007C19AD" w:rsidRDefault="00B54EDF" w:rsidP="00D369E9">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Proximity to the city of Bulawayo</w:t>
            </w:r>
          </w:p>
        </w:tc>
        <w:tc>
          <w:tcPr>
            <w:tcW w:w="3532" w:type="dxa"/>
          </w:tcPr>
          <w:p w14:paraId="0A654FDA" w14:textId="26B09B5E" w:rsidR="007C19AD" w:rsidRPr="007C19AD" w:rsidRDefault="00B54EDF" w:rsidP="00D369E9">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Changes in government policy</w:t>
            </w:r>
          </w:p>
        </w:tc>
      </w:tr>
      <w:tr w:rsidR="00B54EDF" w:rsidRPr="007C19AD" w14:paraId="4DE033E2" w14:textId="77777777" w:rsidTr="003A1D91">
        <w:tc>
          <w:tcPr>
            <w:tcW w:w="3910" w:type="dxa"/>
          </w:tcPr>
          <w:p w14:paraId="1E708E45" w14:textId="1A56E566" w:rsidR="00B54EDF" w:rsidRPr="007C19AD"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Reliable labour force</w:t>
            </w:r>
          </w:p>
        </w:tc>
        <w:tc>
          <w:tcPr>
            <w:tcW w:w="3211" w:type="dxa"/>
          </w:tcPr>
          <w:p w14:paraId="5F0E9FA4" w14:textId="1662E816" w:rsidR="00B54EDF" w:rsidRPr="007C19AD"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 xml:space="preserve">Inadequate funds vs competing equipment </w:t>
            </w:r>
          </w:p>
        </w:tc>
        <w:tc>
          <w:tcPr>
            <w:tcW w:w="3593" w:type="dxa"/>
          </w:tcPr>
          <w:p w14:paraId="4F0F47B8" w14:textId="77777777" w:rsidR="00B54EDF" w:rsidRPr="007C19AD" w:rsidRDefault="00B54EDF" w:rsidP="00B54EDF">
            <w:pPr>
              <w:rPr>
                <w:rStyle w:val="footnoteref"/>
                <w:rFonts w:ascii="Calibri Light" w:hAnsi="Calibri Light" w:cs="Calibri Light"/>
                <w:bCs/>
                <w:spacing w:val="-2"/>
                <w:sz w:val="22"/>
                <w:vertAlign w:val="baseline"/>
                <w:lang w:val="en-GB"/>
              </w:rPr>
            </w:pPr>
          </w:p>
        </w:tc>
        <w:tc>
          <w:tcPr>
            <w:tcW w:w="3532" w:type="dxa"/>
          </w:tcPr>
          <w:p w14:paraId="183F4253" w14:textId="6BBC3A26" w:rsidR="00B54EDF" w:rsidRPr="007C19AD"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 xml:space="preserve">Uncontrolled mining activities </w:t>
            </w:r>
          </w:p>
        </w:tc>
      </w:tr>
      <w:tr w:rsidR="00B54EDF" w:rsidRPr="007C19AD" w14:paraId="4EFEC487" w14:textId="77777777" w:rsidTr="003A1D91">
        <w:tc>
          <w:tcPr>
            <w:tcW w:w="3910" w:type="dxa"/>
          </w:tcPr>
          <w:p w14:paraId="706CED92" w14:textId="12AB2D62" w:rsidR="00B54EDF"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Strong leadership</w:t>
            </w:r>
          </w:p>
        </w:tc>
        <w:tc>
          <w:tcPr>
            <w:tcW w:w="3211" w:type="dxa"/>
          </w:tcPr>
          <w:p w14:paraId="1DE2DD65" w14:textId="21364F14" w:rsidR="00B54EDF" w:rsidRPr="007C19AD"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Inadequate ICT</w:t>
            </w:r>
          </w:p>
        </w:tc>
        <w:tc>
          <w:tcPr>
            <w:tcW w:w="3593" w:type="dxa"/>
          </w:tcPr>
          <w:p w14:paraId="23544023" w14:textId="77777777" w:rsidR="00B54EDF" w:rsidRPr="007C19AD" w:rsidRDefault="00B54EDF" w:rsidP="00B54EDF">
            <w:pPr>
              <w:rPr>
                <w:rStyle w:val="footnoteref"/>
                <w:rFonts w:ascii="Calibri Light" w:hAnsi="Calibri Light" w:cs="Calibri Light"/>
                <w:bCs/>
                <w:spacing w:val="-2"/>
                <w:sz w:val="22"/>
                <w:vertAlign w:val="baseline"/>
                <w:lang w:val="en-GB"/>
              </w:rPr>
            </w:pPr>
          </w:p>
        </w:tc>
        <w:tc>
          <w:tcPr>
            <w:tcW w:w="3532" w:type="dxa"/>
          </w:tcPr>
          <w:p w14:paraId="722D4D63" w14:textId="7BA621D3" w:rsidR="00B54EDF" w:rsidRPr="007C19AD"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Land degradation</w:t>
            </w:r>
          </w:p>
        </w:tc>
      </w:tr>
      <w:tr w:rsidR="00B54EDF" w:rsidRPr="007C19AD" w14:paraId="4C86863F" w14:textId="77777777" w:rsidTr="003A1D91">
        <w:tc>
          <w:tcPr>
            <w:tcW w:w="3910" w:type="dxa"/>
          </w:tcPr>
          <w:p w14:paraId="5512DF14" w14:textId="4BF8CC56" w:rsidR="00B54EDF"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Crafted by laws</w:t>
            </w:r>
          </w:p>
        </w:tc>
        <w:tc>
          <w:tcPr>
            <w:tcW w:w="3211" w:type="dxa"/>
          </w:tcPr>
          <w:p w14:paraId="5004EA31" w14:textId="7ED02020" w:rsidR="00B54EDF" w:rsidRPr="007C19AD"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Low carrying capacity sewer ponds</w:t>
            </w:r>
          </w:p>
        </w:tc>
        <w:tc>
          <w:tcPr>
            <w:tcW w:w="3593" w:type="dxa"/>
          </w:tcPr>
          <w:p w14:paraId="6799312A" w14:textId="77777777" w:rsidR="00B54EDF" w:rsidRPr="007C19AD" w:rsidRDefault="00B54EDF" w:rsidP="00B54EDF">
            <w:pPr>
              <w:rPr>
                <w:rStyle w:val="footnoteref"/>
                <w:rFonts w:ascii="Calibri Light" w:hAnsi="Calibri Light" w:cs="Calibri Light"/>
                <w:bCs/>
                <w:spacing w:val="-2"/>
                <w:sz w:val="22"/>
                <w:vertAlign w:val="baseline"/>
                <w:lang w:val="en-GB"/>
              </w:rPr>
            </w:pPr>
          </w:p>
        </w:tc>
        <w:tc>
          <w:tcPr>
            <w:tcW w:w="3532" w:type="dxa"/>
          </w:tcPr>
          <w:p w14:paraId="7B001084" w14:textId="05201508" w:rsidR="00B54EDF" w:rsidRPr="007C19AD" w:rsidRDefault="005F2DEA"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Conflicting Acts</w:t>
            </w:r>
          </w:p>
        </w:tc>
      </w:tr>
      <w:tr w:rsidR="00B54EDF" w:rsidRPr="007C19AD" w14:paraId="1695ED62" w14:textId="77777777" w:rsidTr="003A1D91">
        <w:tc>
          <w:tcPr>
            <w:tcW w:w="3910" w:type="dxa"/>
          </w:tcPr>
          <w:p w14:paraId="281475CF" w14:textId="4F96BEDA" w:rsidR="00B54EDF" w:rsidRDefault="00B54EDF" w:rsidP="00B54EDF">
            <w:pPr>
              <w:rPr>
                <w:rStyle w:val="footnoteref"/>
                <w:rFonts w:ascii="Calibri Light" w:hAnsi="Calibri Light" w:cs="Calibri Light"/>
                <w:bCs/>
                <w:spacing w:val="-2"/>
                <w:sz w:val="22"/>
                <w:vertAlign w:val="baseline"/>
                <w:lang w:val="en-GB"/>
              </w:rPr>
            </w:pPr>
          </w:p>
        </w:tc>
        <w:tc>
          <w:tcPr>
            <w:tcW w:w="3211" w:type="dxa"/>
          </w:tcPr>
          <w:p w14:paraId="33F854CD" w14:textId="18F15931" w:rsidR="00B54EDF" w:rsidRPr="007C19AD"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 xml:space="preserve">Inadequate educational facilities </w:t>
            </w:r>
          </w:p>
        </w:tc>
        <w:tc>
          <w:tcPr>
            <w:tcW w:w="3593" w:type="dxa"/>
          </w:tcPr>
          <w:p w14:paraId="58DA04B4" w14:textId="77777777" w:rsidR="00B54EDF" w:rsidRPr="007C19AD" w:rsidRDefault="00B54EDF" w:rsidP="00B54EDF">
            <w:pPr>
              <w:rPr>
                <w:rStyle w:val="footnoteref"/>
                <w:rFonts w:ascii="Calibri Light" w:hAnsi="Calibri Light" w:cs="Calibri Light"/>
                <w:bCs/>
                <w:spacing w:val="-2"/>
                <w:sz w:val="22"/>
                <w:vertAlign w:val="baseline"/>
                <w:lang w:val="en-GB"/>
              </w:rPr>
            </w:pPr>
          </w:p>
        </w:tc>
        <w:tc>
          <w:tcPr>
            <w:tcW w:w="3532" w:type="dxa"/>
          </w:tcPr>
          <w:p w14:paraId="3EF34B20" w14:textId="13D4538B" w:rsidR="00B54EDF" w:rsidRPr="007C19AD" w:rsidRDefault="005F2DEA"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Siltation of dams</w:t>
            </w:r>
          </w:p>
        </w:tc>
      </w:tr>
      <w:tr w:rsidR="00B54EDF" w:rsidRPr="007C19AD" w14:paraId="27870D02" w14:textId="77777777" w:rsidTr="003A1D91">
        <w:tc>
          <w:tcPr>
            <w:tcW w:w="3910" w:type="dxa"/>
          </w:tcPr>
          <w:p w14:paraId="17D0F1AD" w14:textId="77777777" w:rsidR="00B54EDF" w:rsidRDefault="00B54EDF" w:rsidP="00B54EDF">
            <w:pPr>
              <w:rPr>
                <w:rStyle w:val="footnoteref"/>
                <w:rFonts w:ascii="Calibri Light" w:hAnsi="Calibri Light" w:cs="Calibri Light"/>
                <w:bCs/>
                <w:spacing w:val="-2"/>
                <w:sz w:val="22"/>
                <w:vertAlign w:val="baseline"/>
                <w:lang w:val="en-GB"/>
              </w:rPr>
            </w:pPr>
          </w:p>
        </w:tc>
        <w:tc>
          <w:tcPr>
            <w:tcW w:w="3211" w:type="dxa"/>
          </w:tcPr>
          <w:p w14:paraId="45D435B7" w14:textId="02C750A9" w:rsidR="00B54EDF" w:rsidRPr="007C19AD"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Inadequate business centres</w:t>
            </w:r>
          </w:p>
        </w:tc>
        <w:tc>
          <w:tcPr>
            <w:tcW w:w="3593" w:type="dxa"/>
          </w:tcPr>
          <w:p w14:paraId="791D8C56" w14:textId="77777777" w:rsidR="00B54EDF" w:rsidRPr="007C19AD" w:rsidRDefault="00B54EDF" w:rsidP="00B54EDF">
            <w:pPr>
              <w:rPr>
                <w:rStyle w:val="footnoteref"/>
                <w:rFonts w:ascii="Calibri Light" w:hAnsi="Calibri Light" w:cs="Calibri Light"/>
                <w:bCs/>
                <w:spacing w:val="-2"/>
                <w:sz w:val="22"/>
                <w:vertAlign w:val="baseline"/>
                <w:lang w:val="en-GB"/>
              </w:rPr>
            </w:pPr>
          </w:p>
        </w:tc>
        <w:tc>
          <w:tcPr>
            <w:tcW w:w="3532" w:type="dxa"/>
          </w:tcPr>
          <w:p w14:paraId="7D9DBDCB" w14:textId="77777777" w:rsidR="00B54EDF" w:rsidRPr="007C19AD" w:rsidRDefault="00B54EDF" w:rsidP="00B54EDF">
            <w:pPr>
              <w:rPr>
                <w:rStyle w:val="footnoteref"/>
                <w:rFonts w:ascii="Calibri Light" w:hAnsi="Calibri Light" w:cs="Calibri Light"/>
                <w:bCs/>
                <w:spacing w:val="-2"/>
                <w:sz w:val="22"/>
                <w:vertAlign w:val="baseline"/>
                <w:lang w:val="en-GB"/>
              </w:rPr>
            </w:pPr>
          </w:p>
        </w:tc>
      </w:tr>
      <w:tr w:rsidR="00B54EDF" w:rsidRPr="007C19AD" w14:paraId="115B131F" w14:textId="77777777" w:rsidTr="003A1D91">
        <w:tc>
          <w:tcPr>
            <w:tcW w:w="3910" w:type="dxa"/>
          </w:tcPr>
          <w:p w14:paraId="4DD99841" w14:textId="77777777" w:rsidR="00B54EDF" w:rsidRDefault="00B54EDF" w:rsidP="00B54EDF">
            <w:pPr>
              <w:rPr>
                <w:rStyle w:val="footnoteref"/>
                <w:rFonts w:ascii="Calibri Light" w:hAnsi="Calibri Light" w:cs="Calibri Light"/>
                <w:bCs/>
                <w:spacing w:val="-2"/>
                <w:sz w:val="22"/>
                <w:vertAlign w:val="baseline"/>
                <w:lang w:val="en-GB"/>
              </w:rPr>
            </w:pPr>
          </w:p>
        </w:tc>
        <w:tc>
          <w:tcPr>
            <w:tcW w:w="3211" w:type="dxa"/>
          </w:tcPr>
          <w:p w14:paraId="2FB2DF0A" w14:textId="57C63879" w:rsidR="00B54EDF"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Failing to keep abreast with technology</w:t>
            </w:r>
          </w:p>
        </w:tc>
        <w:tc>
          <w:tcPr>
            <w:tcW w:w="3593" w:type="dxa"/>
          </w:tcPr>
          <w:p w14:paraId="7C234BE9" w14:textId="77777777" w:rsidR="00B54EDF" w:rsidRPr="007C19AD" w:rsidRDefault="00B54EDF" w:rsidP="00B54EDF">
            <w:pPr>
              <w:rPr>
                <w:rStyle w:val="footnoteref"/>
                <w:rFonts w:ascii="Calibri Light" w:hAnsi="Calibri Light" w:cs="Calibri Light"/>
                <w:bCs/>
                <w:spacing w:val="-2"/>
                <w:sz w:val="22"/>
                <w:vertAlign w:val="baseline"/>
                <w:lang w:val="en-GB"/>
              </w:rPr>
            </w:pPr>
          </w:p>
        </w:tc>
        <w:tc>
          <w:tcPr>
            <w:tcW w:w="3532" w:type="dxa"/>
          </w:tcPr>
          <w:p w14:paraId="71241C35" w14:textId="77777777" w:rsidR="00B54EDF" w:rsidRPr="007C19AD" w:rsidRDefault="00B54EDF" w:rsidP="00B54EDF">
            <w:pPr>
              <w:rPr>
                <w:rStyle w:val="footnoteref"/>
                <w:rFonts w:ascii="Calibri Light" w:hAnsi="Calibri Light" w:cs="Calibri Light"/>
                <w:bCs/>
                <w:spacing w:val="-2"/>
                <w:sz w:val="22"/>
                <w:vertAlign w:val="baseline"/>
                <w:lang w:val="en-GB"/>
              </w:rPr>
            </w:pPr>
          </w:p>
        </w:tc>
      </w:tr>
      <w:tr w:rsidR="00B54EDF" w:rsidRPr="007C19AD" w14:paraId="221F859E" w14:textId="77777777" w:rsidTr="003A1D91">
        <w:tc>
          <w:tcPr>
            <w:tcW w:w="3910" w:type="dxa"/>
          </w:tcPr>
          <w:p w14:paraId="66BE12C3" w14:textId="77777777" w:rsidR="00B54EDF" w:rsidRDefault="00B54EDF" w:rsidP="00B54EDF">
            <w:pPr>
              <w:rPr>
                <w:rStyle w:val="footnoteref"/>
                <w:rFonts w:ascii="Calibri Light" w:hAnsi="Calibri Light" w:cs="Calibri Light"/>
                <w:bCs/>
                <w:spacing w:val="-2"/>
                <w:sz w:val="22"/>
                <w:vertAlign w:val="baseline"/>
                <w:lang w:val="en-GB"/>
              </w:rPr>
            </w:pPr>
          </w:p>
        </w:tc>
        <w:tc>
          <w:tcPr>
            <w:tcW w:w="3211" w:type="dxa"/>
          </w:tcPr>
          <w:p w14:paraId="24E2B841" w14:textId="37587047" w:rsidR="00B54EDF" w:rsidRDefault="00B54EDF" w:rsidP="00B54EDF">
            <w:pPr>
              <w:rPr>
                <w:rStyle w:val="footnoteref"/>
                <w:rFonts w:ascii="Calibri Light" w:hAnsi="Calibri Light" w:cs="Calibri Light"/>
                <w:bCs/>
                <w:spacing w:val="-2"/>
                <w:sz w:val="22"/>
                <w:vertAlign w:val="baseline"/>
                <w:lang w:val="en-GB"/>
              </w:rPr>
            </w:pPr>
            <w:r>
              <w:rPr>
                <w:rStyle w:val="footnoteref"/>
                <w:rFonts w:ascii="Calibri Light" w:hAnsi="Calibri Light" w:cs="Calibri Light"/>
                <w:bCs/>
                <w:spacing w:val="-2"/>
                <w:sz w:val="22"/>
                <w:vertAlign w:val="baseline"/>
                <w:lang w:val="en-GB"/>
              </w:rPr>
              <w:t>Insufficient office equipment</w:t>
            </w:r>
          </w:p>
        </w:tc>
        <w:tc>
          <w:tcPr>
            <w:tcW w:w="3593" w:type="dxa"/>
          </w:tcPr>
          <w:p w14:paraId="28C3614B" w14:textId="77777777" w:rsidR="00B54EDF" w:rsidRPr="007C19AD" w:rsidRDefault="00B54EDF" w:rsidP="00B54EDF">
            <w:pPr>
              <w:rPr>
                <w:rStyle w:val="footnoteref"/>
                <w:rFonts w:ascii="Calibri Light" w:hAnsi="Calibri Light" w:cs="Calibri Light"/>
                <w:bCs/>
                <w:spacing w:val="-2"/>
                <w:sz w:val="22"/>
                <w:vertAlign w:val="baseline"/>
                <w:lang w:val="en-GB"/>
              </w:rPr>
            </w:pPr>
          </w:p>
        </w:tc>
        <w:tc>
          <w:tcPr>
            <w:tcW w:w="3532" w:type="dxa"/>
          </w:tcPr>
          <w:p w14:paraId="6A783F41" w14:textId="77777777" w:rsidR="00B54EDF" w:rsidRPr="007C19AD" w:rsidRDefault="00B54EDF" w:rsidP="00B54EDF">
            <w:pPr>
              <w:rPr>
                <w:rStyle w:val="footnoteref"/>
                <w:rFonts w:ascii="Calibri Light" w:hAnsi="Calibri Light" w:cs="Calibri Light"/>
                <w:bCs/>
                <w:spacing w:val="-2"/>
                <w:sz w:val="22"/>
                <w:vertAlign w:val="baseline"/>
                <w:lang w:val="en-GB"/>
              </w:rPr>
            </w:pPr>
          </w:p>
        </w:tc>
      </w:tr>
    </w:tbl>
    <w:p w14:paraId="497BA4B8" w14:textId="77777777" w:rsidR="00610FF8" w:rsidRPr="00D369E9" w:rsidRDefault="00610FF8" w:rsidP="003A1D91">
      <w:pPr>
        <w:rPr>
          <w:rStyle w:val="footnoteref"/>
          <w:rFonts w:ascii="Calibri Light" w:hAnsi="Calibri Light" w:cs="Calibri Light"/>
          <w:b/>
          <w:spacing w:val="-2"/>
          <w:sz w:val="22"/>
          <w:vertAlign w:val="baseline"/>
          <w:lang w:val="en-GB"/>
        </w:rPr>
      </w:pPr>
    </w:p>
    <w:p w14:paraId="276B0DF2" w14:textId="77777777" w:rsidR="006832BD" w:rsidRPr="00F239C6" w:rsidRDefault="00F92C81" w:rsidP="006832BD">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spacing w:val="-2"/>
          <w:sz w:val="22"/>
          <w:vertAlign w:val="baseline"/>
          <w:lang w:val="en-GB"/>
        </w:rPr>
        <w:t>12.</w:t>
      </w:r>
      <w:r w:rsidR="006832BD" w:rsidRPr="002D0C86">
        <w:rPr>
          <w:rStyle w:val="footnoteref"/>
          <w:rFonts w:ascii="Calibri Light" w:hAnsi="Calibri Light" w:cs="Calibri Light"/>
          <w:spacing w:val="-2"/>
          <w:sz w:val="22"/>
          <w:vertAlign w:val="baseline"/>
          <w:lang w:val="en-GB"/>
        </w:rPr>
        <w:tab/>
      </w:r>
      <w:r w:rsidR="006832BD" w:rsidRPr="00F239C6">
        <w:rPr>
          <w:rStyle w:val="footnoteref"/>
          <w:rFonts w:ascii="Calibri Light" w:hAnsi="Calibri Light" w:cs="Calibri Light"/>
          <w:b/>
          <w:bCs/>
          <w:spacing w:val="-2"/>
          <w:sz w:val="22"/>
          <w:vertAlign w:val="baseline"/>
          <w:lang w:val="en-GB"/>
        </w:rPr>
        <w:t>M</w:t>
      </w:r>
      <w:r w:rsidR="00081FDE">
        <w:rPr>
          <w:rStyle w:val="footnoteref"/>
          <w:rFonts w:ascii="Calibri Light" w:hAnsi="Calibri Light" w:cs="Calibri Light"/>
          <w:b/>
          <w:bCs/>
          <w:spacing w:val="-2"/>
          <w:sz w:val="22"/>
          <w:vertAlign w:val="baseline"/>
          <w:lang w:val="en-GB"/>
        </w:rPr>
        <w:t>DA</w:t>
      </w:r>
      <w:r w:rsidR="006832BD" w:rsidRPr="00F239C6">
        <w:rPr>
          <w:rStyle w:val="footnoteref"/>
          <w:rFonts w:ascii="Calibri Light" w:hAnsi="Calibri Light" w:cs="Calibri Light"/>
          <w:b/>
          <w:bCs/>
          <w:spacing w:val="-2"/>
          <w:sz w:val="22"/>
          <w:vertAlign w:val="baseline"/>
          <w:lang w:val="en-GB"/>
        </w:rPr>
        <w:t xml:space="preserve"> Programmes and Outcomes:</w:t>
      </w: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731"/>
        <w:gridCol w:w="1588"/>
        <w:gridCol w:w="850"/>
        <w:gridCol w:w="2126"/>
        <w:gridCol w:w="1985"/>
        <w:gridCol w:w="1843"/>
        <w:gridCol w:w="1134"/>
        <w:gridCol w:w="1134"/>
        <w:gridCol w:w="850"/>
      </w:tblGrid>
      <w:tr w:rsidR="003A1D91" w:rsidRPr="002D0C86" w14:paraId="40DF5433" w14:textId="77777777" w:rsidTr="00E43227">
        <w:trPr>
          <w:trHeight w:val="284"/>
        </w:trPr>
        <w:tc>
          <w:tcPr>
            <w:tcW w:w="1170" w:type="dxa"/>
            <w:shd w:val="clear" w:color="auto" w:fill="E2EFD9"/>
          </w:tcPr>
          <w:p w14:paraId="7153AE85" w14:textId="77777777" w:rsidR="003A1D91" w:rsidRPr="00A45D67" w:rsidRDefault="003A1D91" w:rsidP="00E43227">
            <w:pPr>
              <w:spacing w:after="0" w:line="360" w:lineRule="auto"/>
              <w:jc w:val="center"/>
              <w:rPr>
                <w:rStyle w:val="footnoteref"/>
                <w:rFonts w:ascii="Calibri Light" w:hAnsi="Calibri Light" w:cs="Calibri Light"/>
                <w:b/>
                <w:spacing w:val="-2"/>
                <w:sz w:val="22"/>
                <w:vertAlign w:val="baseline"/>
                <w:lang w:val="en-GB"/>
              </w:rPr>
            </w:pPr>
            <w:r w:rsidRPr="00A45D67">
              <w:rPr>
                <w:rStyle w:val="footnoteref"/>
                <w:rFonts w:ascii="Calibri Light" w:hAnsi="Calibri Light" w:cs="Calibri Light"/>
                <w:b/>
                <w:spacing w:val="-2"/>
                <w:sz w:val="22"/>
                <w:vertAlign w:val="baseline"/>
                <w:lang w:val="en-GB"/>
              </w:rPr>
              <w:t>Prog. Ref</w:t>
            </w:r>
          </w:p>
        </w:tc>
        <w:tc>
          <w:tcPr>
            <w:tcW w:w="1731" w:type="dxa"/>
            <w:shd w:val="clear" w:color="auto" w:fill="E2EFD9"/>
          </w:tcPr>
          <w:p w14:paraId="325B19BB" w14:textId="77777777" w:rsidR="003A1D91" w:rsidRPr="001F4DC6" w:rsidRDefault="003A1D91" w:rsidP="00E43227">
            <w:pPr>
              <w:spacing w:after="0" w:line="360" w:lineRule="auto"/>
              <w:jc w:val="center"/>
              <w:rPr>
                <w:rStyle w:val="footnoteref"/>
                <w:rFonts w:ascii="Calibri Light" w:hAnsi="Calibri Light" w:cs="Calibri Light"/>
                <w:b/>
                <w:spacing w:val="-2"/>
                <w:sz w:val="22"/>
                <w:vertAlign w:val="baseline"/>
                <w:lang w:val="en-GB"/>
              </w:rPr>
            </w:pPr>
            <w:r w:rsidRPr="001F4DC6">
              <w:rPr>
                <w:rStyle w:val="footnoteref"/>
                <w:rFonts w:ascii="Calibri Light" w:hAnsi="Calibri Light" w:cs="Calibri Light"/>
                <w:b/>
                <w:spacing w:val="-2"/>
                <w:sz w:val="22"/>
                <w:vertAlign w:val="baseline"/>
                <w:lang w:val="en-GB"/>
              </w:rPr>
              <w:t>Programme Name</w:t>
            </w:r>
          </w:p>
        </w:tc>
        <w:tc>
          <w:tcPr>
            <w:tcW w:w="1588" w:type="dxa"/>
            <w:shd w:val="clear" w:color="auto" w:fill="E2EFD9"/>
          </w:tcPr>
          <w:p w14:paraId="6BF6E6AF" w14:textId="77777777" w:rsidR="003A1D91" w:rsidRPr="001F4DC6" w:rsidRDefault="003A1D91" w:rsidP="00E43227">
            <w:pPr>
              <w:spacing w:after="0" w:line="360" w:lineRule="auto"/>
              <w:jc w:val="center"/>
              <w:rPr>
                <w:rStyle w:val="footnoteref"/>
                <w:rFonts w:ascii="Calibri Light" w:hAnsi="Calibri Light" w:cs="Calibri Light"/>
                <w:b/>
                <w:spacing w:val="-2"/>
                <w:sz w:val="22"/>
                <w:vertAlign w:val="baseline"/>
                <w:lang w:val="en-GB"/>
              </w:rPr>
            </w:pPr>
            <w:r w:rsidRPr="001F4DC6">
              <w:rPr>
                <w:rStyle w:val="footnoteref"/>
                <w:rFonts w:ascii="Calibri Light" w:hAnsi="Calibri Light" w:cs="Calibri Light"/>
                <w:b/>
                <w:spacing w:val="-2"/>
                <w:sz w:val="22"/>
                <w:vertAlign w:val="baseline"/>
                <w:lang w:val="en-GB"/>
              </w:rPr>
              <w:t>Programme Outcome/s</w:t>
            </w:r>
          </w:p>
        </w:tc>
        <w:tc>
          <w:tcPr>
            <w:tcW w:w="850" w:type="dxa"/>
            <w:shd w:val="clear" w:color="auto" w:fill="E2EFD9"/>
          </w:tcPr>
          <w:p w14:paraId="79FCB9E9" w14:textId="77777777" w:rsidR="003A1D91" w:rsidRPr="001F4DC6" w:rsidRDefault="003A1D91" w:rsidP="00E43227">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Weight </w:t>
            </w:r>
          </w:p>
        </w:tc>
        <w:tc>
          <w:tcPr>
            <w:tcW w:w="2126" w:type="dxa"/>
            <w:shd w:val="clear" w:color="auto" w:fill="E2EFD9"/>
          </w:tcPr>
          <w:p w14:paraId="6F75270A" w14:textId="77777777" w:rsidR="003A1D91" w:rsidRPr="001F4DC6" w:rsidRDefault="003A1D91" w:rsidP="00E43227">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Responsible Department</w:t>
            </w:r>
          </w:p>
        </w:tc>
        <w:tc>
          <w:tcPr>
            <w:tcW w:w="1985" w:type="dxa"/>
            <w:shd w:val="clear" w:color="auto" w:fill="EAF1DD" w:themeFill="accent3" w:themeFillTint="33"/>
          </w:tcPr>
          <w:p w14:paraId="7C678D29" w14:textId="77777777" w:rsidR="003A1D91" w:rsidRDefault="003A1D91" w:rsidP="00E43227">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Contributing MDAs/</w:t>
            </w:r>
          </w:p>
          <w:p w14:paraId="2B9F58B4" w14:textId="77777777" w:rsidR="003A1D91" w:rsidRDefault="003A1D91" w:rsidP="00E43227">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Other Partners</w:t>
            </w:r>
          </w:p>
        </w:tc>
        <w:tc>
          <w:tcPr>
            <w:tcW w:w="1843" w:type="dxa"/>
            <w:shd w:val="clear" w:color="auto" w:fill="EAF1DD" w:themeFill="accent3" w:themeFillTint="33"/>
          </w:tcPr>
          <w:p w14:paraId="1B1AC025" w14:textId="77777777" w:rsidR="003A1D91" w:rsidRDefault="003A1D91" w:rsidP="00E43227">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Type of Contribution</w:t>
            </w:r>
          </w:p>
        </w:tc>
        <w:tc>
          <w:tcPr>
            <w:tcW w:w="1134" w:type="dxa"/>
            <w:shd w:val="clear" w:color="auto" w:fill="E2EFD9"/>
          </w:tcPr>
          <w:p w14:paraId="6C49FB3E" w14:textId="77777777" w:rsidR="003A1D91" w:rsidRPr="001F4DC6" w:rsidRDefault="003A1D91" w:rsidP="00E43227">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Sector Outcome Ref.</w:t>
            </w:r>
          </w:p>
        </w:tc>
        <w:tc>
          <w:tcPr>
            <w:tcW w:w="1134" w:type="dxa"/>
            <w:shd w:val="clear" w:color="auto" w:fill="E2EFD9"/>
          </w:tcPr>
          <w:p w14:paraId="6D387561" w14:textId="77777777" w:rsidR="003A1D91" w:rsidRPr="001F4DC6" w:rsidRDefault="003A1D91" w:rsidP="00E43227">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National Outcome Ref</w:t>
            </w:r>
          </w:p>
        </w:tc>
        <w:tc>
          <w:tcPr>
            <w:tcW w:w="850" w:type="dxa"/>
            <w:shd w:val="clear" w:color="auto" w:fill="E2EFD9"/>
          </w:tcPr>
          <w:p w14:paraId="29FBEDD2" w14:textId="77777777" w:rsidR="003A1D91" w:rsidRDefault="003A1D91" w:rsidP="00E43227">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SDG Ref</w:t>
            </w:r>
          </w:p>
        </w:tc>
      </w:tr>
      <w:tr w:rsidR="003A1D91" w:rsidRPr="002D0C86" w14:paraId="5D9EC1D9" w14:textId="77777777" w:rsidTr="00E43227">
        <w:tc>
          <w:tcPr>
            <w:tcW w:w="1170" w:type="dxa"/>
            <w:shd w:val="clear" w:color="auto" w:fill="auto"/>
          </w:tcPr>
          <w:p w14:paraId="52AE0A3C"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1731" w:type="dxa"/>
            <w:shd w:val="clear" w:color="auto" w:fill="auto"/>
          </w:tcPr>
          <w:p w14:paraId="79CB743D" w14:textId="77777777" w:rsidR="003A1D91" w:rsidRPr="00A56047" w:rsidRDefault="003A1D91" w:rsidP="00E43227">
            <w:pPr>
              <w:spacing w:after="0" w:line="360" w:lineRule="auto"/>
              <w:rPr>
                <w:rStyle w:val="footnoteref"/>
                <w:rFonts w:ascii="Calibri Light" w:hAnsi="Calibri Light" w:cs="Calibri Light"/>
                <w:b/>
                <w:sz w:val="22"/>
                <w:vertAlign w:val="baseline"/>
                <w:lang w:val="en-GB"/>
              </w:rPr>
            </w:pPr>
            <w:r>
              <w:rPr>
                <w:rStyle w:val="footnoteref"/>
                <w:rFonts w:ascii="Calibri Light" w:hAnsi="Calibri Light" w:cs="Calibri Light"/>
                <w:b/>
                <w:sz w:val="22"/>
                <w:vertAlign w:val="baseline"/>
                <w:lang w:val="en-GB"/>
              </w:rPr>
              <w:t>Governance &amp; Administration</w:t>
            </w:r>
          </w:p>
        </w:tc>
        <w:tc>
          <w:tcPr>
            <w:tcW w:w="1588" w:type="dxa"/>
          </w:tcPr>
          <w:p w14:paraId="0D373D34" w14:textId="77777777" w:rsidR="003A1D91" w:rsidRPr="00902952" w:rsidRDefault="003A1D91" w:rsidP="00E43227">
            <w:pPr>
              <w:rPr>
                <w:rStyle w:val="footnoteref"/>
                <w:rFonts w:asciiTheme="minorHAnsi" w:hAnsiTheme="minorHAnsi" w:cstheme="minorHAnsi"/>
                <w:color w:val="000000"/>
                <w:sz w:val="22"/>
                <w:vertAlign w:val="baseline"/>
                <w:lang w:val="en-GB"/>
              </w:rPr>
            </w:pPr>
            <w:r w:rsidRPr="004F2959">
              <w:rPr>
                <w:rFonts w:cstheme="minorHAnsi"/>
                <w:color w:val="000000"/>
              </w:rPr>
              <w:t>Improved corporate</w:t>
            </w:r>
            <w:r>
              <w:rPr>
                <w:rFonts w:cstheme="minorHAnsi"/>
                <w:color w:val="000000"/>
              </w:rPr>
              <w:t xml:space="preserve"> governance and administration </w:t>
            </w:r>
          </w:p>
        </w:tc>
        <w:tc>
          <w:tcPr>
            <w:tcW w:w="850" w:type="dxa"/>
          </w:tcPr>
          <w:p w14:paraId="1B339CE1" w14:textId="77777777" w:rsidR="003A1D91" w:rsidRDefault="003A1D91" w:rsidP="00E43227">
            <w:pPr>
              <w:spacing w:after="0" w:line="360" w:lineRule="auto"/>
              <w:rPr>
                <w:rStyle w:val="footnoteref"/>
                <w:rFonts w:ascii="Calibri Light" w:hAnsi="Calibri Light" w:cs="Calibri Light"/>
                <w:sz w:val="22"/>
                <w:vertAlign w:val="baseline"/>
                <w:lang w:val="en-GB"/>
              </w:rPr>
            </w:pPr>
          </w:p>
        </w:tc>
        <w:tc>
          <w:tcPr>
            <w:tcW w:w="2126" w:type="dxa"/>
          </w:tcPr>
          <w:p w14:paraId="261624EE" w14:textId="4BC3B226" w:rsidR="003A1D91" w:rsidRDefault="00C46D7B" w:rsidP="00E43227">
            <w:pPr>
              <w:spacing w:after="0" w:line="360" w:lineRule="auto"/>
              <w:rPr>
                <w:rStyle w:val="footnoteref"/>
                <w:rFonts w:ascii="Calibri Light" w:hAnsi="Calibri Light" w:cs="Calibri Light"/>
                <w:sz w:val="22"/>
                <w:vertAlign w:val="baseline"/>
                <w:lang w:val="en-GB"/>
              </w:rPr>
            </w:pPr>
            <w:r>
              <w:rPr>
                <w:rStyle w:val="footnoteref"/>
                <w:rFonts w:ascii="Calibri Light" w:hAnsi="Calibri Light" w:cs="Calibri Light"/>
                <w:sz w:val="22"/>
                <w:vertAlign w:val="baseline"/>
                <w:lang w:val="en-GB"/>
              </w:rPr>
              <w:t>Chief Executive Officer</w:t>
            </w:r>
            <w:r w:rsidR="003A1D91">
              <w:rPr>
                <w:rStyle w:val="footnoteref"/>
                <w:rFonts w:ascii="Calibri Light" w:hAnsi="Calibri Light" w:cs="Calibri Light"/>
                <w:sz w:val="22"/>
                <w:vertAlign w:val="baseline"/>
                <w:lang w:val="en-GB"/>
              </w:rPr>
              <w:t>, Administration, Engineering, Finance</w:t>
            </w:r>
          </w:p>
        </w:tc>
        <w:tc>
          <w:tcPr>
            <w:tcW w:w="1985" w:type="dxa"/>
          </w:tcPr>
          <w:p w14:paraId="3A9372FD" w14:textId="77777777" w:rsidR="003A1D91" w:rsidRDefault="003A1D91" w:rsidP="00E43227">
            <w:pPr>
              <w:spacing w:after="0" w:line="360" w:lineRule="auto"/>
              <w:rPr>
                <w:rStyle w:val="footnoteref"/>
                <w:rFonts w:ascii="Calibri Light" w:hAnsi="Calibri Light" w:cs="Calibri Light"/>
                <w:sz w:val="22"/>
                <w:vertAlign w:val="baseline"/>
                <w:lang w:val="en-GB"/>
              </w:rPr>
            </w:pPr>
            <w:proofErr w:type="spellStart"/>
            <w:r>
              <w:rPr>
                <w:rStyle w:val="footnoteref"/>
                <w:rFonts w:ascii="Calibri Light" w:hAnsi="Calibri Light" w:cs="Calibri Light"/>
                <w:sz w:val="22"/>
                <w:vertAlign w:val="baseline"/>
                <w:lang w:val="en-GB"/>
              </w:rPr>
              <w:t>MoLG&amp;PW</w:t>
            </w:r>
            <w:proofErr w:type="spellEnd"/>
            <w:r>
              <w:rPr>
                <w:rStyle w:val="footnoteref"/>
                <w:rFonts w:ascii="Calibri Light" w:hAnsi="Calibri Light" w:cs="Calibri Light"/>
                <w:sz w:val="22"/>
                <w:vertAlign w:val="baseline"/>
                <w:lang w:val="en-GB"/>
              </w:rPr>
              <w:t>, Min of Roads, Min of Information, Min of Finance, PSC, CCMT, Gender Links, Min of Justice, OPC</w:t>
            </w:r>
          </w:p>
        </w:tc>
        <w:tc>
          <w:tcPr>
            <w:tcW w:w="1843" w:type="dxa"/>
          </w:tcPr>
          <w:p w14:paraId="45AF140C" w14:textId="77777777" w:rsidR="003A1D91" w:rsidRDefault="003A1D91" w:rsidP="00E43227">
            <w:pPr>
              <w:spacing w:after="0" w:line="360" w:lineRule="auto"/>
              <w:rPr>
                <w:rStyle w:val="footnoteref"/>
                <w:rFonts w:ascii="Calibri Light" w:hAnsi="Calibri Light" w:cs="Calibri Light"/>
                <w:sz w:val="22"/>
                <w:vertAlign w:val="baseline"/>
                <w:lang w:val="en-GB"/>
              </w:rPr>
            </w:pPr>
            <w:r>
              <w:rPr>
                <w:rStyle w:val="footnoteref"/>
                <w:rFonts w:ascii="Calibri Light" w:hAnsi="Calibri Light" w:cs="Calibri Light"/>
                <w:sz w:val="22"/>
                <w:vertAlign w:val="baseline"/>
                <w:lang w:val="en-GB"/>
              </w:rPr>
              <w:t>Policy guidance,</w:t>
            </w:r>
          </w:p>
          <w:p w14:paraId="68A0FCC7" w14:textId="77777777" w:rsidR="003A1D91" w:rsidRDefault="003A1D91" w:rsidP="00E43227">
            <w:pPr>
              <w:spacing w:after="0" w:line="360" w:lineRule="auto"/>
              <w:rPr>
                <w:rStyle w:val="footnoteref"/>
                <w:rFonts w:ascii="Calibri Light" w:hAnsi="Calibri Light" w:cs="Calibri Light"/>
                <w:sz w:val="22"/>
                <w:vertAlign w:val="baseline"/>
                <w:lang w:val="en-GB"/>
              </w:rPr>
            </w:pPr>
            <w:r>
              <w:rPr>
                <w:rStyle w:val="footnoteref"/>
                <w:rFonts w:ascii="Calibri Light" w:hAnsi="Calibri Light" w:cs="Calibri Light"/>
                <w:sz w:val="22"/>
                <w:vertAlign w:val="baseline"/>
                <w:lang w:val="en-GB"/>
              </w:rPr>
              <w:t xml:space="preserve">Resources </w:t>
            </w:r>
          </w:p>
        </w:tc>
        <w:tc>
          <w:tcPr>
            <w:tcW w:w="1134" w:type="dxa"/>
          </w:tcPr>
          <w:p w14:paraId="030E5821" w14:textId="77777777" w:rsidR="003A1D91" w:rsidRDefault="003A1D91" w:rsidP="00E43227">
            <w:pPr>
              <w:spacing w:after="0" w:line="360" w:lineRule="auto"/>
              <w:rPr>
                <w:rStyle w:val="footnoteref"/>
                <w:rFonts w:ascii="Calibri Light" w:hAnsi="Calibri Light" w:cs="Calibri Light"/>
                <w:sz w:val="22"/>
                <w:vertAlign w:val="baseline"/>
                <w:lang w:val="en-GB"/>
              </w:rPr>
            </w:pPr>
            <w:r>
              <w:rPr>
                <w:rStyle w:val="footnoteref"/>
                <w:rFonts w:ascii="Calibri Light" w:hAnsi="Calibri Light" w:cs="Calibri Light"/>
                <w:sz w:val="22"/>
                <w:vertAlign w:val="baseline"/>
                <w:lang w:val="en-GB"/>
              </w:rPr>
              <w:t>SOUC1</w:t>
            </w:r>
          </w:p>
        </w:tc>
        <w:tc>
          <w:tcPr>
            <w:tcW w:w="1134" w:type="dxa"/>
          </w:tcPr>
          <w:p w14:paraId="5857AACD" w14:textId="77777777" w:rsidR="003A1D91" w:rsidRPr="002D0C86" w:rsidRDefault="003A1D91" w:rsidP="00E43227">
            <w:pPr>
              <w:spacing w:after="0" w:line="360" w:lineRule="auto"/>
              <w:rPr>
                <w:rStyle w:val="footnoteref"/>
                <w:rFonts w:ascii="Calibri Light" w:hAnsi="Calibri Light" w:cs="Calibri Light"/>
                <w:sz w:val="22"/>
                <w:vertAlign w:val="baseline"/>
                <w:lang w:val="en-GB"/>
              </w:rPr>
            </w:pPr>
            <w:r>
              <w:rPr>
                <w:rStyle w:val="footnoteref"/>
                <w:rFonts w:ascii="Calibri Light" w:hAnsi="Calibri Light" w:cs="Calibri Light"/>
                <w:sz w:val="22"/>
                <w:vertAlign w:val="baseline"/>
                <w:lang w:val="en-GB"/>
              </w:rPr>
              <w:t>NOUC</w:t>
            </w:r>
          </w:p>
        </w:tc>
        <w:tc>
          <w:tcPr>
            <w:tcW w:w="850" w:type="dxa"/>
          </w:tcPr>
          <w:p w14:paraId="364058E3" w14:textId="77777777" w:rsidR="003A1D91" w:rsidRPr="002D0C86" w:rsidRDefault="003A1D91" w:rsidP="00E43227">
            <w:pPr>
              <w:spacing w:after="0" w:line="360" w:lineRule="auto"/>
              <w:rPr>
                <w:rStyle w:val="footnoteref"/>
                <w:rFonts w:ascii="Calibri Light" w:hAnsi="Calibri Light" w:cs="Calibri Light"/>
                <w:sz w:val="22"/>
                <w:vertAlign w:val="baseline"/>
                <w:lang w:val="en-GB"/>
              </w:rPr>
            </w:pPr>
          </w:p>
        </w:tc>
      </w:tr>
      <w:tr w:rsidR="003A1D91" w:rsidRPr="002D0C86" w14:paraId="43974374" w14:textId="77777777" w:rsidTr="00E43227">
        <w:trPr>
          <w:trHeight w:val="284"/>
        </w:trPr>
        <w:tc>
          <w:tcPr>
            <w:tcW w:w="1170" w:type="dxa"/>
            <w:shd w:val="clear" w:color="auto" w:fill="auto"/>
          </w:tcPr>
          <w:p w14:paraId="2E7F8351"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lastRenderedPageBreak/>
              <w:t>2</w:t>
            </w:r>
          </w:p>
        </w:tc>
        <w:tc>
          <w:tcPr>
            <w:tcW w:w="1731" w:type="dxa"/>
            <w:shd w:val="clear" w:color="auto" w:fill="auto"/>
          </w:tcPr>
          <w:p w14:paraId="6CDD79F6" w14:textId="77777777" w:rsidR="003A1D91" w:rsidRPr="00A56047" w:rsidRDefault="003A1D91" w:rsidP="00E43227">
            <w:pPr>
              <w:spacing w:after="0" w:line="360" w:lineRule="auto"/>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Water sanitation &amp; hygiene (WASH)</w:t>
            </w:r>
          </w:p>
        </w:tc>
        <w:tc>
          <w:tcPr>
            <w:tcW w:w="1588" w:type="dxa"/>
          </w:tcPr>
          <w:p w14:paraId="079CD3C6"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sidRPr="00902952">
              <w:rPr>
                <w:rStyle w:val="footnoteref"/>
                <w:rFonts w:ascii="Calibri Light" w:hAnsi="Calibri Light" w:cs="Calibri Light"/>
                <w:spacing w:val="-2"/>
                <w:sz w:val="22"/>
                <w:vertAlign w:val="baseline"/>
                <w:lang w:val="en-GB"/>
              </w:rPr>
              <w:t xml:space="preserve"> Improved water, sanitation and hygiene (WASH)</w:t>
            </w:r>
          </w:p>
        </w:tc>
        <w:tc>
          <w:tcPr>
            <w:tcW w:w="850" w:type="dxa"/>
          </w:tcPr>
          <w:p w14:paraId="2674FAB8"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p>
        </w:tc>
        <w:tc>
          <w:tcPr>
            <w:tcW w:w="2126" w:type="dxa"/>
          </w:tcPr>
          <w:p w14:paraId="70C329A0"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Engineering, Finance, Housing &amp; community Services</w:t>
            </w:r>
          </w:p>
        </w:tc>
        <w:tc>
          <w:tcPr>
            <w:tcW w:w="1985" w:type="dxa"/>
          </w:tcPr>
          <w:p w14:paraId="0A20D597"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EMA, Min of Health &amp; Child Care, ZINWA, Min of Finance, Mimosa Mining Company</w:t>
            </w:r>
          </w:p>
        </w:tc>
        <w:tc>
          <w:tcPr>
            <w:tcW w:w="1843" w:type="dxa"/>
          </w:tcPr>
          <w:p w14:paraId="28AEBC14"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Resources, policy guidance,</w:t>
            </w:r>
          </w:p>
        </w:tc>
        <w:tc>
          <w:tcPr>
            <w:tcW w:w="1134" w:type="dxa"/>
          </w:tcPr>
          <w:p w14:paraId="527203E9"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SOUC4</w:t>
            </w:r>
          </w:p>
        </w:tc>
        <w:tc>
          <w:tcPr>
            <w:tcW w:w="1134" w:type="dxa"/>
          </w:tcPr>
          <w:p w14:paraId="7B0CE7C5"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NOUC4</w:t>
            </w:r>
          </w:p>
        </w:tc>
        <w:tc>
          <w:tcPr>
            <w:tcW w:w="850" w:type="dxa"/>
          </w:tcPr>
          <w:p w14:paraId="39246083"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6</w:t>
            </w:r>
          </w:p>
        </w:tc>
      </w:tr>
      <w:tr w:rsidR="003A1D91" w:rsidRPr="002D0C86" w14:paraId="2E82CEBE" w14:textId="77777777" w:rsidTr="00E43227">
        <w:trPr>
          <w:trHeight w:val="284"/>
        </w:trPr>
        <w:tc>
          <w:tcPr>
            <w:tcW w:w="1170" w:type="dxa"/>
            <w:shd w:val="clear" w:color="auto" w:fill="auto"/>
          </w:tcPr>
          <w:p w14:paraId="1D038605"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3</w:t>
            </w:r>
          </w:p>
        </w:tc>
        <w:tc>
          <w:tcPr>
            <w:tcW w:w="1731" w:type="dxa"/>
            <w:shd w:val="clear" w:color="auto" w:fill="auto"/>
          </w:tcPr>
          <w:p w14:paraId="2B392F3B" w14:textId="77777777" w:rsidR="003A1D91" w:rsidRPr="00A56047" w:rsidRDefault="003A1D91" w:rsidP="00E43227">
            <w:pPr>
              <w:spacing w:after="0" w:line="360" w:lineRule="auto"/>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Social Services</w:t>
            </w:r>
          </w:p>
        </w:tc>
        <w:tc>
          <w:tcPr>
            <w:tcW w:w="1588" w:type="dxa"/>
          </w:tcPr>
          <w:p w14:paraId="4BD5B3DD"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sidRPr="00902952">
              <w:rPr>
                <w:rStyle w:val="footnoteref"/>
                <w:rFonts w:ascii="Calibri Light" w:hAnsi="Calibri Light" w:cs="Calibri Light"/>
                <w:spacing w:val="-2"/>
                <w:sz w:val="22"/>
                <w:vertAlign w:val="baseline"/>
                <w:lang w:val="en-GB"/>
              </w:rPr>
              <w:t xml:space="preserve">Improved access to social services  </w:t>
            </w:r>
          </w:p>
          <w:p w14:paraId="6061FF6C"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p>
        </w:tc>
        <w:tc>
          <w:tcPr>
            <w:tcW w:w="850" w:type="dxa"/>
          </w:tcPr>
          <w:p w14:paraId="2A90BFC8"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p>
        </w:tc>
        <w:tc>
          <w:tcPr>
            <w:tcW w:w="2126" w:type="dxa"/>
          </w:tcPr>
          <w:p w14:paraId="0E1A2491"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Engineering, Finance, Housing &amp; community Services</w:t>
            </w:r>
          </w:p>
        </w:tc>
        <w:tc>
          <w:tcPr>
            <w:tcW w:w="1985" w:type="dxa"/>
          </w:tcPr>
          <w:p w14:paraId="1BF9780A"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Min of Public Service, Labour &amp; Social Welfare, Min of Primary &amp; Secondary Education, Ministry of Health &amp; Child &amp;Care, </w:t>
            </w:r>
            <w:proofErr w:type="spellStart"/>
            <w:r>
              <w:rPr>
                <w:rStyle w:val="footnoteref"/>
                <w:rFonts w:ascii="Calibri Light" w:hAnsi="Calibri Light" w:cs="Calibri Light"/>
                <w:spacing w:val="-2"/>
                <w:sz w:val="22"/>
                <w:vertAlign w:val="baseline"/>
                <w:lang w:val="en-GB"/>
              </w:rPr>
              <w:t>Boltrec</w:t>
            </w:r>
            <w:proofErr w:type="spellEnd"/>
            <w:r>
              <w:rPr>
                <w:rStyle w:val="footnoteref"/>
                <w:rFonts w:ascii="Calibri Light" w:hAnsi="Calibri Light" w:cs="Calibri Light"/>
                <w:spacing w:val="-2"/>
                <w:sz w:val="22"/>
                <w:vertAlign w:val="baseline"/>
                <w:lang w:val="en-GB"/>
              </w:rPr>
              <w:t>, Mimosa Mining Company</w:t>
            </w:r>
          </w:p>
        </w:tc>
        <w:tc>
          <w:tcPr>
            <w:tcW w:w="1843" w:type="dxa"/>
          </w:tcPr>
          <w:p w14:paraId="4C7ED54C"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Policy guidance</w:t>
            </w:r>
          </w:p>
        </w:tc>
        <w:tc>
          <w:tcPr>
            <w:tcW w:w="1134" w:type="dxa"/>
          </w:tcPr>
          <w:p w14:paraId="38C9B142"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SOUC5,6</w:t>
            </w:r>
          </w:p>
        </w:tc>
        <w:tc>
          <w:tcPr>
            <w:tcW w:w="1134" w:type="dxa"/>
          </w:tcPr>
          <w:p w14:paraId="2CA1F2FD"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NOUC6</w:t>
            </w:r>
          </w:p>
        </w:tc>
        <w:tc>
          <w:tcPr>
            <w:tcW w:w="850" w:type="dxa"/>
          </w:tcPr>
          <w:p w14:paraId="5BF3AEB9"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3,4</w:t>
            </w:r>
          </w:p>
        </w:tc>
      </w:tr>
      <w:tr w:rsidR="003A1D91" w:rsidRPr="002D0C86" w14:paraId="459F52E7" w14:textId="77777777" w:rsidTr="00E43227">
        <w:trPr>
          <w:trHeight w:val="284"/>
        </w:trPr>
        <w:tc>
          <w:tcPr>
            <w:tcW w:w="1170" w:type="dxa"/>
            <w:shd w:val="clear" w:color="auto" w:fill="auto"/>
          </w:tcPr>
          <w:p w14:paraId="6B421933"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4</w:t>
            </w:r>
          </w:p>
        </w:tc>
        <w:tc>
          <w:tcPr>
            <w:tcW w:w="1731" w:type="dxa"/>
            <w:shd w:val="clear" w:color="auto" w:fill="auto"/>
          </w:tcPr>
          <w:p w14:paraId="61CDB2FC" w14:textId="77777777" w:rsidR="003A1D91" w:rsidRDefault="003A1D91" w:rsidP="00E43227">
            <w:pPr>
              <w:spacing w:after="0" w:line="360" w:lineRule="auto"/>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Roads </w:t>
            </w:r>
          </w:p>
        </w:tc>
        <w:tc>
          <w:tcPr>
            <w:tcW w:w="1588" w:type="dxa"/>
          </w:tcPr>
          <w:p w14:paraId="2B585852"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sidRPr="00902952">
              <w:rPr>
                <w:rStyle w:val="footnoteref"/>
                <w:rFonts w:ascii="Calibri Light" w:hAnsi="Calibri Light" w:cs="Calibri Light"/>
                <w:spacing w:val="-2"/>
                <w:sz w:val="22"/>
                <w:vertAlign w:val="baseline"/>
                <w:lang w:val="en-GB"/>
              </w:rPr>
              <w:t xml:space="preserve">Improved road network </w:t>
            </w:r>
            <w:r w:rsidRPr="00902952">
              <w:rPr>
                <w:rStyle w:val="footnoteref"/>
                <w:rFonts w:ascii="Calibri Light" w:hAnsi="Calibri Light" w:cs="Calibri Light"/>
                <w:spacing w:val="-2"/>
                <w:sz w:val="22"/>
                <w:vertAlign w:val="baseline"/>
                <w:lang w:val="en-GB"/>
              </w:rPr>
              <w:tab/>
            </w:r>
          </w:p>
        </w:tc>
        <w:tc>
          <w:tcPr>
            <w:tcW w:w="850" w:type="dxa"/>
          </w:tcPr>
          <w:p w14:paraId="77411568"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p>
        </w:tc>
        <w:tc>
          <w:tcPr>
            <w:tcW w:w="2126" w:type="dxa"/>
          </w:tcPr>
          <w:p w14:paraId="16DF2BE6"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Engineering, Finance</w:t>
            </w:r>
          </w:p>
        </w:tc>
        <w:tc>
          <w:tcPr>
            <w:tcW w:w="1985" w:type="dxa"/>
          </w:tcPr>
          <w:p w14:paraId="0AA3C670"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Min of Roads, Min of transport &amp; infrastructural development,  </w:t>
            </w:r>
            <w:proofErr w:type="spellStart"/>
            <w:r>
              <w:rPr>
                <w:rStyle w:val="footnoteref"/>
                <w:rFonts w:ascii="Calibri Light" w:hAnsi="Calibri Light" w:cs="Calibri Light"/>
                <w:spacing w:val="-2"/>
                <w:sz w:val="22"/>
                <w:vertAlign w:val="baseline"/>
                <w:lang w:val="en-GB"/>
              </w:rPr>
              <w:t>MoLGPW</w:t>
            </w:r>
            <w:proofErr w:type="spellEnd"/>
          </w:p>
        </w:tc>
        <w:tc>
          <w:tcPr>
            <w:tcW w:w="1843" w:type="dxa"/>
          </w:tcPr>
          <w:p w14:paraId="48006CC9"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Policy guidance, Resources </w:t>
            </w:r>
          </w:p>
        </w:tc>
        <w:tc>
          <w:tcPr>
            <w:tcW w:w="1134" w:type="dxa"/>
          </w:tcPr>
          <w:p w14:paraId="535A3A67"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SOUC6</w:t>
            </w:r>
          </w:p>
        </w:tc>
        <w:tc>
          <w:tcPr>
            <w:tcW w:w="1134" w:type="dxa"/>
          </w:tcPr>
          <w:p w14:paraId="477F6406"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NOUC9</w:t>
            </w:r>
          </w:p>
        </w:tc>
        <w:tc>
          <w:tcPr>
            <w:tcW w:w="850" w:type="dxa"/>
          </w:tcPr>
          <w:p w14:paraId="7D2D1584"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9</w:t>
            </w:r>
          </w:p>
        </w:tc>
      </w:tr>
      <w:tr w:rsidR="003A1D91" w:rsidRPr="002D0C86" w14:paraId="57F945EA" w14:textId="77777777" w:rsidTr="00E43227">
        <w:trPr>
          <w:trHeight w:val="284"/>
        </w:trPr>
        <w:tc>
          <w:tcPr>
            <w:tcW w:w="1170" w:type="dxa"/>
            <w:shd w:val="clear" w:color="auto" w:fill="auto"/>
          </w:tcPr>
          <w:p w14:paraId="0C3C3BC4"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1731" w:type="dxa"/>
            <w:shd w:val="clear" w:color="auto" w:fill="auto"/>
          </w:tcPr>
          <w:p w14:paraId="7DCD8B7E" w14:textId="77777777" w:rsidR="003A1D91" w:rsidRDefault="003A1D91" w:rsidP="00E43227">
            <w:pPr>
              <w:spacing w:after="0" w:line="360" w:lineRule="auto"/>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Public safety &amp; Security services</w:t>
            </w:r>
          </w:p>
        </w:tc>
        <w:tc>
          <w:tcPr>
            <w:tcW w:w="1588" w:type="dxa"/>
          </w:tcPr>
          <w:p w14:paraId="516D50F1"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sidRPr="00CE6EF2">
              <w:rPr>
                <w:rStyle w:val="footnoteref"/>
                <w:rFonts w:ascii="Calibri Light" w:hAnsi="Calibri Light" w:cs="Calibri Light"/>
                <w:spacing w:val="-2"/>
                <w:sz w:val="22"/>
                <w:vertAlign w:val="baseline"/>
                <w:lang w:val="en-GB"/>
              </w:rPr>
              <w:t>Enhanced public safety and security</w:t>
            </w:r>
          </w:p>
        </w:tc>
        <w:tc>
          <w:tcPr>
            <w:tcW w:w="850" w:type="dxa"/>
          </w:tcPr>
          <w:p w14:paraId="69C7043E"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p>
        </w:tc>
        <w:tc>
          <w:tcPr>
            <w:tcW w:w="2126" w:type="dxa"/>
          </w:tcPr>
          <w:p w14:paraId="12FA9E6F"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Engineering, Administration, Finance</w:t>
            </w:r>
          </w:p>
        </w:tc>
        <w:tc>
          <w:tcPr>
            <w:tcW w:w="1985" w:type="dxa"/>
          </w:tcPr>
          <w:p w14:paraId="339CCEFC"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Ministry of Home Affairs, Min of Health &amp; Child Care, Min of Information</w:t>
            </w:r>
          </w:p>
        </w:tc>
        <w:tc>
          <w:tcPr>
            <w:tcW w:w="1843" w:type="dxa"/>
          </w:tcPr>
          <w:p w14:paraId="21BD580A"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Policy guidance, Resources, </w:t>
            </w:r>
          </w:p>
        </w:tc>
        <w:tc>
          <w:tcPr>
            <w:tcW w:w="1134" w:type="dxa"/>
          </w:tcPr>
          <w:p w14:paraId="77E73DD6"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SOUC4,6</w:t>
            </w:r>
          </w:p>
        </w:tc>
        <w:tc>
          <w:tcPr>
            <w:tcW w:w="1134" w:type="dxa"/>
          </w:tcPr>
          <w:p w14:paraId="7D3C4282"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NOUC6,9</w:t>
            </w:r>
          </w:p>
        </w:tc>
        <w:tc>
          <w:tcPr>
            <w:tcW w:w="850" w:type="dxa"/>
          </w:tcPr>
          <w:p w14:paraId="0BD07A87"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16</w:t>
            </w:r>
          </w:p>
        </w:tc>
      </w:tr>
      <w:tr w:rsidR="003A1D91" w:rsidRPr="002D0C86" w14:paraId="1B13543C" w14:textId="77777777" w:rsidTr="00E43227">
        <w:trPr>
          <w:trHeight w:val="284"/>
        </w:trPr>
        <w:tc>
          <w:tcPr>
            <w:tcW w:w="1170" w:type="dxa"/>
            <w:shd w:val="clear" w:color="auto" w:fill="auto"/>
          </w:tcPr>
          <w:p w14:paraId="10FBF6AE"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lastRenderedPageBreak/>
              <w:t>6</w:t>
            </w:r>
          </w:p>
        </w:tc>
        <w:tc>
          <w:tcPr>
            <w:tcW w:w="1731" w:type="dxa"/>
            <w:shd w:val="clear" w:color="auto" w:fill="auto"/>
          </w:tcPr>
          <w:p w14:paraId="2D332E6E" w14:textId="77777777" w:rsidR="003A1D91" w:rsidRDefault="003A1D91" w:rsidP="00E43227">
            <w:pPr>
              <w:spacing w:after="0" w:line="360" w:lineRule="auto"/>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Natural Resources, conservation &amp; management </w:t>
            </w:r>
          </w:p>
        </w:tc>
        <w:tc>
          <w:tcPr>
            <w:tcW w:w="1588" w:type="dxa"/>
          </w:tcPr>
          <w:p w14:paraId="1F88F4CD" w14:textId="5E5E9325" w:rsidR="003A1D91" w:rsidRDefault="003A1D91" w:rsidP="00E43227">
            <w:pPr>
              <w:spacing w:after="0" w:line="360" w:lineRule="auto"/>
              <w:rPr>
                <w:rStyle w:val="footnoteref"/>
                <w:rFonts w:ascii="Calibri Light" w:hAnsi="Calibri Light" w:cs="Calibri Light"/>
                <w:spacing w:val="-2"/>
                <w:sz w:val="22"/>
                <w:vertAlign w:val="baseline"/>
                <w:lang w:val="en-GB"/>
              </w:rPr>
            </w:pPr>
            <w:r w:rsidRPr="00CE6EF2">
              <w:rPr>
                <w:rStyle w:val="footnoteref"/>
                <w:rFonts w:ascii="Calibri Light" w:hAnsi="Calibri Light" w:cs="Calibri Light"/>
                <w:spacing w:val="-2"/>
                <w:sz w:val="22"/>
                <w:vertAlign w:val="baseline"/>
                <w:lang w:val="en-GB"/>
              </w:rPr>
              <w:t xml:space="preserve">Improved natural resource conservation and environmental management </w:t>
            </w:r>
          </w:p>
        </w:tc>
        <w:tc>
          <w:tcPr>
            <w:tcW w:w="850" w:type="dxa"/>
          </w:tcPr>
          <w:p w14:paraId="642410D8"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p>
        </w:tc>
        <w:tc>
          <w:tcPr>
            <w:tcW w:w="2126" w:type="dxa"/>
          </w:tcPr>
          <w:p w14:paraId="56A72D65"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Engineering, Administration, Finance</w:t>
            </w:r>
          </w:p>
        </w:tc>
        <w:tc>
          <w:tcPr>
            <w:tcW w:w="1985" w:type="dxa"/>
          </w:tcPr>
          <w:p w14:paraId="6685705A"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Min of environment, climate, tourism and hospitality industry, Min of Home Affairs, Min of Mines</w:t>
            </w:r>
          </w:p>
        </w:tc>
        <w:tc>
          <w:tcPr>
            <w:tcW w:w="1843" w:type="dxa"/>
          </w:tcPr>
          <w:p w14:paraId="283425C8"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Policy guidance, security</w:t>
            </w:r>
          </w:p>
        </w:tc>
        <w:tc>
          <w:tcPr>
            <w:tcW w:w="1134" w:type="dxa"/>
          </w:tcPr>
          <w:p w14:paraId="739A3182" w14:textId="77777777" w:rsidR="003A1D91"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SOUC1,2</w:t>
            </w:r>
          </w:p>
        </w:tc>
        <w:tc>
          <w:tcPr>
            <w:tcW w:w="1134" w:type="dxa"/>
          </w:tcPr>
          <w:p w14:paraId="7D6A4FD8"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NOUC2</w:t>
            </w:r>
          </w:p>
        </w:tc>
        <w:tc>
          <w:tcPr>
            <w:tcW w:w="850" w:type="dxa"/>
          </w:tcPr>
          <w:p w14:paraId="728608FA" w14:textId="77777777" w:rsidR="003A1D91" w:rsidRPr="002D0C86" w:rsidRDefault="003A1D91" w:rsidP="00E43227">
            <w:pPr>
              <w:spacing w:after="0" w:line="360" w:lineRule="auto"/>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13,15</w:t>
            </w:r>
          </w:p>
        </w:tc>
      </w:tr>
    </w:tbl>
    <w:p w14:paraId="6D68D687" w14:textId="77777777" w:rsidR="00CF05B4" w:rsidRDefault="00CF05B4" w:rsidP="002A620C">
      <w:pPr>
        <w:spacing w:after="0" w:line="360" w:lineRule="auto"/>
        <w:rPr>
          <w:rStyle w:val="footnoteref"/>
          <w:rFonts w:ascii="Calibri Light" w:hAnsi="Calibri Light"/>
          <w:b/>
          <w:i/>
          <w:color w:val="4F81BD" w:themeColor="accent1"/>
          <w:spacing w:val="-2"/>
          <w:sz w:val="22"/>
          <w:vertAlign w:val="baseline"/>
          <w:lang w:val="en-GB"/>
        </w:rPr>
      </w:pPr>
    </w:p>
    <w:p w14:paraId="69FADA99" w14:textId="77777777" w:rsidR="00D41A47" w:rsidRPr="002D0C86" w:rsidRDefault="00F92C81" w:rsidP="002A620C">
      <w:pPr>
        <w:spacing w:after="0" w:line="360" w:lineRule="auto"/>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13</w:t>
      </w:r>
      <w:r w:rsidR="00D41A47" w:rsidRPr="002D0C86">
        <w:rPr>
          <w:rStyle w:val="footnoteref"/>
          <w:rFonts w:ascii="Calibri Light" w:hAnsi="Calibri Light" w:cs="Calibri Light"/>
          <w:b/>
          <w:spacing w:val="-2"/>
          <w:sz w:val="22"/>
          <w:vertAlign w:val="baseline"/>
          <w:lang w:val="en-GB"/>
        </w:rPr>
        <w:t>.</w:t>
      </w:r>
      <w:r w:rsidR="00D41A47" w:rsidRPr="002D0C86">
        <w:rPr>
          <w:rStyle w:val="footnoteref"/>
          <w:rFonts w:ascii="Calibri Light" w:hAnsi="Calibri Light" w:cs="Calibri Light"/>
          <w:b/>
          <w:spacing w:val="-2"/>
          <w:sz w:val="22"/>
          <w:vertAlign w:val="baseline"/>
          <w:lang w:val="en-GB"/>
        </w:rPr>
        <w:tab/>
        <w:t>Polic</w:t>
      </w:r>
      <w:r w:rsidR="00722BBA">
        <w:rPr>
          <w:rStyle w:val="footnoteref"/>
          <w:rFonts w:ascii="Calibri Light" w:hAnsi="Calibri Light" w:cs="Calibri Light"/>
          <w:b/>
          <w:spacing w:val="-2"/>
          <w:sz w:val="22"/>
          <w:vertAlign w:val="baseline"/>
          <w:lang w:val="en-GB"/>
        </w:rPr>
        <w:t>ies Applicable</w:t>
      </w:r>
      <w:r w:rsidR="00D41A47" w:rsidRPr="002D0C86">
        <w:rPr>
          <w:rStyle w:val="footnoteref"/>
          <w:rFonts w:ascii="Calibri Light" w:hAnsi="Calibri Light" w:cs="Calibri Light"/>
          <w:b/>
          <w:spacing w:val="-2"/>
          <w:sz w:val="22"/>
          <w:vertAlign w:val="baseline"/>
          <w:lang w:val="en-GB"/>
        </w:rPr>
        <w:t xml:space="preserve"> for the </w:t>
      </w:r>
      <w:r w:rsidR="00F239C6">
        <w:rPr>
          <w:rStyle w:val="footnoteref"/>
          <w:rFonts w:ascii="Calibri Light" w:hAnsi="Calibri Light" w:cs="Calibri Light"/>
          <w:b/>
          <w:spacing w:val="-2"/>
          <w:sz w:val="22"/>
          <w:vertAlign w:val="baseline"/>
          <w:lang w:val="en-GB"/>
        </w:rPr>
        <w:t>MDA</w:t>
      </w:r>
      <w:r w:rsidR="007D0D1E">
        <w:rPr>
          <w:rStyle w:val="footnoteref"/>
          <w:rFonts w:ascii="Calibri Light" w:hAnsi="Calibri Light" w:cs="Calibri Light"/>
          <w:b/>
          <w:spacing w:val="-2"/>
          <w:sz w:val="22"/>
          <w:vertAlign w:val="baseline"/>
          <w:lang w:val="en-GB"/>
        </w:rPr>
        <w:t>:</w:t>
      </w:r>
    </w:p>
    <w:tbl>
      <w:tblPr>
        <w:tblW w:w="1284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356"/>
        <w:gridCol w:w="1559"/>
        <w:gridCol w:w="3674"/>
        <w:gridCol w:w="2700"/>
      </w:tblGrid>
      <w:tr w:rsidR="00D759EE" w:rsidRPr="002D0C86" w14:paraId="0AF0CFD2" w14:textId="77777777" w:rsidTr="006B3276">
        <w:trPr>
          <w:trHeight w:val="284"/>
          <w:tblHeader/>
        </w:trPr>
        <w:tc>
          <w:tcPr>
            <w:tcW w:w="558" w:type="dxa"/>
            <w:shd w:val="clear" w:color="auto" w:fill="D6E3BC" w:themeFill="accent3" w:themeFillTint="66"/>
          </w:tcPr>
          <w:p w14:paraId="57A117FE" w14:textId="77777777" w:rsidR="00D759EE" w:rsidRPr="002D0C86" w:rsidRDefault="00D759EE" w:rsidP="002A620C">
            <w:pPr>
              <w:spacing w:after="0" w:line="360" w:lineRule="auto"/>
              <w:jc w:val="center"/>
              <w:rPr>
                <w:rStyle w:val="footnoteref"/>
                <w:rFonts w:ascii="Calibri Light" w:hAnsi="Calibri Light" w:cs="Calibri Light"/>
                <w:spacing w:val="-2"/>
                <w:sz w:val="22"/>
                <w:vertAlign w:val="baseline"/>
                <w:lang w:val="en-GB"/>
              </w:rPr>
            </w:pPr>
          </w:p>
        </w:tc>
        <w:tc>
          <w:tcPr>
            <w:tcW w:w="4356" w:type="dxa"/>
            <w:shd w:val="clear" w:color="auto" w:fill="D6E3BC" w:themeFill="accent3" w:themeFillTint="66"/>
          </w:tcPr>
          <w:p w14:paraId="5A224124" w14:textId="77777777" w:rsidR="00D759EE" w:rsidRPr="002D0C86" w:rsidRDefault="009E1561" w:rsidP="002A620C">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External Policy</w:t>
            </w:r>
          </w:p>
        </w:tc>
        <w:tc>
          <w:tcPr>
            <w:tcW w:w="1559" w:type="dxa"/>
            <w:shd w:val="clear" w:color="auto" w:fill="D6E3BC" w:themeFill="accent3" w:themeFillTint="66"/>
          </w:tcPr>
          <w:p w14:paraId="6F29E20F" w14:textId="77777777" w:rsidR="00D759EE" w:rsidRPr="002D0C86" w:rsidRDefault="009E1561" w:rsidP="002A620C">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Programme Ref</w:t>
            </w:r>
          </w:p>
        </w:tc>
        <w:tc>
          <w:tcPr>
            <w:tcW w:w="3674" w:type="dxa"/>
            <w:shd w:val="clear" w:color="auto" w:fill="D6E3BC" w:themeFill="accent3" w:themeFillTint="66"/>
          </w:tcPr>
          <w:p w14:paraId="34D24D70" w14:textId="77777777" w:rsidR="00D759EE" w:rsidRPr="002D0C86" w:rsidRDefault="009E1561" w:rsidP="002A620C">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Internal Policy</w:t>
            </w:r>
          </w:p>
        </w:tc>
        <w:tc>
          <w:tcPr>
            <w:tcW w:w="2700" w:type="dxa"/>
            <w:shd w:val="clear" w:color="auto" w:fill="D6E3BC" w:themeFill="accent3" w:themeFillTint="66"/>
          </w:tcPr>
          <w:p w14:paraId="02F1A26D" w14:textId="77777777" w:rsidR="00D759EE" w:rsidRPr="002D0C86" w:rsidRDefault="00D759EE" w:rsidP="009E1561">
            <w:pPr>
              <w:spacing w:after="0" w:line="360" w:lineRule="auto"/>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Programme </w:t>
            </w:r>
            <w:r w:rsidR="009E1561">
              <w:rPr>
                <w:rStyle w:val="footnoteref"/>
                <w:rFonts w:ascii="Calibri Light" w:hAnsi="Calibri Light" w:cs="Calibri Light"/>
                <w:b/>
                <w:spacing w:val="-2"/>
                <w:sz w:val="22"/>
                <w:vertAlign w:val="baseline"/>
                <w:lang w:val="en-GB"/>
              </w:rPr>
              <w:t>Ref</w:t>
            </w:r>
          </w:p>
        </w:tc>
      </w:tr>
      <w:tr w:rsidR="003A1D91" w:rsidRPr="003A1D91" w14:paraId="23B72A90" w14:textId="77777777" w:rsidTr="00075F8A">
        <w:tc>
          <w:tcPr>
            <w:tcW w:w="558" w:type="dxa"/>
            <w:shd w:val="clear" w:color="auto" w:fill="auto"/>
          </w:tcPr>
          <w:p w14:paraId="536162D0" w14:textId="77777777" w:rsidR="003A1D91" w:rsidRPr="00D2385E" w:rsidRDefault="003A1D91" w:rsidP="003A1D91">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5A18A6E2" w14:textId="61CAF9C2" w:rsidR="003A1D91" w:rsidRPr="00075F8A" w:rsidRDefault="003A1D91" w:rsidP="00445678">
            <w:pPr>
              <w:spacing w:after="0" w:line="360" w:lineRule="auto"/>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National Development Strategy 1</w:t>
            </w:r>
          </w:p>
        </w:tc>
        <w:tc>
          <w:tcPr>
            <w:tcW w:w="1559" w:type="dxa"/>
            <w:shd w:val="clear" w:color="auto" w:fill="auto"/>
          </w:tcPr>
          <w:p w14:paraId="7EC71B24" w14:textId="42DC7433" w:rsidR="003A1D91" w:rsidRPr="00D2385E" w:rsidRDefault="003A1D91" w:rsidP="003A1D91">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1-6</w:t>
            </w:r>
          </w:p>
        </w:tc>
        <w:tc>
          <w:tcPr>
            <w:tcW w:w="3674" w:type="dxa"/>
            <w:shd w:val="clear" w:color="auto" w:fill="auto"/>
          </w:tcPr>
          <w:p w14:paraId="37693BA0" w14:textId="1E629183" w:rsidR="003A1D91" w:rsidRPr="00075F8A" w:rsidRDefault="003A1D91" w:rsidP="003A1D91">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Council housing Policy</w:t>
            </w:r>
          </w:p>
        </w:tc>
        <w:tc>
          <w:tcPr>
            <w:tcW w:w="2700" w:type="dxa"/>
            <w:shd w:val="clear" w:color="auto" w:fill="auto"/>
          </w:tcPr>
          <w:p w14:paraId="5B21333A" w14:textId="4674FEEB" w:rsidR="003A1D91" w:rsidRPr="003A1D91" w:rsidRDefault="003A1D91" w:rsidP="003A1D91">
            <w:pPr>
              <w:spacing w:after="0" w:line="360" w:lineRule="auto"/>
              <w:jc w:val="both"/>
              <w:rPr>
                <w:rStyle w:val="footnoteref"/>
                <w:rFonts w:ascii="Calibri Light" w:hAnsi="Calibri Light" w:cs="Calibri Light"/>
                <w:spacing w:val="-2"/>
                <w:sz w:val="22"/>
                <w:highlight w:val="yellow"/>
                <w:vertAlign w:val="baseline"/>
                <w:lang w:val="en-GB"/>
              </w:rPr>
            </w:pPr>
            <w:r w:rsidRPr="00075F8A">
              <w:rPr>
                <w:rStyle w:val="footnoteref"/>
                <w:rFonts w:asciiTheme="minorHAnsi" w:hAnsiTheme="minorHAnsi" w:cstheme="minorHAnsi"/>
                <w:spacing w:val="-2"/>
                <w:szCs w:val="20"/>
                <w:vertAlign w:val="baseline"/>
                <w:lang w:val="en-GB"/>
              </w:rPr>
              <w:t>3</w:t>
            </w:r>
          </w:p>
        </w:tc>
      </w:tr>
      <w:tr w:rsidR="003A1D91" w:rsidRPr="003A1D91" w14:paraId="0EF90AE5" w14:textId="77777777" w:rsidTr="006B3276">
        <w:tc>
          <w:tcPr>
            <w:tcW w:w="558" w:type="dxa"/>
            <w:shd w:val="clear" w:color="auto" w:fill="auto"/>
          </w:tcPr>
          <w:p w14:paraId="44E89EC5" w14:textId="77777777" w:rsidR="003A1D91" w:rsidRPr="00D2385E" w:rsidRDefault="003A1D91" w:rsidP="003A1D91">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2B1FB7D8" w14:textId="11645D48" w:rsidR="003A1D91" w:rsidRPr="00075F8A" w:rsidRDefault="003A1D91" w:rsidP="00445678">
            <w:pPr>
              <w:spacing w:after="0" w:line="360" w:lineRule="auto"/>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National Housing Policy 2012</w:t>
            </w:r>
          </w:p>
        </w:tc>
        <w:tc>
          <w:tcPr>
            <w:tcW w:w="1559" w:type="dxa"/>
            <w:shd w:val="clear" w:color="auto" w:fill="auto"/>
          </w:tcPr>
          <w:p w14:paraId="7ADCAFDC" w14:textId="21B6ECBB" w:rsidR="003A1D91" w:rsidRPr="00D2385E" w:rsidRDefault="00FA7A28" w:rsidP="003A1D91">
            <w:pPr>
              <w:spacing w:after="0" w:line="360" w:lineRule="auto"/>
              <w:ind w:left="288"/>
              <w:rPr>
                <w:rStyle w:val="footnoteref"/>
                <w:rFonts w:ascii="Calibri Light" w:hAnsi="Calibri Light" w:cs="Calibri Light"/>
                <w:spacing w:val="-2"/>
                <w:sz w:val="22"/>
                <w:vertAlign w:val="baseline"/>
                <w:lang w:val="en-GB"/>
              </w:rPr>
            </w:pPr>
            <w:r>
              <w:rPr>
                <w:rStyle w:val="footnoteref"/>
                <w:rFonts w:asciiTheme="minorHAnsi" w:hAnsiTheme="minorHAnsi" w:cstheme="minorHAnsi"/>
                <w:spacing w:val="-2"/>
                <w:szCs w:val="20"/>
                <w:vertAlign w:val="baseline"/>
                <w:lang w:val="en-GB"/>
              </w:rPr>
              <w:t>3</w:t>
            </w:r>
          </w:p>
        </w:tc>
        <w:tc>
          <w:tcPr>
            <w:tcW w:w="3674" w:type="dxa"/>
            <w:shd w:val="clear" w:color="auto" w:fill="auto"/>
          </w:tcPr>
          <w:p w14:paraId="7F537551" w14:textId="1591656B" w:rsidR="003A1D91" w:rsidRPr="00075F8A" w:rsidRDefault="003A1D91" w:rsidP="003A1D91">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 xml:space="preserve">Financial Regulation policy </w:t>
            </w:r>
          </w:p>
        </w:tc>
        <w:tc>
          <w:tcPr>
            <w:tcW w:w="2700" w:type="dxa"/>
          </w:tcPr>
          <w:p w14:paraId="3FC8A1EE" w14:textId="05EC8015" w:rsidR="003A1D91" w:rsidRPr="00D2385E" w:rsidRDefault="003A1D91" w:rsidP="003A1D91">
            <w:pPr>
              <w:spacing w:after="0" w:line="360" w:lineRule="auto"/>
              <w:jc w:val="both"/>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r>
      <w:tr w:rsidR="003A1D91" w:rsidRPr="003A1D91" w14:paraId="3740A786" w14:textId="77777777" w:rsidTr="006B3276">
        <w:tc>
          <w:tcPr>
            <w:tcW w:w="558" w:type="dxa"/>
            <w:shd w:val="clear" w:color="auto" w:fill="auto"/>
          </w:tcPr>
          <w:p w14:paraId="0323A818" w14:textId="77777777" w:rsidR="003A1D91" w:rsidRPr="00D2385E" w:rsidRDefault="003A1D91" w:rsidP="003A1D91">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09F45D57" w14:textId="5CFA60AC" w:rsidR="003A1D91" w:rsidRPr="00075F8A" w:rsidRDefault="003A1D91" w:rsidP="00445678">
            <w:pPr>
              <w:spacing w:after="0" w:line="360" w:lineRule="auto"/>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Monetary &amp; Fiscal Policy 2018</w:t>
            </w:r>
          </w:p>
        </w:tc>
        <w:tc>
          <w:tcPr>
            <w:tcW w:w="1559" w:type="dxa"/>
            <w:shd w:val="clear" w:color="auto" w:fill="auto"/>
          </w:tcPr>
          <w:p w14:paraId="7EAD840F" w14:textId="0C5B856C" w:rsidR="003A1D91" w:rsidRPr="00D2385E" w:rsidRDefault="003A1D91" w:rsidP="003A1D91">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c>
          <w:tcPr>
            <w:tcW w:w="3674" w:type="dxa"/>
            <w:shd w:val="clear" w:color="auto" w:fill="auto"/>
          </w:tcPr>
          <w:p w14:paraId="61B01FC9" w14:textId="2E1A3908" w:rsidR="003A1D91" w:rsidRPr="00075F8A" w:rsidRDefault="003A1D91" w:rsidP="003A1D91">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Risk management policy</w:t>
            </w:r>
          </w:p>
        </w:tc>
        <w:tc>
          <w:tcPr>
            <w:tcW w:w="2700" w:type="dxa"/>
          </w:tcPr>
          <w:p w14:paraId="3CC045C0" w14:textId="3F0AB59B" w:rsidR="003A1D91" w:rsidRPr="00D2385E" w:rsidRDefault="003A1D91" w:rsidP="003A1D91">
            <w:pPr>
              <w:spacing w:after="0" w:line="360" w:lineRule="auto"/>
              <w:jc w:val="both"/>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5</w:t>
            </w:r>
          </w:p>
        </w:tc>
      </w:tr>
      <w:tr w:rsidR="003A1D91" w:rsidRPr="00D2385E" w14:paraId="0643244E" w14:textId="77777777" w:rsidTr="006B3276">
        <w:tc>
          <w:tcPr>
            <w:tcW w:w="558" w:type="dxa"/>
            <w:shd w:val="clear" w:color="auto" w:fill="auto"/>
          </w:tcPr>
          <w:p w14:paraId="4667922D" w14:textId="77777777" w:rsidR="003A1D91" w:rsidRPr="00D2385E" w:rsidRDefault="003A1D91" w:rsidP="003A1D91">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0E5FA1AA" w14:textId="57542C6E" w:rsidR="003A1D91" w:rsidRPr="00075F8A" w:rsidRDefault="003A1D91" w:rsidP="00CD5AB6">
            <w:pPr>
              <w:pStyle w:val="NoSpacing"/>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Environmental</w:t>
            </w:r>
            <w:r w:rsidR="00CD5AB6" w:rsidRPr="00075F8A">
              <w:rPr>
                <w:rFonts w:ascii="Times New Roman" w:hAnsi="Times New Roman" w:cs="Times New Roman"/>
                <w:sz w:val="24"/>
                <w:szCs w:val="24"/>
              </w:rPr>
              <w:t xml:space="preserve"> </w:t>
            </w:r>
            <w:r w:rsidRPr="00075F8A">
              <w:rPr>
                <w:rFonts w:ascii="Times New Roman" w:hAnsi="Times New Roman" w:cs="Times New Roman"/>
                <w:sz w:val="24"/>
                <w:szCs w:val="24"/>
              </w:rPr>
              <w:t>Management Act [</w:t>
            </w:r>
            <w:r w:rsidRPr="00075F8A">
              <w:rPr>
                <w:rFonts w:ascii="Times New Roman" w:hAnsi="Times New Roman" w:cs="Times New Roman"/>
                <w:i/>
                <w:sz w:val="24"/>
                <w:szCs w:val="24"/>
              </w:rPr>
              <w:t>Chapter 20:26</w:t>
            </w:r>
            <w:r w:rsidRPr="00075F8A">
              <w:rPr>
                <w:rFonts w:ascii="Times New Roman" w:hAnsi="Times New Roman" w:cs="Times New Roman"/>
                <w:sz w:val="24"/>
                <w:szCs w:val="24"/>
              </w:rPr>
              <w:t>]</w:t>
            </w:r>
          </w:p>
        </w:tc>
        <w:tc>
          <w:tcPr>
            <w:tcW w:w="1559" w:type="dxa"/>
            <w:shd w:val="clear" w:color="auto" w:fill="auto"/>
          </w:tcPr>
          <w:p w14:paraId="05C9BE05" w14:textId="1BFAF281" w:rsidR="003A1D91" w:rsidRPr="00D2385E" w:rsidRDefault="00FA7A28" w:rsidP="003A1D91">
            <w:pPr>
              <w:spacing w:after="0" w:line="360" w:lineRule="auto"/>
              <w:ind w:left="288"/>
              <w:rPr>
                <w:rStyle w:val="footnoteref"/>
                <w:rFonts w:ascii="Calibri Light" w:hAnsi="Calibri Light" w:cs="Calibri Light"/>
                <w:spacing w:val="-2"/>
                <w:sz w:val="22"/>
                <w:vertAlign w:val="baseline"/>
                <w:lang w:val="en-GB"/>
              </w:rPr>
            </w:pPr>
            <w:r>
              <w:rPr>
                <w:rStyle w:val="footnoteref"/>
                <w:rFonts w:asciiTheme="minorHAnsi" w:hAnsiTheme="minorHAnsi" w:cstheme="minorHAnsi"/>
                <w:spacing w:val="-2"/>
                <w:szCs w:val="20"/>
                <w:vertAlign w:val="baseline"/>
                <w:lang w:val="en-GB"/>
              </w:rPr>
              <w:t>6</w:t>
            </w:r>
          </w:p>
        </w:tc>
        <w:tc>
          <w:tcPr>
            <w:tcW w:w="3674" w:type="dxa"/>
            <w:shd w:val="clear" w:color="auto" w:fill="auto"/>
          </w:tcPr>
          <w:p w14:paraId="278B6F54" w14:textId="39A80ADB" w:rsidR="003A1D91" w:rsidRPr="00075F8A" w:rsidRDefault="003A1D91" w:rsidP="003A1D91">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 xml:space="preserve">Recruitment policy </w:t>
            </w:r>
          </w:p>
        </w:tc>
        <w:tc>
          <w:tcPr>
            <w:tcW w:w="2700" w:type="dxa"/>
          </w:tcPr>
          <w:p w14:paraId="2B3AB51F" w14:textId="7EB53FFB" w:rsidR="003A1D91" w:rsidRPr="00D2385E" w:rsidRDefault="003A1D91" w:rsidP="003A1D91">
            <w:pPr>
              <w:spacing w:after="0" w:line="360" w:lineRule="auto"/>
              <w:jc w:val="both"/>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r>
      <w:tr w:rsidR="00CD5AB6" w:rsidRPr="00D2385E" w14:paraId="012F5B60" w14:textId="77777777" w:rsidTr="006B3276">
        <w:tc>
          <w:tcPr>
            <w:tcW w:w="558" w:type="dxa"/>
            <w:shd w:val="clear" w:color="auto" w:fill="auto"/>
          </w:tcPr>
          <w:p w14:paraId="58D48719" w14:textId="77777777" w:rsidR="00CD5AB6" w:rsidRPr="00D2385E" w:rsidRDefault="00CD5AB6" w:rsidP="00CD5AB6">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6C4F9DD9" w14:textId="40B8AE7B" w:rsidR="00CD5AB6" w:rsidRPr="00075F8A" w:rsidRDefault="00CD5AB6" w:rsidP="00CD5AB6">
            <w:pPr>
              <w:pStyle w:val="NoSpacing"/>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Public Finance Management Act (Chapter 22:19)</w:t>
            </w:r>
          </w:p>
        </w:tc>
        <w:tc>
          <w:tcPr>
            <w:tcW w:w="1559" w:type="dxa"/>
            <w:shd w:val="clear" w:color="auto" w:fill="auto"/>
          </w:tcPr>
          <w:p w14:paraId="456790E2" w14:textId="05EBB3C0" w:rsidR="00CD5AB6" w:rsidRPr="00D2385E" w:rsidRDefault="00FA7A28" w:rsidP="00445678">
            <w:pPr>
              <w:spacing w:after="0" w:line="360" w:lineRule="auto"/>
              <w:ind w:left="288"/>
              <w:rPr>
                <w:rStyle w:val="footnoteref"/>
                <w:rFonts w:ascii="Calibri Light" w:hAnsi="Calibri Light" w:cs="Calibri Light"/>
                <w:spacing w:val="-2"/>
                <w:sz w:val="22"/>
                <w:vertAlign w:val="baseline"/>
                <w:lang w:val="en-GB"/>
              </w:rPr>
            </w:pPr>
            <w:r>
              <w:rPr>
                <w:rStyle w:val="footnoteref"/>
                <w:rFonts w:asciiTheme="minorHAnsi" w:hAnsiTheme="minorHAnsi" w:cstheme="minorHAnsi"/>
                <w:spacing w:val="-2"/>
                <w:szCs w:val="20"/>
                <w:vertAlign w:val="baseline"/>
                <w:lang w:val="en-GB"/>
              </w:rPr>
              <w:t>1</w:t>
            </w:r>
          </w:p>
        </w:tc>
        <w:tc>
          <w:tcPr>
            <w:tcW w:w="3674" w:type="dxa"/>
            <w:shd w:val="clear" w:color="auto" w:fill="auto"/>
          </w:tcPr>
          <w:p w14:paraId="312DFC1A" w14:textId="38E83A2B" w:rsidR="00CD5AB6" w:rsidRPr="00075F8A" w:rsidRDefault="00CD5AB6" w:rsidP="00CD5AB6">
            <w:pPr>
              <w:spacing w:after="0" w:line="360" w:lineRule="auto"/>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Gender policy</w:t>
            </w:r>
          </w:p>
        </w:tc>
        <w:tc>
          <w:tcPr>
            <w:tcW w:w="2700" w:type="dxa"/>
          </w:tcPr>
          <w:p w14:paraId="4C2D4EA8" w14:textId="400C5BD0" w:rsidR="00CD5AB6" w:rsidRPr="00D2385E" w:rsidRDefault="00CD5AB6" w:rsidP="00CD5AB6">
            <w:pPr>
              <w:spacing w:after="0" w:line="360" w:lineRule="auto"/>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r>
      <w:tr w:rsidR="00CD5AB6" w:rsidRPr="00D2385E" w14:paraId="1E43291E" w14:textId="77777777" w:rsidTr="006B3276">
        <w:trPr>
          <w:trHeight w:val="284"/>
        </w:trPr>
        <w:tc>
          <w:tcPr>
            <w:tcW w:w="558" w:type="dxa"/>
            <w:shd w:val="clear" w:color="auto" w:fill="auto"/>
          </w:tcPr>
          <w:p w14:paraId="10D12B46" w14:textId="77777777" w:rsidR="00CD5AB6" w:rsidRPr="00D2385E" w:rsidRDefault="00CD5AB6" w:rsidP="00CD5AB6">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4375D527" w14:textId="352B0C63" w:rsidR="00CD5AB6" w:rsidRPr="00075F8A" w:rsidRDefault="00CD5AB6" w:rsidP="00CD5AB6">
            <w:pPr>
              <w:spacing w:after="0" w:line="360" w:lineRule="auto"/>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Regional, Town &amp; Country Planning Act [Chapter 29:12]</w:t>
            </w:r>
          </w:p>
        </w:tc>
        <w:tc>
          <w:tcPr>
            <w:tcW w:w="1559" w:type="dxa"/>
            <w:shd w:val="clear" w:color="auto" w:fill="auto"/>
          </w:tcPr>
          <w:p w14:paraId="1A7F0B68" w14:textId="4F86F2ED" w:rsidR="00CD5AB6" w:rsidRPr="00D2385E" w:rsidRDefault="00CD5AB6" w:rsidP="00CD5AB6">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16E5427E" w14:textId="4E812F61" w:rsidR="00CD5AB6" w:rsidRPr="00075F8A" w:rsidRDefault="00171858" w:rsidP="00CD5AB6">
            <w:pPr>
              <w:spacing w:after="0" w:line="360" w:lineRule="auto"/>
              <w:jc w:val="both"/>
              <w:rPr>
                <w:rStyle w:val="footnoteref"/>
                <w:rFonts w:ascii="Times New Roman" w:hAnsi="Times New Roman" w:cs="Times New Roman"/>
                <w:spacing w:val="-2"/>
                <w:sz w:val="24"/>
                <w:szCs w:val="24"/>
                <w:vertAlign w:val="baseline"/>
                <w:lang w:val="en-GB"/>
              </w:rPr>
            </w:pPr>
            <w:r w:rsidRPr="00075F8A">
              <w:rPr>
                <w:rStyle w:val="footnoteref"/>
                <w:rFonts w:ascii="Times New Roman" w:hAnsi="Times New Roman" w:cs="Times New Roman"/>
                <w:spacing w:val="-2"/>
                <w:sz w:val="24"/>
                <w:szCs w:val="24"/>
                <w:vertAlign w:val="baseline"/>
                <w:lang w:val="en-GB"/>
              </w:rPr>
              <w:t>Umzingwane Transport policy</w:t>
            </w:r>
          </w:p>
        </w:tc>
        <w:tc>
          <w:tcPr>
            <w:tcW w:w="2700" w:type="dxa"/>
          </w:tcPr>
          <w:p w14:paraId="7434879B" w14:textId="4BF493EA" w:rsidR="00CD5AB6" w:rsidRPr="00D2385E" w:rsidRDefault="00CD5AB6" w:rsidP="00CD5AB6">
            <w:pPr>
              <w:spacing w:after="0" w:line="360" w:lineRule="auto"/>
              <w:jc w:val="both"/>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r>
      <w:tr w:rsidR="00CD5AB6" w:rsidRPr="00D2385E" w14:paraId="007C3165" w14:textId="77777777" w:rsidTr="006B3276">
        <w:trPr>
          <w:trHeight w:val="284"/>
        </w:trPr>
        <w:tc>
          <w:tcPr>
            <w:tcW w:w="558" w:type="dxa"/>
            <w:shd w:val="clear" w:color="auto" w:fill="auto"/>
          </w:tcPr>
          <w:p w14:paraId="118D1548" w14:textId="77777777" w:rsidR="00CD5AB6" w:rsidRPr="00D2385E" w:rsidRDefault="00CD5AB6" w:rsidP="00CD5AB6">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6C76132A" w14:textId="00DB634F" w:rsidR="00CD5AB6" w:rsidRPr="00075F8A" w:rsidRDefault="00CD5AB6" w:rsidP="00CD5AB6">
            <w:pPr>
              <w:spacing w:after="0" w:line="360" w:lineRule="auto"/>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Land &amp; Acquisition Act [Chapter 20:10]</w:t>
            </w:r>
          </w:p>
        </w:tc>
        <w:tc>
          <w:tcPr>
            <w:tcW w:w="1559" w:type="dxa"/>
            <w:shd w:val="clear" w:color="auto" w:fill="auto"/>
          </w:tcPr>
          <w:p w14:paraId="08CA3250" w14:textId="7B7D855E" w:rsidR="00CD5AB6" w:rsidRPr="00D2385E" w:rsidRDefault="00CD5AB6" w:rsidP="00CD5AB6">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4FF8EADF" w14:textId="197265C8" w:rsidR="00CD5AB6" w:rsidRPr="00075F8A" w:rsidRDefault="00CD5AB6" w:rsidP="00CD5AB6">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Council by-laws</w:t>
            </w:r>
          </w:p>
        </w:tc>
        <w:tc>
          <w:tcPr>
            <w:tcW w:w="2700" w:type="dxa"/>
          </w:tcPr>
          <w:p w14:paraId="1B57559D" w14:textId="54B7679F" w:rsidR="00CD5AB6" w:rsidRPr="00D2385E" w:rsidRDefault="00CD5AB6" w:rsidP="00CD5AB6">
            <w:pPr>
              <w:spacing w:after="0" w:line="360" w:lineRule="auto"/>
              <w:jc w:val="both"/>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r>
      <w:tr w:rsidR="00CD5AB6" w:rsidRPr="00D2385E" w14:paraId="19A2443E" w14:textId="77777777" w:rsidTr="006B3276">
        <w:trPr>
          <w:trHeight w:val="284"/>
        </w:trPr>
        <w:tc>
          <w:tcPr>
            <w:tcW w:w="558" w:type="dxa"/>
            <w:shd w:val="clear" w:color="auto" w:fill="auto"/>
          </w:tcPr>
          <w:p w14:paraId="377F9C80" w14:textId="77777777" w:rsidR="00CD5AB6" w:rsidRPr="00D2385E" w:rsidRDefault="00CD5AB6" w:rsidP="00CD5AB6">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35A3A5CE" w14:textId="1B0F20EC" w:rsidR="00CD5AB6" w:rsidRPr="00075F8A" w:rsidRDefault="00CD5AB6" w:rsidP="00CD5AB6">
            <w:pPr>
              <w:spacing w:after="0" w:line="360" w:lineRule="auto"/>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Provincial Councils &amp; Administration Act [Chapter 29:11]</w:t>
            </w:r>
          </w:p>
        </w:tc>
        <w:tc>
          <w:tcPr>
            <w:tcW w:w="1559" w:type="dxa"/>
            <w:shd w:val="clear" w:color="auto" w:fill="auto"/>
          </w:tcPr>
          <w:p w14:paraId="621CA3D4" w14:textId="2E6EAF43" w:rsidR="00CD5AB6" w:rsidRPr="00D2385E" w:rsidRDefault="00CD5AB6" w:rsidP="00CD5AB6">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c>
          <w:tcPr>
            <w:tcW w:w="3674" w:type="dxa"/>
            <w:shd w:val="clear" w:color="auto" w:fill="auto"/>
          </w:tcPr>
          <w:p w14:paraId="7FC5ED9A" w14:textId="0F090D50" w:rsidR="00CD5AB6" w:rsidRPr="00075F8A" w:rsidRDefault="00171858" w:rsidP="00CD5AB6">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Expenditure</w:t>
            </w:r>
            <w:r w:rsidR="00CD5AB6" w:rsidRPr="00075F8A">
              <w:rPr>
                <w:rFonts w:ascii="Times New Roman" w:hAnsi="Times New Roman" w:cs="Times New Roman"/>
                <w:sz w:val="24"/>
                <w:szCs w:val="24"/>
              </w:rPr>
              <w:t xml:space="preserve"> policy</w:t>
            </w:r>
          </w:p>
        </w:tc>
        <w:tc>
          <w:tcPr>
            <w:tcW w:w="2700" w:type="dxa"/>
          </w:tcPr>
          <w:p w14:paraId="67393B3B" w14:textId="15B5CD1E" w:rsidR="00CD5AB6" w:rsidRPr="00D2385E" w:rsidRDefault="00CD5AB6" w:rsidP="00CD5AB6">
            <w:pPr>
              <w:spacing w:after="0" w:line="360" w:lineRule="auto"/>
              <w:jc w:val="both"/>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r>
      <w:tr w:rsidR="00CD5AB6" w:rsidRPr="00D2385E" w14:paraId="223CA292" w14:textId="77777777" w:rsidTr="006B3276">
        <w:trPr>
          <w:trHeight w:val="284"/>
        </w:trPr>
        <w:tc>
          <w:tcPr>
            <w:tcW w:w="558" w:type="dxa"/>
            <w:shd w:val="clear" w:color="auto" w:fill="auto"/>
          </w:tcPr>
          <w:p w14:paraId="0120B107" w14:textId="77777777" w:rsidR="00CD5AB6" w:rsidRPr="00D2385E" w:rsidRDefault="00CD5AB6" w:rsidP="00CD5AB6">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5E341D5A" w14:textId="619D0857" w:rsidR="00CD5AB6" w:rsidRPr="00075F8A" w:rsidRDefault="00CD5AB6" w:rsidP="00CD5AB6">
            <w:pPr>
              <w:spacing w:after="0" w:line="360" w:lineRule="auto"/>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Labour Act (Chapter 28:01)</w:t>
            </w:r>
          </w:p>
        </w:tc>
        <w:tc>
          <w:tcPr>
            <w:tcW w:w="1559" w:type="dxa"/>
            <w:shd w:val="clear" w:color="auto" w:fill="auto"/>
          </w:tcPr>
          <w:p w14:paraId="1056EE4D" w14:textId="3769D631" w:rsidR="00CD5AB6" w:rsidRPr="00D2385E" w:rsidRDefault="00CD5AB6" w:rsidP="00CD5AB6">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c>
          <w:tcPr>
            <w:tcW w:w="3674" w:type="dxa"/>
            <w:shd w:val="clear" w:color="auto" w:fill="auto"/>
          </w:tcPr>
          <w:p w14:paraId="7200AE6D" w14:textId="50C3A6C6" w:rsidR="00CD5AB6" w:rsidRPr="00075F8A" w:rsidRDefault="00171858" w:rsidP="00CD5AB6">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Rig policy</w:t>
            </w:r>
          </w:p>
        </w:tc>
        <w:tc>
          <w:tcPr>
            <w:tcW w:w="2700" w:type="dxa"/>
          </w:tcPr>
          <w:p w14:paraId="1F307D1E" w14:textId="3D939260" w:rsidR="00CD5AB6" w:rsidRPr="00D2385E" w:rsidRDefault="00CD5AB6" w:rsidP="00CD5AB6">
            <w:pPr>
              <w:spacing w:after="0" w:line="360" w:lineRule="auto"/>
              <w:jc w:val="both"/>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r>
      <w:tr w:rsidR="00D2385E" w:rsidRPr="00D2385E" w14:paraId="22A44373" w14:textId="77777777" w:rsidTr="006B3276">
        <w:trPr>
          <w:trHeight w:val="284"/>
        </w:trPr>
        <w:tc>
          <w:tcPr>
            <w:tcW w:w="558" w:type="dxa"/>
            <w:shd w:val="clear" w:color="auto" w:fill="auto"/>
          </w:tcPr>
          <w:p w14:paraId="0B357723"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1D2820C1" w14:textId="4B4A8A36"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Style w:val="footnoteref"/>
                <w:rFonts w:ascii="Times New Roman" w:hAnsi="Times New Roman" w:cs="Times New Roman"/>
                <w:spacing w:val="-2"/>
                <w:sz w:val="24"/>
                <w:szCs w:val="24"/>
                <w:vertAlign w:val="baseline"/>
              </w:rPr>
              <w:t>Public Health Act [Chapter 15:09]</w:t>
            </w:r>
          </w:p>
        </w:tc>
        <w:tc>
          <w:tcPr>
            <w:tcW w:w="1559" w:type="dxa"/>
            <w:shd w:val="clear" w:color="auto" w:fill="auto"/>
          </w:tcPr>
          <w:p w14:paraId="277D57F1" w14:textId="2A32DDC5"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0EA38B80" w14:textId="0182FF0E"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Council resolutions</w:t>
            </w:r>
          </w:p>
        </w:tc>
        <w:tc>
          <w:tcPr>
            <w:tcW w:w="2700" w:type="dxa"/>
          </w:tcPr>
          <w:p w14:paraId="332B63E6" w14:textId="197F74BC"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r>
      <w:tr w:rsidR="00D2385E" w:rsidRPr="00D2385E" w14:paraId="65CF9FEA" w14:textId="77777777" w:rsidTr="006B3276">
        <w:trPr>
          <w:trHeight w:val="284"/>
        </w:trPr>
        <w:tc>
          <w:tcPr>
            <w:tcW w:w="558" w:type="dxa"/>
            <w:shd w:val="clear" w:color="auto" w:fill="auto"/>
          </w:tcPr>
          <w:p w14:paraId="12BC64E7"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6077A864" w14:textId="327C685E" w:rsidR="00D2385E" w:rsidRPr="00075F8A" w:rsidRDefault="00D2385E" w:rsidP="00D2385E">
            <w:pPr>
              <w:spacing w:after="0" w:line="360" w:lineRule="auto"/>
              <w:jc w:val="both"/>
              <w:rPr>
                <w:rStyle w:val="footnoteref"/>
                <w:rFonts w:ascii="Times New Roman" w:hAnsi="Times New Roman" w:cs="Times New Roman"/>
                <w:spacing w:val="-2"/>
                <w:sz w:val="22"/>
                <w:vertAlign w:val="baseline"/>
                <w:lang w:val="en-GB"/>
              </w:rPr>
            </w:pPr>
            <w:r w:rsidRPr="00075F8A">
              <w:rPr>
                <w:rFonts w:ascii="Times New Roman" w:hAnsi="Times New Roman" w:cs="Times New Roman"/>
                <w:sz w:val="24"/>
                <w:szCs w:val="24"/>
              </w:rPr>
              <w:t>Income Tax Act (chapter 23:06)</w:t>
            </w:r>
          </w:p>
        </w:tc>
        <w:tc>
          <w:tcPr>
            <w:tcW w:w="1559" w:type="dxa"/>
            <w:shd w:val="clear" w:color="auto" w:fill="auto"/>
          </w:tcPr>
          <w:p w14:paraId="6983E030" w14:textId="35AB0AE5"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c>
          <w:tcPr>
            <w:tcW w:w="3674" w:type="dxa"/>
            <w:shd w:val="clear" w:color="auto" w:fill="auto"/>
          </w:tcPr>
          <w:p w14:paraId="033C85CE" w14:textId="7DCDC383"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 xml:space="preserve">Standing orders </w:t>
            </w:r>
          </w:p>
        </w:tc>
        <w:tc>
          <w:tcPr>
            <w:tcW w:w="2700" w:type="dxa"/>
          </w:tcPr>
          <w:p w14:paraId="43E5E6AF" w14:textId="59D26E00"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r>
      <w:tr w:rsidR="00D2385E" w:rsidRPr="00D2385E" w14:paraId="479B8EAD" w14:textId="77777777" w:rsidTr="00171858">
        <w:trPr>
          <w:trHeight w:val="284"/>
        </w:trPr>
        <w:tc>
          <w:tcPr>
            <w:tcW w:w="558" w:type="dxa"/>
            <w:shd w:val="clear" w:color="auto" w:fill="auto"/>
          </w:tcPr>
          <w:p w14:paraId="6936CAC4"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FFFFFF" w:themeFill="background1"/>
          </w:tcPr>
          <w:p w14:paraId="760DBD95" w14:textId="78D2E81D"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Housing and Building Act [</w:t>
            </w:r>
            <w:r w:rsidRPr="00075F8A">
              <w:rPr>
                <w:rFonts w:ascii="Times New Roman" w:hAnsi="Times New Roman" w:cs="Times New Roman"/>
                <w:i/>
                <w:iCs/>
                <w:sz w:val="24"/>
                <w:szCs w:val="24"/>
                <w:lang w:eastAsia="en-GB"/>
              </w:rPr>
              <w:t>Chapter 22:07</w:t>
            </w:r>
            <w:r w:rsidRPr="00075F8A">
              <w:rPr>
                <w:rFonts w:ascii="Times New Roman" w:hAnsi="Times New Roman" w:cs="Times New Roman"/>
                <w:sz w:val="24"/>
                <w:szCs w:val="24"/>
                <w:lang w:eastAsia="en-GB"/>
              </w:rPr>
              <w:t>]</w:t>
            </w:r>
          </w:p>
        </w:tc>
        <w:tc>
          <w:tcPr>
            <w:tcW w:w="1559" w:type="dxa"/>
            <w:shd w:val="clear" w:color="auto" w:fill="auto"/>
          </w:tcPr>
          <w:p w14:paraId="082EEB0D" w14:textId="4E1F92E0"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0AFC172F" w14:textId="29328274"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Style w:val="footnoteref"/>
                <w:rFonts w:ascii="Times New Roman" w:hAnsi="Times New Roman" w:cs="Times New Roman"/>
                <w:spacing w:val="-2"/>
                <w:sz w:val="24"/>
                <w:szCs w:val="24"/>
                <w:vertAlign w:val="baseline"/>
                <w:lang w:val="en-GB"/>
              </w:rPr>
              <w:t>Fraud Policy</w:t>
            </w:r>
          </w:p>
        </w:tc>
        <w:tc>
          <w:tcPr>
            <w:tcW w:w="2700" w:type="dxa"/>
          </w:tcPr>
          <w:p w14:paraId="0412282A" w14:textId="22BECBB6" w:rsidR="00D2385E" w:rsidRPr="00D2385E" w:rsidRDefault="00FA7A28" w:rsidP="00D2385E">
            <w:pPr>
              <w:spacing w:after="0" w:line="360" w:lineRule="auto"/>
              <w:jc w:val="both"/>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r>
      <w:tr w:rsidR="00D2385E" w:rsidRPr="00D2385E" w14:paraId="4DC260D9" w14:textId="77777777" w:rsidTr="006B3276">
        <w:trPr>
          <w:trHeight w:val="284"/>
        </w:trPr>
        <w:tc>
          <w:tcPr>
            <w:tcW w:w="558" w:type="dxa"/>
            <w:shd w:val="clear" w:color="auto" w:fill="auto"/>
          </w:tcPr>
          <w:p w14:paraId="35BD5E43"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3CD5FAE5" w14:textId="7578E7C4"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Public Accountants and Auditors Act [</w:t>
            </w:r>
            <w:r w:rsidRPr="00075F8A">
              <w:rPr>
                <w:rFonts w:ascii="Times New Roman" w:hAnsi="Times New Roman" w:cs="Times New Roman"/>
                <w:i/>
                <w:sz w:val="24"/>
                <w:szCs w:val="24"/>
                <w:lang w:eastAsia="en-GB"/>
              </w:rPr>
              <w:t>Chapter 27:12</w:t>
            </w:r>
            <w:r w:rsidRPr="00075F8A">
              <w:rPr>
                <w:rFonts w:ascii="Times New Roman" w:hAnsi="Times New Roman" w:cs="Times New Roman"/>
                <w:sz w:val="24"/>
                <w:szCs w:val="24"/>
                <w:lang w:eastAsia="en-GB"/>
              </w:rPr>
              <w:t>]</w:t>
            </w:r>
          </w:p>
        </w:tc>
        <w:tc>
          <w:tcPr>
            <w:tcW w:w="1559" w:type="dxa"/>
            <w:shd w:val="clear" w:color="auto" w:fill="auto"/>
          </w:tcPr>
          <w:p w14:paraId="7806F2C3" w14:textId="3A604DB4"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c>
          <w:tcPr>
            <w:tcW w:w="3674" w:type="dxa"/>
            <w:shd w:val="clear" w:color="auto" w:fill="auto"/>
          </w:tcPr>
          <w:p w14:paraId="3D9C1F4C" w14:textId="3E53E8A0"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Style w:val="footnoteref"/>
                <w:rFonts w:ascii="Times New Roman" w:hAnsi="Times New Roman" w:cs="Times New Roman"/>
                <w:spacing w:val="-2"/>
                <w:sz w:val="24"/>
                <w:szCs w:val="24"/>
                <w:vertAlign w:val="baseline"/>
                <w:lang w:val="en-GB"/>
              </w:rPr>
              <w:t>Whistle blower policy</w:t>
            </w:r>
          </w:p>
        </w:tc>
        <w:tc>
          <w:tcPr>
            <w:tcW w:w="2700" w:type="dxa"/>
          </w:tcPr>
          <w:p w14:paraId="29697536" w14:textId="0C99C542" w:rsidR="00D2385E" w:rsidRPr="00D2385E" w:rsidRDefault="00FA7A28" w:rsidP="00D2385E">
            <w:pPr>
              <w:spacing w:after="0" w:line="360" w:lineRule="auto"/>
              <w:jc w:val="both"/>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r>
      <w:tr w:rsidR="00D2385E" w:rsidRPr="00D2385E" w14:paraId="76EE94B8" w14:textId="77777777" w:rsidTr="006B3276">
        <w:trPr>
          <w:trHeight w:val="284"/>
        </w:trPr>
        <w:tc>
          <w:tcPr>
            <w:tcW w:w="558" w:type="dxa"/>
            <w:shd w:val="clear" w:color="auto" w:fill="auto"/>
          </w:tcPr>
          <w:p w14:paraId="7D449281"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4AB548F6" w14:textId="1B91C3D7"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Provident Fund Act [</w:t>
            </w:r>
            <w:r w:rsidRPr="00075F8A">
              <w:rPr>
                <w:rFonts w:ascii="Times New Roman" w:hAnsi="Times New Roman" w:cs="Times New Roman"/>
                <w:i/>
                <w:sz w:val="24"/>
                <w:szCs w:val="24"/>
                <w:lang w:eastAsia="en-GB"/>
              </w:rPr>
              <w:t>Chapter 24:09</w:t>
            </w:r>
            <w:r w:rsidRPr="00075F8A">
              <w:rPr>
                <w:rFonts w:ascii="Times New Roman" w:hAnsi="Times New Roman" w:cs="Times New Roman"/>
                <w:sz w:val="24"/>
                <w:szCs w:val="24"/>
                <w:lang w:eastAsia="en-GB"/>
              </w:rPr>
              <w:t xml:space="preserve">] </w:t>
            </w:r>
          </w:p>
        </w:tc>
        <w:tc>
          <w:tcPr>
            <w:tcW w:w="1559" w:type="dxa"/>
            <w:shd w:val="clear" w:color="auto" w:fill="auto"/>
          </w:tcPr>
          <w:p w14:paraId="27BCE700" w14:textId="4212D397"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c>
          <w:tcPr>
            <w:tcW w:w="3674" w:type="dxa"/>
            <w:shd w:val="clear" w:color="auto" w:fill="auto"/>
          </w:tcPr>
          <w:p w14:paraId="14F6B87B"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580FF31D"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37B1A0E9" w14:textId="77777777" w:rsidTr="006B3276">
        <w:trPr>
          <w:trHeight w:val="284"/>
        </w:trPr>
        <w:tc>
          <w:tcPr>
            <w:tcW w:w="558" w:type="dxa"/>
            <w:shd w:val="clear" w:color="auto" w:fill="auto"/>
          </w:tcPr>
          <w:p w14:paraId="2AC85DD5"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63C489A5" w14:textId="674C2271"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Education Act [Chapter 25:04]</w:t>
            </w:r>
          </w:p>
        </w:tc>
        <w:tc>
          <w:tcPr>
            <w:tcW w:w="1559" w:type="dxa"/>
            <w:shd w:val="clear" w:color="auto" w:fill="auto"/>
          </w:tcPr>
          <w:p w14:paraId="05E173E9" w14:textId="6ED23A0A"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35285383"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6718A653"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4201D56D" w14:textId="77777777" w:rsidTr="006B3276">
        <w:trPr>
          <w:trHeight w:val="284"/>
        </w:trPr>
        <w:tc>
          <w:tcPr>
            <w:tcW w:w="558" w:type="dxa"/>
            <w:shd w:val="clear" w:color="auto" w:fill="auto"/>
          </w:tcPr>
          <w:p w14:paraId="7A5E8625"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174D3287" w14:textId="5743DA7C"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rPr>
              <w:t>Value Added Tax Act (Chapter 23:12)</w:t>
            </w:r>
          </w:p>
        </w:tc>
        <w:tc>
          <w:tcPr>
            <w:tcW w:w="1559" w:type="dxa"/>
            <w:shd w:val="clear" w:color="auto" w:fill="auto"/>
          </w:tcPr>
          <w:p w14:paraId="07982CE7" w14:textId="13AE162F"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73FF54CF"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25658090"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62075C26" w14:textId="77777777" w:rsidTr="006B3276">
        <w:trPr>
          <w:trHeight w:val="284"/>
        </w:trPr>
        <w:tc>
          <w:tcPr>
            <w:tcW w:w="558" w:type="dxa"/>
            <w:shd w:val="clear" w:color="auto" w:fill="auto"/>
          </w:tcPr>
          <w:p w14:paraId="550654B8"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6EECFF71" w14:textId="1D52F9D9"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National Social Security Policy [Chapter 17:04]</w:t>
            </w:r>
          </w:p>
        </w:tc>
        <w:tc>
          <w:tcPr>
            <w:tcW w:w="1559" w:type="dxa"/>
            <w:shd w:val="clear" w:color="auto" w:fill="auto"/>
          </w:tcPr>
          <w:p w14:paraId="151081C6" w14:textId="42D6E5C0"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354F35D0"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3AD03ED6"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0813637F" w14:textId="77777777" w:rsidTr="006B3276">
        <w:trPr>
          <w:trHeight w:val="284"/>
        </w:trPr>
        <w:tc>
          <w:tcPr>
            <w:tcW w:w="558" w:type="dxa"/>
            <w:shd w:val="clear" w:color="auto" w:fill="auto"/>
          </w:tcPr>
          <w:p w14:paraId="4F6717CA"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41086F22" w14:textId="634AB7C7"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Style w:val="footnoteref"/>
                <w:rFonts w:ascii="Times New Roman" w:hAnsi="Times New Roman" w:cs="Times New Roman"/>
                <w:spacing w:val="-2"/>
                <w:sz w:val="24"/>
                <w:szCs w:val="24"/>
                <w:vertAlign w:val="baseline"/>
                <w:lang w:val="en-GB"/>
              </w:rPr>
              <w:t>HIV/AIDS Policy</w:t>
            </w:r>
          </w:p>
        </w:tc>
        <w:tc>
          <w:tcPr>
            <w:tcW w:w="1559" w:type="dxa"/>
            <w:shd w:val="clear" w:color="auto" w:fill="auto"/>
          </w:tcPr>
          <w:p w14:paraId="7B9C4184" w14:textId="566FECF5" w:rsidR="00D2385E" w:rsidRPr="00D2385E" w:rsidRDefault="00FA7A28" w:rsidP="00D2385E">
            <w:pPr>
              <w:spacing w:after="0" w:line="360" w:lineRule="auto"/>
              <w:ind w:left="288"/>
              <w:rPr>
                <w:rStyle w:val="footnoteref"/>
                <w:rFonts w:ascii="Calibri Light" w:hAnsi="Calibri Light" w:cs="Calibri Light"/>
                <w:spacing w:val="-2"/>
                <w:sz w:val="22"/>
                <w:vertAlign w:val="baseline"/>
                <w:lang w:val="en-GB"/>
              </w:rPr>
            </w:pPr>
            <w:r>
              <w:rPr>
                <w:rStyle w:val="footnoteref"/>
                <w:rFonts w:asciiTheme="minorHAnsi" w:hAnsiTheme="minorHAnsi" w:cstheme="minorHAnsi"/>
                <w:spacing w:val="-2"/>
                <w:szCs w:val="20"/>
                <w:vertAlign w:val="baseline"/>
                <w:lang w:val="en-GB"/>
              </w:rPr>
              <w:t>2</w:t>
            </w:r>
          </w:p>
        </w:tc>
        <w:tc>
          <w:tcPr>
            <w:tcW w:w="3674" w:type="dxa"/>
            <w:shd w:val="clear" w:color="auto" w:fill="auto"/>
          </w:tcPr>
          <w:p w14:paraId="348A60D0"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3BB0C8C8"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0DF25FA3" w14:textId="77777777" w:rsidTr="006B3276">
        <w:trPr>
          <w:trHeight w:val="284"/>
        </w:trPr>
        <w:tc>
          <w:tcPr>
            <w:tcW w:w="558" w:type="dxa"/>
            <w:shd w:val="clear" w:color="auto" w:fill="auto"/>
          </w:tcPr>
          <w:p w14:paraId="6ADCB382"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2FDF8128" w14:textId="22436242"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Housing Standards Control Act [</w:t>
            </w:r>
            <w:r w:rsidRPr="00075F8A">
              <w:rPr>
                <w:rFonts w:ascii="Times New Roman" w:hAnsi="Times New Roman" w:cs="Times New Roman"/>
                <w:i/>
                <w:iCs/>
                <w:sz w:val="24"/>
                <w:szCs w:val="24"/>
                <w:lang w:eastAsia="en-GB"/>
              </w:rPr>
              <w:t>Chapter 29:08</w:t>
            </w:r>
            <w:r w:rsidRPr="00075F8A">
              <w:rPr>
                <w:rFonts w:ascii="Times New Roman" w:hAnsi="Times New Roman" w:cs="Times New Roman"/>
                <w:sz w:val="24"/>
                <w:szCs w:val="24"/>
                <w:lang w:eastAsia="en-GB"/>
              </w:rPr>
              <w:t>]</w:t>
            </w:r>
          </w:p>
        </w:tc>
        <w:tc>
          <w:tcPr>
            <w:tcW w:w="1559" w:type="dxa"/>
            <w:shd w:val="clear" w:color="auto" w:fill="auto"/>
          </w:tcPr>
          <w:p w14:paraId="2C6AA9FC" w14:textId="0E1D3580"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1307E2D8"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30963816"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68BCE3CC" w14:textId="77777777" w:rsidTr="006B3276">
        <w:trPr>
          <w:trHeight w:val="284"/>
        </w:trPr>
        <w:tc>
          <w:tcPr>
            <w:tcW w:w="558" w:type="dxa"/>
            <w:shd w:val="clear" w:color="auto" w:fill="auto"/>
          </w:tcPr>
          <w:p w14:paraId="264BBA2C"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4231E82D" w14:textId="0A4C594C"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Civil Protection Act [</w:t>
            </w:r>
            <w:r w:rsidRPr="00075F8A">
              <w:rPr>
                <w:rFonts w:ascii="Times New Roman" w:hAnsi="Times New Roman" w:cs="Times New Roman"/>
                <w:i/>
                <w:iCs/>
                <w:sz w:val="24"/>
                <w:szCs w:val="24"/>
                <w:lang w:eastAsia="en-GB"/>
              </w:rPr>
              <w:t>Chapter 10:06</w:t>
            </w:r>
            <w:r w:rsidRPr="00075F8A">
              <w:rPr>
                <w:rFonts w:ascii="Times New Roman" w:hAnsi="Times New Roman" w:cs="Times New Roman"/>
                <w:sz w:val="24"/>
                <w:szCs w:val="24"/>
                <w:lang w:eastAsia="en-GB"/>
              </w:rPr>
              <w:t>]</w:t>
            </w:r>
          </w:p>
        </w:tc>
        <w:tc>
          <w:tcPr>
            <w:tcW w:w="1559" w:type="dxa"/>
            <w:shd w:val="clear" w:color="auto" w:fill="auto"/>
          </w:tcPr>
          <w:p w14:paraId="0FA4D70C" w14:textId="5F6E8A58"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5</w:t>
            </w:r>
          </w:p>
        </w:tc>
        <w:tc>
          <w:tcPr>
            <w:tcW w:w="3674" w:type="dxa"/>
            <w:shd w:val="clear" w:color="auto" w:fill="auto"/>
          </w:tcPr>
          <w:p w14:paraId="41DAB2E3"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7E0D8BE6"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7956EEF2" w14:textId="77777777" w:rsidTr="006B3276">
        <w:trPr>
          <w:trHeight w:val="284"/>
        </w:trPr>
        <w:tc>
          <w:tcPr>
            <w:tcW w:w="558" w:type="dxa"/>
            <w:shd w:val="clear" w:color="auto" w:fill="auto"/>
          </w:tcPr>
          <w:p w14:paraId="151FC9D2"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7F8E3448" w14:textId="5016BDD1"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Liquor Act [</w:t>
            </w:r>
            <w:r w:rsidRPr="00075F8A">
              <w:rPr>
                <w:rFonts w:ascii="Times New Roman" w:hAnsi="Times New Roman" w:cs="Times New Roman"/>
                <w:i/>
                <w:iCs/>
                <w:sz w:val="24"/>
                <w:szCs w:val="24"/>
                <w:lang w:eastAsia="en-GB"/>
              </w:rPr>
              <w:t>Chapter 14:12</w:t>
            </w:r>
            <w:r w:rsidRPr="00075F8A">
              <w:rPr>
                <w:rFonts w:ascii="Times New Roman" w:hAnsi="Times New Roman" w:cs="Times New Roman"/>
                <w:sz w:val="24"/>
                <w:szCs w:val="24"/>
                <w:lang w:eastAsia="en-GB"/>
              </w:rPr>
              <w:t>]</w:t>
            </w:r>
          </w:p>
        </w:tc>
        <w:tc>
          <w:tcPr>
            <w:tcW w:w="1559" w:type="dxa"/>
            <w:shd w:val="clear" w:color="auto" w:fill="auto"/>
          </w:tcPr>
          <w:p w14:paraId="0D78BACD" w14:textId="137CC854"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6BA2FBB3"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669EE8D4"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2AA9A415" w14:textId="77777777" w:rsidTr="006B3276">
        <w:trPr>
          <w:trHeight w:val="284"/>
        </w:trPr>
        <w:tc>
          <w:tcPr>
            <w:tcW w:w="558" w:type="dxa"/>
            <w:shd w:val="clear" w:color="auto" w:fill="auto"/>
          </w:tcPr>
          <w:p w14:paraId="5B382BE1"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14F82EA2" w14:textId="0407A212"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Shop Licences Act [</w:t>
            </w:r>
            <w:r w:rsidRPr="00075F8A">
              <w:rPr>
                <w:rFonts w:ascii="Times New Roman" w:hAnsi="Times New Roman" w:cs="Times New Roman"/>
                <w:i/>
                <w:iCs/>
                <w:sz w:val="24"/>
                <w:szCs w:val="24"/>
                <w:lang w:eastAsia="en-GB"/>
              </w:rPr>
              <w:t>Chapter 14:17</w:t>
            </w:r>
            <w:r w:rsidRPr="00075F8A">
              <w:rPr>
                <w:rFonts w:ascii="Times New Roman" w:hAnsi="Times New Roman" w:cs="Times New Roman"/>
                <w:sz w:val="24"/>
                <w:szCs w:val="24"/>
                <w:lang w:eastAsia="en-GB"/>
              </w:rPr>
              <w:t>]</w:t>
            </w:r>
          </w:p>
        </w:tc>
        <w:tc>
          <w:tcPr>
            <w:tcW w:w="1559" w:type="dxa"/>
            <w:shd w:val="clear" w:color="auto" w:fill="auto"/>
          </w:tcPr>
          <w:p w14:paraId="1021B2CE" w14:textId="08F8F74D"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77D533EB"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4935A938"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2B5E29B1" w14:textId="77777777" w:rsidTr="006B3276">
        <w:trPr>
          <w:trHeight w:val="284"/>
        </w:trPr>
        <w:tc>
          <w:tcPr>
            <w:tcW w:w="558" w:type="dxa"/>
            <w:shd w:val="clear" w:color="auto" w:fill="auto"/>
          </w:tcPr>
          <w:p w14:paraId="49089232"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68DD5676" w14:textId="4B3181AB"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Burial and Cremation Act [</w:t>
            </w:r>
            <w:r w:rsidRPr="00075F8A">
              <w:rPr>
                <w:rFonts w:ascii="Times New Roman" w:hAnsi="Times New Roman" w:cs="Times New Roman"/>
                <w:i/>
                <w:iCs/>
                <w:sz w:val="24"/>
                <w:szCs w:val="24"/>
                <w:lang w:eastAsia="en-GB"/>
              </w:rPr>
              <w:t>Chapter 5:03</w:t>
            </w:r>
            <w:r w:rsidRPr="00075F8A">
              <w:rPr>
                <w:rFonts w:ascii="Times New Roman" w:hAnsi="Times New Roman" w:cs="Times New Roman"/>
                <w:sz w:val="24"/>
                <w:szCs w:val="24"/>
                <w:lang w:eastAsia="en-GB"/>
              </w:rPr>
              <w:t>]</w:t>
            </w:r>
          </w:p>
        </w:tc>
        <w:tc>
          <w:tcPr>
            <w:tcW w:w="1559" w:type="dxa"/>
            <w:shd w:val="clear" w:color="auto" w:fill="auto"/>
          </w:tcPr>
          <w:p w14:paraId="0E4AE5F4" w14:textId="45484B32"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6A64897F"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2DFBAE65"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32B8B915" w14:textId="77777777" w:rsidTr="006B3276">
        <w:trPr>
          <w:trHeight w:val="284"/>
        </w:trPr>
        <w:tc>
          <w:tcPr>
            <w:tcW w:w="558" w:type="dxa"/>
            <w:shd w:val="clear" w:color="auto" w:fill="auto"/>
          </w:tcPr>
          <w:p w14:paraId="56722C56"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751BD28E" w14:textId="7B71F559"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Cemeteries Act [</w:t>
            </w:r>
            <w:r w:rsidRPr="00075F8A">
              <w:rPr>
                <w:rFonts w:ascii="Times New Roman" w:hAnsi="Times New Roman" w:cs="Times New Roman"/>
                <w:i/>
                <w:iCs/>
                <w:sz w:val="24"/>
                <w:szCs w:val="24"/>
                <w:lang w:eastAsia="en-GB"/>
              </w:rPr>
              <w:t>Chapter 5:04]</w:t>
            </w:r>
          </w:p>
        </w:tc>
        <w:tc>
          <w:tcPr>
            <w:tcW w:w="1559" w:type="dxa"/>
            <w:shd w:val="clear" w:color="auto" w:fill="auto"/>
          </w:tcPr>
          <w:p w14:paraId="47698054" w14:textId="5DDE43AD"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3</w:t>
            </w:r>
          </w:p>
        </w:tc>
        <w:tc>
          <w:tcPr>
            <w:tcW w:w="3674" w:type="dxa"/>
            <w:shd w:val="clear" w:color="auto" w:fill="auto"/>
          </w:tcPr>
          <w:p w14:paraId="356D0257"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31FF85B2"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61617556" w14:textId="77777777" w:rsidTr="006B3276">
        <w:trPr>
          <w:trHeight w:val="284"/>
        </w:trPr>
        <w:tc>
          <w:tcPr>
            <w:tcW w:w="558" w:type="dxa"/>
            <w:shd w:val="clear" w:color="auto" w:fill="auto"/>
          </w:tcPr>
          <w:p w14:paraId="73A1360A"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0AA30E8E" w14:textId="03C511F5"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Style w:val="footnoteref"/>
                <w:rFonts w:ascii="Times New Roman" w:hAnsi="Times New Roman" w:cs="Times New Roman"/>
                <w:spacing w:val="-2"/>
                <w:sz w:val="24"/>
                <w:szCs w:val="24"/>
                <w:vertAlign w:val="baseline"/>
              </w:rPr>
              <w:t>Road and Traffic Act [Chapter 13:11]</w:t>
            </w:r>
          </w:p>
        </w:tc>
        <w:tc>
          <w:tcPr>
            <w:tcW w:w="1559" w:type="dxa"/>
            <w:shd w:val="clear" w:color="auto" w:fill="auto"/>
          </w:tcPr>
          <w:p w14:paraId="2C7206DF" w14:textId="17CF4E41"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4</w:t>
            </w:r>
          </w:p>
        </w:tc>
        <w:tc>
          <w:tcPr>
            <w:tcW w:w="3674" w:type="dxa"/>
            <w:shd w:val="clear" w:color="auto" w:fill="auto"/>
          </w:tcPr>
          <w:p w14:paraId="2D7E7613"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6784814E"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1BBF7300" w14:textId="77777777" w:rsidTr="006B3276">
        <w:trPr>
          <w:trHeight w:val="284"/>
        </w:trPr>
        <w:tc>
          <w:tcPr>
            <w:tcW w:w="558" w:type="dxa"/>
            <w:shd w:val="clear" w:color="auto" w:fill="auto"/>
          </w:tcPr>
          <w:p w14:paraId="72DF4293"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7A09F58A" w14:textId="02BC5403"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Style w:val="footnoteref"/>
                <w:rFonts w:ascii="Times New Roman" w:hAnsi="Times New Roman" w:cs="Times New Roman"/>
                <w:spacing w:val="-2"/>
                <w:sz w:val="24"/>
                <w:szCs w:val="24"/>
                <w:vertAlign w:val="baseline"/>
              </w:rPr>
              <w:t>Public Procurement and disposal of Public assets Act [</w:t>
            </w:r>
            <w:r w:rsidRPr="00075F8A">
              <w:rPr>
                <w:rStyle w:val="footnoteref"/>
                <w:rFonts w:ascii="Times New Roman" w:hAnsi="Times New Roman" w:cs="Times New Roman"/>
                <w:i/>
                <w:spacing w:val="-2"/>
                <w:sz w:val="24"/>
                <w:szCs w:val="24"/>
                <w:vertAlign w:val="baseline"/>
              </w:rPr>
              <w:t>Chapter 22:23</w:t>
            </w:r>
            <w:r w:rsidRPr="00075F8A">
              <w:rPr>
                <w:rStyle w:val="footnoteref"/>
                <w:rFonts w:ascii="Times New Roman" w:hAnsi="Times New Roman" w:cs="Times New Roman"/>
                <w:spacing w:val="-2"/>
                <w:sz w:val="24"/>
                <w:szCs w:val="24"/>
                <w:vertAlign w:val="baseline"/>
              </w:rPr>
              <w:t>]</w:t>
            </w:r>
          </w:p>
        </w:tc>
        <w:tc>
          <w:tcPr>
            <w:tcW w:w="1559" w:type="dxa"/>
            <w:shd w:val="clear" w:color="auto" w:fill="auto"/>
          </w:tcPr>
          <w:p w14:paraId="6B1D9DF3" w14:textId="0DEFB330"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c>
          <w:tcPr>
            <w:tcW w:w="3674" w:type="dxa"/>
            <w:shd w:val="clear" w:color="auto" w:fill="auto"/>
          </w:tcPr>
          <w:p w14:paraId="6A4165FE"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69F29EB5"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4EC655A6" w14:textId="77777777" w:rsidTr="006B3276">
        <w:trPr>
          <w:trHeight w:val="284"/>
        </w:trPr>
        <w:tc>
          <w:tcPr>
            <w:tcW w:w="558" w:type="dxa"/>
            <w:shd w:val="clear" w:color="auto" w:fill="auto"/>
          </w:tcPr>
          <w:p w14:paraId="254F864C"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76DFD1E5" w14:textId="750747F1"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Rural District Councils Act [</w:t>
            </w:r>
            <w:r w:rsidRPr="00075F8A">
              <w:rPr>
                <w:rFonts w:ascii="Times New Roman" w:hAnsi="Times New Roman" w:cs="Times New Roman"/>
                <w:i/>
                <w:iCs/>
                <w:sz w:val="24"/>
                <w:szCs w:val="24"/>
                <w:lang w:eastAsia="en-GB"/>
              </w:rPr>
              <w:t>Chapter 29:13</w:t>
            </w:r>
            <w:r w:rsidRPr="00075F8A">
              <w:rPr>
                <w:rFonts w:ascii="Times New Roman" w:hAnsi="Times New Roman" w:cs="Times New Roman"/>
                <w:sz w:val="24"/>
                <w:szCs w:val="24"/>
                <w:lang w:eastAsia="en-GB"/>
              </w:rPr>
              <w:t>]</w:t>
            </w:r>
          </w:p>
        </w:tc>
        <w:tc>
          <w:tcPr>
            <w:tcW w:w="1559" w:type="dxa"/>
            <w:shd w:val="clear" w:color="auto" w:fill="auto"/>
          </w:tcPr>
          <w:p w14:paraId="0384388E" w14:textId="60953673"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c>
          <w:tcPr>
            <w:tcW w:w="3674" w:type="dxa"/>
            <w:shd w:val="clear" w:color="auto" w:fill="auto"/>
          </w:tcPr>
          <w:p w14:paraId="027A4488"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27A3B793"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5FDA98FC" w14:textId="77777777" w:rsidTr="006B3276">
        <w:trPr>
          <w:trHeight w:val="284"/>
        </w:trPr>
        <w:tc>
          <w:tcPr>
            <w:tcW w:w="558" w:type="dxa"/>
            <w:shd w:val="clear" w:color="auto" w:fill="auto"/>
          </w:tcPr>
          <w:p w14:paraId="29D0AA95"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452CD179" w14:textId="621AFDCE"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Urban Development Corporation Act [</w:t>
            </w:r>
            <w:r w:rsidRPr="00075F8A">
              <w:rPr>
                <w:rFonts w:ascii="Times New Roman" w:hAnsi="Times New Roman" w:cs="Times New Roman"/>
                <w:i/>
                <w:iCs/>
                <w:sz w:val="24"/>
                <w:szCs w:val="24"/>
                <w:lang w:eastAsia="en-GB"/>
              </w:rPr>
              <w:t>Chapter 29:16</w:t>
            </w:r>
            <w:r w:rsidRPr="00075F8A">
              <w:rPr>
                <w:rFonts w:ascii="Times New Roman" w:hAnsi="Times New Roman" w:cs="Times New Roman"/>
                <w:sz w:val="24"/>
                <w:szCs w:val="24"/>
                <w:lang w:eastAsia="en-GB"/>
              </w:rPr>
              <w:t>]</w:t>
            </w:r>
          </w:p>
        </w:tc>
        <w:tc>
          <w:tcPr>
            <w:tcW w:w="1559" w:type="dxa"/>
            <w:shd w:val="clear" w:color="auto" w:fill="auto"/>
          </w:tcPr>
          <w:p w14:paraId="636CE366" w14:textId="4087AFC3"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Calibri Light" w:hAnsi="Calibri Light" w:cs="Calibri Light"/>
                <w:spacing w:val="-2"/>
                <w:sz w:val="22"/>
                <w:vertAlign w:val="baseline"/>
                <w:lang w:val="en-GB"/>
              </w:rPr>
              <w:t>1</w:t>
            </w:r>
          </w:p>
        </w:tc>
        <w:tc>
          <w:tcPr>
            <w:tcW w:w="3674" w:type="dxa"/>
            <w:shd w:val="clear" w:color="auto" w:fill="auto"/>
          </w:tcPr>
          <w:p w14:paraId="635CB517"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769C28EA"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r w:rsidR="00D2385E" w:rsidRPr="00D2385E" w14:paraId="1879DEE9" w14:textId="77777777" w:rsidTr="006B3276">
        <w:trPr>
          <w:trHeight w:val="284"/>
        </w:trPr>
        <w:tc>
          <w:tcPr>
            <w:tcW w:w="558" w:type="dxa"/>
            <w:shd w:val="clear" w:color="auto" w:fill="auto"/>
          </w:tcPr>
          <w:p w14:paraId="20DBCFE0" w14:textId="77777777" w:rsidR="00D2385E" w:rsidRPr="00D2385E" w:rsidRDefault="00D2385E" w:rsidP="00D2385E">
            <w:pPr>
              <w:widowControl w:val="0"/>
              <w:numPr>
                <w:ilvl w:val="0"/>
                <w:numId w:val="1"/>
              </w:numPr>
              <w:spacing w:after="0" w:line="360" w:lineRule="auto"/>
              <w:rPr>
                <w:rStyle w:val="footnoteref"/>
                <w:rFonts w:ascii="Calibri Light" w:hAnsi="Calibri Light" w:cs="Calibri Light"/>
                <w:spacing w:val="-2"/>
                <w:sz w:val="22"/>
                <w:vertAlign w:val="baseline"/>
                <w:lang w:val="en-GB"/>
              </w:rPr>
            </w:pPr>
          </w:p>
        </w:tc>
        <w:tc>
          <w:tcPr>
            <w:tcW w:w="4356" w:type="dxa"/>
            <w:shd w:val="clear" w:color="auto" w:fill="auto"/>
          </w:tcPr>
          <w:p w14:paraId="2BC28F74" w14:textId="1F7990FB" w:rsidR="00D2385E" w:rsidRPr="00075F8A" w:rsidRDefault="00D2385E" w:rsidP="00D2385E">
            <w:pPr>
              <w:spacing w:after="0" w:line="360" w:lineRule="auto"/>
              <w:jc w:val="both"/>
              <w:rPr>
                <w:rStyle w:val="footnoteref"/>
                <w:rFonts w:ascii="Times New Roman" w:hAnsi="Times New Roman" w:cs="Times New Roman"/>
                <w:spacing w:val="-2"/>
                <w:sz w:val="24"/>
                <w:szCs w:val="24"/>
                <w:vertAlign w:val="baseline"/>
                <w:lang w:val="en-GB"/>
              </w:rPr>
            </w:pPr>
            <w:r w:rsidRPr="00075F8A">
              <w:rPr>
                <w:rFonts w:ascii="Times New Roman" w:hAnsi="Times New Roman" w:cs="Times New Roman"/>
                <w:sz w:val="24"/>
                <w:szCs w:val="24"/>
                <w:lang w:eastAsia="en-GB"/>
              </w:rPr>
              <w:t xml:space="preserve">Circulars </w:t>
            </w:r>
          </w:p>
        </w:tc>
        <w:tc>
          <w:tcPr>
            <w:tcW w:w="1559" w:type="dxa"/>
            <w:shd w:val="clear" w:color="auto" w:fill="auto"/>
          </w:tcPr>
          <w:p w14:paraId="62062F21" w14:textId="15BBA6CE" w:rsidR="00D2385E" w:rsidRPr="00D2385E" w:rsidRDefault="00D2385E" w:rsidP="00D2385E">
            <w:pPr>
              <w:spacing w:after="0" w:line="360" w:lineRule="auto"/>
              <w:ind w:left="288"/>
              <w:rPr>
                <w:rStyle w:val="footnoteref"/>
                <w:rFonts w:ascii="Calibri Light" w:hAnsi="Calibri Light" w:cs="Calibri Light"/>
                <w:spacing w:val="-2"/>
                <w:sz w:val="22"/>
                <w:vertAlign w:val="baseline"/>
                <w:lang w:val="en-GB"/>
              </w:rPr>
            </w:pPr>
            <w:r w:rsidRPr="00D2385E">
              <w:rPr>
                <w:rStyle w:val="footnoteref"/>
                <w:rFonts w:asciiTheme="minorHAnsi" w:hAnsiTheme="minorHAnsi" w:cstheme="minorHAnsi"/>
                <w:spacing w:val="-2"/>
                <w:szCs w:val="20"/>
                <w:vertAlign w:val="baseline"/>
                <w:lang w:val="en-GB"/>
              </w:rPr>
              <w:t>1</w:t>
            </w:r>
          </w:p>
        </w:tc>
        <w:tc>
          <w:tcPr>
            <w:tcW w:w="3674" w:type="dxa"/>
            <w:shd w:val="clear" w:color="auto" w:fill="auto"/>
          </w:tcPr>
          <w:p w14:paraId="224AE499"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c>
          <w:tcPr>
            <w:tcW w:w="2700" w:type="dxa"/>
          </w:tcPr>
          <w:p w14:paraId="2E3092BB" w14:textId="77777777" w:rsidR="00D2385E" w:rsidRPr="00D2385E" w:rsidRDefault="00D2385E" w:rsidP="00D2385E">
            <w:pPr>
              <w:spacing w:after="0" w:line="360" w:lineRule="auto"/>
              <w:jc w:val="both"/>
              <w:rPr>
                <w:rStyle w:val="footnoteref"/>
                <w:rFonts w:ascii="Calibri Light" w:hAnsi="Calibri Light" w:cs="Calibri Light"/>
                <w:spacing w:val="-2"/>
                <w:sz w:val="22"/>
                <w:vertAlign w:val="baseline"/>
                <w:lang w:val="en-GB"/>
              </w:rPr>
            </w:pPr>
          </w:p>
        </w:tc>
      </w:tr>
    </w:tbl>
    <w:p w14:paraId="350A4291" w14:textId="77777777" w:rsidR="00306424" w:rsidRDefault="00306424" w:rsidP="00306424">
      <w:pPr>
        <w:pStyle w:val="ListParagraph"/>
        <w:ind w:left="288"/>
        <w:rPr>
          <w:rStyle w:val="footnoteref"/>
          <w:rFonts w:ascii="Calibri Light" w:hAnsi="Calibri Light" w:cs="Calibri Light"/>
          <w:b/>
          <w:bCs/>
          <w:spacing w:val="-2"/>
          <w:sz w:val="22"/>
          <w:vertAlign w:val="baseline"/>
          <w:lang w:val="en-GB"/>
        </w:rPr>
      </w:pPr>
    </w:p>
    <w:p w14:paraId="0FC6403D" w14:textId="77777777" w:rsidR="00A63EF3" w:rsidRPr="00F92C81" w:rsidRDefault="00A63EF3">
      <w:pPr>
        <w:pStyle w:val="ListParagraph"/>
        <w:numPr>
          <w:ilvl w:val="0"/>
          <w:numId w:val="12"/>
        </w:numPr>
        <w:rPr>
          <w:rStyle w:val="footnoteref"/>
          <w:rFonts w:ascii="Calibri Light" w:hAnsi="Calibri Light" w:cs="Calibri Light"/>
          <w:b/>
          <w:bCs/>
          <w:spacing w:val="-2"/>
          <w:sz w:val="22"/>
          <w:vertAlign w:val="baseline"/>
          <w:lang w:val="en-GB"/>
        </w:rPr>
      </w:pPr>
      <w:r w:rsidRPr="00F92C81">
        <w:rPr>
          <w:rStyle w:val="footnoteref"/>
          <w:rFonts w:ascii="Calibri Light" w:hAnsi="Calibri Light" w:cs="Calibri Light"/>
          <w:b/>
          <w:bCs/>
          <w:spacing w:val="-2"/>
          <w:sz w:val="22"/>
          <w:vertAlign w:val="baseline"/>
          <w:lang w:val="en-GB"/>
        </w:rPr>
        <w:t>CLIENT NEEDS/PROBLEMS ANALYSIS</w:t>
      </w:r>
      <w:r w:rsidR="00645BAE" w:rsidRPr="00F92C81">
        <w:rPr>
          <w:rStyle w:val="footnoteref"/>
          <w:rFonts w:ascii="Calibri Light" w:hAnsi="Calibri Light" w:cs="Calibri Light"/>
          <w:b/>
          <w:bCs/>
          <w:spacing w:val="-2"/>
          <w:sz w:val="22"/>
          <w:vertAlign w:val="baseline"/>
          <w:lang w:val="en-GB"/>
        </w:rPr>
        <w:t xml:space="preserve">: </w:t>
      </w:r>
    </w:p>
    <w:tbl>
      <w:tblPr>
        <w:tblStyle w:val="TableGrid"/>
        <w:tblW w:w="13293" w:type="dxa"/>
        <w:tblInd w:w="562" w:type="dxa"/>
        <w:tblLook w:val="04A0" w:firstRow="1" w:lastRow="0" w:firstColumn="1" w:lastColumn="0" w:noHBand="0" w:noVBand="1"/>
      </w:tblPr>
      <w:tblGrid>
        <w:gridCol w:w="3402"/>
        <w:gridCol w:w="3515"/>
        <w:gridCol w:w="6376"/>
      </w:tblGrid>
      <w:tr w:rsidR="00A63EF3" w14:paraId="4C51EF13" w14:textId="77777777" w:rsidTr="00A526C7">
        <w:tc>
          <w:tcPr>
            <w:tcW w:w="3402" w:type="dxa"/>
            <w:shd w:val="clear" w:color="auto" w:fill="D6E3BC" w:themeFill="accent3" w:themeFillTint="66"/>
          </w:tcPr>
          <w:p w14:paraId="439B1F81" w14:textId="77777777" w:rsidR="00A63EF3" w:rsidRDefault="00A63EF3" w:rsidP="00E201DA">
            <w:pPr>
              <w:jc w:val="cente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Direct Clients</w:t>
            </w:r>
          </w:p>
        </w:tc>
        <w:tc>
          <w:tcPr>
            <w:tcW w:w="3515" w:type="dxa"/>
            <w:shd w:val="clear" w:color="auto" w:fill="D6E3BC" w:themeFill="accent3" w:themeFillTint="66"/>
          </w:tcPr>
          <w:p w14:paraId="31146C4F" w14:textId="77777777" w:rsidR="00A63EF3" w:rsidRDefault="00A63EF3" w:rsidP="00E201DA">
            <w:pPr>
              <w:jc w:val="cente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Needs/Problems</w:t>
            </w:r>
          </w:p>
        </w:tc>
        <w:tc>
          <w:tcPr>
            <w:tcW w:w="6376" w:type="dxa"/>
            <w:shd w:val="clear" w:color="auto" w:fill="D6E3BC" w:themeFill="accent3" w:themeFillTint="66"/>
          </w:tcPr>
          <w:p w14:paraId="778BE15F" w14:textId="77777777" w:rsidR="00A63EF3" w:rsidRDefault="00A63EF3" w:rsidP="00A526C7">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Extent</w:t>
            </w:r>
            <w:r w:rsidR="00645BAE" w:rsidRPr="00645BAE">
              <w:rPr>
                <w:rStyle w:val="footnoteref"/>
                <w:rFonts w:ascii="Calibri Light" w:hAnsi="Calibri Light" w:cs="Calibri Light"/>
                <w:b/>
                <w:bCs/>
                <w:i/>
                <w:color w:val="4F81BD" w:themeColor="accent1"/>
                <w:spacing w:val="-2"/>
                <w:sz w:val="22"/>
                <w:vertAlign w:val="baseline"/>
                <w:lang w:val="en-GB"/>
              </w:rPr>
              <w:t>(Magnitude/seriousness)</w:t>
            </w:r>
          </w:p>
        </w:tc>
      </w:tr>
      <w:tr w:rsidR="00A63EF3" w14:paraId="043AC585" w14:textId="77777777" w:rsidTr="00A526C7">
        <w:tc>
          <w:tcPr>
            <w:tcW w:w="3402" w:type="dxa"/>
          </w:tcPr>
          <w:p w14:paraId="7E4D8597" w14:textId="77777777" w:rsidR="00A63EF3" w:rsidRPr="00A63EF3" w:rsidRDefault="00376158">
            <w:pPr>
              <w:pStyle w:val="ListParagraph"/>
              <w:numPr>
                <w:ilvl w:val="0"/>
                <w:numId w:val="9"/>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Residents / Ratepayers </w:t>
            </w:r>
          </w:p>
        </w:tc>
        <w:tc>
          <w:tcPr>
            <w:tcW w:w="3515" w:type="dxa"/>
          </w:tcPr>
          <w:p w14:paraId="7F0ADBF3" w14:textId="77777777" w:rsidR="001B0998" w:rsidRPr="001B0998" w:rsidRDefault="001B0998" w:rsidP="001B0998">
            <w:pPr>
              <w:pStyle w:val="ListParagraph"/>
              <w:ind w:left="360"/>
              <w:rPr>
                <w:rStyle w:val="footnoteref"/>
                <w:rFonts w:ascii="Calibri Light" w:hAnsi="Calibri Light" w:cs="Calibri Light"/>
                <w:b/>
                <w:bCs/>
                <w:spacing w:val="-2"/>
                <w:sz w:val="22"/>
                <w:u w:val="single"/>
                <w:vertAlign w:val="baseline"/>
                <w:lang w:val="en-GB"/>
              </w:rPr>
            </w:pPr>
            <w:r w:rsidRPr="001B0998">
              <w:rPr>
                <w:rStyle w:val="footnoteref"/>
                <w:rFonts w:ascii="Calibri Light" w:hAnsi="Calibri Light" w:cs="Calibri Light"/>
                <w:b/>
                <w:bCs/>
                <w:spacing w:val="-2"/>
                <w:sz w:val="22"/>
                <w:u w:val="single"/>
                <w:vertAlign w:val="baseline"/>
                <w:lang w:val="en-GB"/>
              </w:rPr>
              <w:t xml:space="preserve">Needs </w:t>
            </w:r>
          </w:p>
          <w:p w14:paraId="5EA50145" w14:textId="77777777" w:rsidR="00A63EF3" w:rsidRDefault="003A6624">
            <w:pPr>
              <w:pStyle w:val="ListParagraph"/>
              <w:numPr>
                <w:ilvl w:val="0"/>
                <w:numId w:val="1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Constant supply of clean portable water </w:t>
            </w:r>
          </w:p>
          <w:p w14:paraId="7B2EA7FA" w14:textId="77777777" w:rsidR="003A6624" w:rsidRDefault="007E4929">
            <w:pPr>
              <w:pStyle w:val="ListParagraph"/>
              <w:numPr>
                <w:ilvl w:val="0"/>
                <w:numId w:val="1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Passable</w:t>
            </w:r>
            <w:r w:rsidR="003A6624">
              <w:rPr>
                <w:rStyle w:val="footnoteref"/>
                <w:rFonts w:ascii="Calibri Light" w:hAnsi="Calibri Light" w:cs="Calibri Light"/>
                <w:b/>
                <w:bCs/>
                <w:spacing w:val="-2"/>
                <w:sz w:val="22"/>
                <w:vertAlign w:val="baseline"/>
                <w:lang w:val="en-GB"/>
              </w:rPr>
              <w:t xml:space="preserve"> roads </w:t>
            </w:r>
          </w:p>
          <w:p w14:paraId="47EF21F3" w14:textId="77777777" w:rsidR="003A6624" w:rsidRDefault="003A6624">
            <w:pPr>
              <w:pStyle w:val="ListParagraph"/>
              <w:numPr>
                <w:ilvl w:val="0"/>
                <w:numId w:val="1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Health facilities </w:t>
            </w:r>
          </w:p>
          <w:p w14:paraId="3BF63222" w14:textId="77777777" w:rsidR="003A6624" w:rsidRDefault="003A6624">
            <w:pPr>
              <w:pStyle w:val="ListParagraph"/>
              <w:numPr>
                <w:ilvl w:val="0"/>
                <w:numId w:val="1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Education facilities</w:t>
            </w:r>
          </w:p>
          <w:p w14:paraId="6EEE076F" w14:textId="77777777" w:rsidR="003A6624" w:rsidRDefault="003A6624">
            <w:pPr>
              <w:pStyle w:val="ListParagraph"/>
              <w:numPr>
                <w:ilvl w:val="0"/>
                <w:numId w:val="1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Recreational facilities </w:t>
            </w:r>
          </w:p>
          <w:p w14:paraId="3CA0194C" w14:textId="77777777" w:rsidR="003A6624" w:rsidRPr="001B0998" w:rsidRDefault="001B0998" w:rsidP="001B0998">
            <w:pPr>
              <w:pStyle w:val="ListParagraph"/>
              <w:ind w:left="360"/>
              <w:rPr>
                <w:rStyle w:val="footnoteref"/>
                <w:rFonts w:ascii="Calibri Light" w:hAnsi="Calibri Light" w:cs="Calibri Light"/>
                <w:b/>
                <w:bCs/>
                <w:spacing w:val="-2"/>
                <w:sz w:val="22"/>
                <w:u w:val="single"/>
                <w:vertAlign w:val="baseline"/>
                <w:lang w:val="en-GB"/>
              </w:rPr>
            </w:pPr>
            <w:r w:rsidRPr="001B0998">
              <w:rPr>
                <w:rStyle w:val="footnoteref"/>
                <w:rFonts w:ascii="Calibri Light" w:hAnsi="Calibri Light" w:cs="Calibri Light"/>
                <w:b/>
                <w:bCs/>
                <w:spacing w:val="-2"/>
                <w:sz w:val="22"/>
                <w:u w:val="single"/>
                <w:vertAlign w:val="baseline"/>
                <w:lang w:val="en-GB"/>
              </w:rPr>
              <w:t xml:space="preserve">Problems </w:t>
            </w:r>
          </w:p>
          <w:p w14:paraId="64F748B5" w14:textId="77777777" w:rsidR="001B0998" w:rsidRDefault="001B0998">
            <w:pPr>
              <w:pStyle w:val="ListParagraph"/>
              <w:numPr>
                <w:ilvl w:val="0"/>
                <w:numId w:val="1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Silted Dams </w:t>
            </w:r>
          </w:p>
          <w:p w14:paraId="7DAD2842" w14:textId="77777777" w:rsidR="001B0998" w:rsidRDefault="001B0998">
            <w:pPr>
              <w:pStyle w:val="ListParagraph"/>
              <w:numPr>
                <w:ilvl w:val="0"/>
                <w:numId w:val="1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Climate Change </w:t>
            </w:r>
          </w:p>
          <w:p w14:paraId="76EE6A61" w14:textId="77777777" w:rsidR="001B0998" w:rsidRDefault="00023055">
            <w:pPr>
              <w:pStyle w:val="ListParagraph"/>
              <w:numPr>
                <w:ilvl w:val="0"/>
                <w:numId w:val="1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Human Wildlife Conflict</w:t>
            </w:r>
          </w:p>
          <w:p w14:paraId="3373F590" w14:textId="77777777" w:rsidR="001B0998" w:rsidRDefault="00023055" w:rsidP="00023055">
            <w:pPr>
              <w:pStyle w:val="ListParagraph"/>
              <w:ind w:left="360"/>
              <w:rPr>
                <w:rStyle w:val="footnoteref"/>
                <w:rFonts w:ascii="Calibri Light" w:hAnsi="Calibri Light" w:cs="Calibri Light"/>
                <w:b/>
                <w:bCs/>
                <w:spacing w:val="-2"/>
                <w:sz w:val="22"/>
                <w:u w:val="single"/>
                <w:vertAlign w:val="baseline"/>
                <w:lang w:val="en-GB"/>
              </w:rPr>
            </w:pPr>
            <w:r w:rsidRPr="00023055">
              <w:rPr>
                <w:rStyle w:val="footnoteref"/>
                <w:rFonts w:ascii="Calibri Light" w:hAnsi="Calibri Light" w:cs="Calibri Light"/>
                <w:b/>
                <w:bCs/>
                <w:spacing w:val="-2"/>
                <w:sz w:val="22"/>
                <w:u w:val="single"/>
                <w:vertAlign w:val="baseline"/>
                <w:lang w:val="en-GB"/>
              </w:rPr>
              <w:t xml:space="preserve">Causes </w:t>
            </w:r>
          </w:p>
          <w:p w14:paraId="02A06591" w14:textId="77777777" w:rsidR="00A526C7" w:rsidRDefault="00A526C7">
            <w:pPr>
              <w:pStyle w:val="ListParagraph"/>
              <w:numPr>
                <w:ilvl w:val="0"/>
                <w:numId w:val="13"/>
              </w:numPr>
              <w:rPr>
                <w:rStyle w:val="footnoteref"/>
                <w:rFonts w:ascii="Calibri Light" w:hAnsi="Calibri Light" w:cs="Calibri Light"/>
                <w:b/>
                <w:bCs/>
                <w:spacing w:val="-2"/>
                <w:sz w:val="22"/>
                <w:vertAlign w:val="baseline"/>
                <w:lang w:val="en-GB"/>
              </w:rPr>
            </w:pPr>
            <w:r w:rsidRPr="00A526C7">
              <w:rPr>
                <w:rStyle w:val="footnoteref"/>
                <w:rFonts w:ascii="Calibri Light" w:hAnsi="Calibri Light" w:cs="Calibri Light"/>
                <w:b/>
                <w:bCs/>
                <w:spacing w:val="-2"/>
                <w:sz w:val="22"/>
                <w:vertAlign w:val="baseline"/>
                <w:lang w:val="en-GB"/>
              </w:rPr>
              <w:t>Illegal Sand Abstraction</w:t>
            </w:r>
          </w:p>
          <w:p w14:paraId="5E650D64" w14:textId="77777777" w:rsidR="00A526C7" w:rsidRDefault="00A526C7">
            <w:pPr>
              <w:pStyle w:val="ListParagraph"/>
              <w:numPr>
                <w:ilvl w:val="0"/>
                <w:numId w:val="1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Stream Bank cultivation </w:t>
            </w:r>
          </w:p>
          <w:p w14:paraId="65BFAB7E" w14:textId="77777777" w:rsidR="00A526C7" w:rsidRDefault="00A526C7">
            <w:pPr>
              <w:pStyle w:val="ListParagraph"/>
              <w:numPr>
                <w:ilvl w:val="0"/>
                <w:numId w:val="1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Emission of Green House Gases</w:t>
            </w:r>
          </w:p>
          <w:p w14:paraId="0522DC6A" w14:textId="77777777" w:rsidR="00023055" w:rsidRPr="00A526C7" w:rsidRDefault="00A526C7">
            <w:pPr>
              <w:pStyle w:val="ListParagraph"/>
              <w:numPr>
                <w:ilvl w:val="0"/>
                <w:numId w:val="13"/>
              </w:numPr>
              <w:rPr>
                <w:rStyle w:val="footnoteref"/>
                <w:rFonts w:ascii="Calibri Light" w:hAnsi="Calibri Light" w:cs="Calibri Light"/>
                <w:b/>
                <w:bCs/>
                <w:spacing w:val="-2"/>
                <w:sz w:val="22"/>
                <w:vertAlign w:val="baseline"/>
                <w:lang w:val="en-GB"/>
              </w:rPr>
            </w:pPr>
            <w:r w:rsidRPr="00A526C7">
              <w:rPr>
                <w:rStyle w:val="footnoteref"/>
                <w:rFonts w:ascii="Calibri Light" w:hAnsi="Calibri Light" w:cs="Calibri Light"/>
                <w:b/>
                <w:bCs/>
                <w:spacing w:val="-2"/>
                <w:sz w:val="22"/>
                <w:vertAlign w:val="baseline"/>
                <w:lang w:val="en-GB"/>
              </w:rPr>
              <w:t xml:space="preserve"> </w:t>
            </w:r>
          </w:p>
          <w:p w14:paraId="256E879B" w14:textId="77777777" w:rsidR="00A526C7" w:rsidRPr="00023055" w:rsidRDefault="00A526C7">
            <w:pPr>
              <w:pStyle w:val="ListParagraph"/>
              <w:numPr>
                <w:ilvl w:val="0"/>
                <w:numId w:val="13"/>
              </w:numPr>
              <w:rPr>
                <w:rStyle w:val="footnoteref"/>
                <w:rFonts w:ascii="Calibri Light" w:hAnsi="Calibri Light" w:cs="Calibri Light"/>
                <w:b/>
                <w:bCs/>
                <w:spacing w:val="-2"/>
                <w:sz w:val="22"/>
                <w:u w:val="single"/>
                <w:vertAlign w:val="baseline"/>
                <w:lang w:val="en-GB"/>
              </w:rPr>
            </w:pPr>
          </w:p>
        </w:tc>
        <w:tc>
          <w:tcPr>
            <w:tcW w:w="6376" w:type="dxa"/>
          </w:tcPr>
          <w:p w14:paraId="1C550886" w14:textId="77777777" w:rsidR="00A63EF3" w:rsidRDefault="00A63EF3" w:rsidP="00A341DE">
            <w:pPr>
              <w:rPr>
                <w:rStyle w:val="footnoteref"/>
                <w:rFonts w:ascii="Calibri Light" w:hAnsi="Calibri Light" w:cs="Calibri Light"/>
                <w:b/>
                <w:bCs/>
                <w:spacing w:val="-2"/>
                <w:sz w:val="22"/>
                <w:vertAlign w:val="baseline"/>
                <w:lang w:val="en-GB"/>
              </w:rPr>
            </w:pPr>
          </w:p>
          <w:p w14:paraId="0534AD89" w14:textId="3FDD3255" w:rsidR="00A526C7" w:rsidRDefault="00920316" w:rsidP="00A526C7">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50F224BB" w14:textId="16BD759C" w:rsidR="00A526C7" w:rsidRDefault="00A526C7" w:rsidP="00A341DE">
            <w:pPr>
              <w:rPr>
                <w:rStyle w:val="footnoteref"/>
                <w:rFonts w:ascii="Calibri Light" w:hAnsi="Calibri Light" w:cs="Calibri Light"/>
                <w:b/>
                <w:bCs/>
                <w:spacing w:val="-2"/>
                <w:sz w:val="22"/>
                <w:vertAlign w:val="baseline"/>
                <w:lang w:val="en-GB"/>
              </w:rPr>
            </w:pPr>
          </w:p>
          <w:p w14:paraId="7477EA1B" w14:textId="77777777" w:rsidR="00A526C7" w:rsidRDefault="00A526C7"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High</w:t>
            </w:r>
          </w:p>
          <w:p w14:paraId="448E68C6" w14:textId="77777777" w:rsidR="00A526C7" w:rsidRDefault="0092031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600ACA67" w14:textId="77777777" w:rsidR="00920316" w:rsidRDefault="0092031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375CF549" w14:textId="0759E1A7" w:rsidR="00920316" w:rsidRDefault="0092031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tc>
      </w:tr>
      <w:tr w:rsidR="00A63EF3" w14:paraId="70A4BA2C" w14:textId="77777777" w:rsidTr="00A526C7">
        <w:tc>
          <w:tcPr>
            <w:tcW w:w="3402" w:type="dxa"/>
          </w:tcPr>
          <w:p w14:paraId="5DB8242E" w14:textId="77777777" w:rsidR="00A63EF3" w:rsidRPr="00A63EF3" w:rsidRDefault="00376158">
            <w:pPr>
              <w:pStyle w:val="ListParagraph"/>
              <w:numPr>
                <w:ilvl w:val="0"/>
                <w:numId w:val="9"/>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Farmers </w:t>
            </w:r>
          </w:p>
        </w:tc>
        <w:tc>
          <w:tcPr>
            <w:tcW w:w="3515" w:type="dxa"/>
          </w:tcPr>
          <w:p w14:paraId="7C5A42F0" w14:textId="40E000D7" w:rsidR="00A63EF3" w:rsidRDefault="005F2DEA">
            <w:pPr>
              <w:pStyle w:val="ListParagraph"/>
              <w:numPr>
                <w:ilvl w:val="0"/>
                <w:numId w:val="14"/>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Water</w:t>
            </w:r>
          </w:p>
          <w:p w14:paraId="2235E83F" w14:textId="77777777" w:rsidR="005F2DEA" w:rsidRDefault="005F2DEA">
            <w:pPr>
              <w:pStyle w:val="ListParagraph"/>
              <w:numPr>
                <w:ilvl w:val="0"/>
                <w:numId w:val="14"/>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Roads </w:t>
            </w:r>
          </w:p>
          <w:p w14:paraId="150845CB" w14:textId="77777777" w:rsidR="005F2DEA" w:rsidRDefault="005F2DEA">
            <w:pPr>
              <w:pStyle w:val="ListParagraph"/>
              <w:numPr>
                <w:ilvl w:val="0"/>
                <w:numId w:val="14"/>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Schools </w:t>
            </w:r>
          </w:p>
          <w:p w14:paraId="1AEE17E1" w14:textId="75CFE5DA" w:rsidR="005F2DEA" w:rsidRDefault="005F2DEA">
            <w:pPr>
              <w:pStyle w:val="ListParagraph"/>
              <w:numPr>
                <w:ilvl w:val="0"/>
                <w:numId w:val="14"/>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Clinics</w:t>
            </w:r>
          </w:p>
          <w:p w14:paraId="54A65C1F" w14:textId="2AAE61F8" w:rsidR="005F2DEA" w:rsidRDefault="00920316" w:rsidP="00920316">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Problem </w:t>
            </w:r>
          </w:p>
          <w:p w14:paraId="081D5CD1" w14:textId="77777777" w:rsidR="00920316" w:rsidRDefault="00920316">
            <w:pPr>
              <w:pStyle w:val="ListParagraph"/>
              <w:numPr>
                <w:ilvl w:val="0"/>
                <w:numId w:val="18"/>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Loss of livestock</w:t>
            </w:r>
          </w:p>
          <w:p w14:paraId="77B9A35E" w14:textId="474AD60E" w:rsidR="00920316" w:rsidRDefault="00920316">
            <w:pPr>
              <w:pStyle w:val="ListParagraph"/>
              <w:numPr>
                <w:ilvl w:val="0"/>
                <w:numId w:val="18"/>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Illegal settlement in grazing land</w:t>
            </w:r>
          </w:p>
          <w:p w14:paraId="1499959F" w14:textId="77777777" w:rsidR="00920316" w:rsidRDefault="00C73756">
            <w:pPr>
              <w:pStyle w:val="ListParagraph"/>
              <w:numPr>
                <w:ilvl w:val="0"/>
                <w:numId w:val="18"/>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lastRenderedPageBreak/>
              <w:t>Conflict between miners and farmers. Miners invading agricultural land</w:t>
            </w:r>
          </w:p>
          <w:p w14:paraId="1C91CE21" w14:textId="4520D4C4" w:rsidR="00C73756" w:rsidRDefault="00C73756">
            <w:pPr>
              <w:pStyle w:val="ListParagraph"/>
              <w:numPr>
                <w:ilvl w:val="0"/>
                <w:numId w:val="18"/>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Veld fires which reduce pastures</w:t>
            </w:r>
          </w:p>
          <w:p w14:paraId="7C50E0A2" w14:textId="5D0EBC64" w:rsidR="00C73756" w:rsidRPr="00920316" w:rsidRDefault="00C73756">
            <w:pPr>
              <w:pStyle w:val="ListParagraph"/>
              <w:numPr>
                <w:ilvl w:val="0"/>
                <w:numId w:val="18"/>
              </w:numPr>
              <w:rPr>
                <w:rStyle w:val="footnoteref"/>
                <w:rFonts w:ascii="Calibri Light" w:hAnsi="Calibri Light" w:cs="Calibri Light"/>
                <w:b/>
                <w:bCs/>
                <w:spacing w:val="-2"/>
                <w:sz w:val="22"/>
                <w:vertAlign w:val="baseline"/>
                <w:lang w:val="en-GB"/>
              </w:rPr>
            </w:pPr>
          </w:p>
        </w:tc>
        <w:tc>
          <w:tcPr>
            <w:tcW w:w="6376" w:type="dxa"/>
          </w:tcPr>
          <w:p w14:paraId="7B9F0332" w14:textId="77777777" w:rsidR="00A63EF3" w:rsidRDefault="0092031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lastRenderedPageBreak/>
              <w:t xml:space="preserve">High </w:t>
            </w:r>
          </w:p>
          <w:p w14:paraId="0A924E0D" w14:textId="77777777" w:rsidR="00920316" w:rsidRDefault="0092031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115B9F8A" w14:textId="77777777" w:rsidR="00920316" w:rsidRDefault="00C7375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Medium </w:t>
            </w:r>
          </w:p>
          <w:p w14:paraId="45C6A495" w14:textId="6E58D561" w:rsidR="00C73756" w:rsidRDefault="00C7375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Medium </w:t>
            </w:r>
          </w:p>
        </w:tc>
      </w:tr>
      <w:tr w:rsidR="00A63EF3" w14:paraId="0719A772" w14:textId="77777777" w:rsidTr="00A526C7">
        <w:tc>
          <w:tcPr>
            <w:tcW w:w="3402" w:type="dxa"/>
          </w:tcPr>
          <w:p w14:paraId="7A872636" w14:textId="77777777" w:rsidR="00A63EF3" w:rsidRPr="00A63EF3" w:rsidRDefault="00376158">
            <w:pPr>
              <w:pStyle w:val="ListParagraph"/>
              <w:numPr>
                <w:ilvl w:val="0"/>
                <w:numId w:val="9"/>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Miners </w:t>
            </w:r>
          </w:p>
        </w:tc>
        <w:tc>
          <w:tcPr>
            <w:tcW w:w="3515" w:type="dxa"/>
          </w:tcPr>
          <w:p w14:paraId="4C129DAD" w14:textId="57C2469B" w:rsidR="00A63EF3" w:rsidRDefault="005F2DEA">
            <w:pPr>
              <w:pStyle w:val="ListParagraph"/>
              <w:numPr>
                <w:ilvl w:val="0"/>
                <w:numId w:val="1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Water</w:t>
            </w:r>
          </w:p>
          <w:p w14:paraId="26DF1FE5" w14:textId="5A128CAF" w:rsidR="005F2DEA" w:rsidRDefault="005F2DEA">
            <w:pPr>
              <w:pStyle w:val="ListParagraph"/>
              <w:numPr>
                <w:ilvl w:val="0"/>
                <w:numId w:val="1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Roads</w:t>
            </w:r>
          </w:p>
          <w:p w14:paraId="4E8D3E85" w14:textId="77777777" w:rsidR="005F2DEA" w:rsidRDefault="005F2DEA">
            <w:pPr>
              <w:pStyle w:val="ListParagraph"/>
              <w:numPr>
                <w:ilvl w:val="0"/>
                <w:numId w:val="1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Clinics </w:t>
            </w:r>
          </w:p>
          <w:p w14:paraId="33648F75" w14:textId="77777777" w:rsidR="005F2DEA" w:rsidRDefault="005F2DEA">
            <w:pPr>
              <w:pStyle w:val="ListParagraph"/>
              <w:numPr>
                <w:ilvl w:val="0"/>
                <w:numId w:val="1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Schools </w:t>
            </w:r>
          </w:p>
          <w:p w14:paraId="23136621" w14:textId="77777777" w:rsidR="005F2DEA" w:rsidRDefault="00C73756" w:rsidP="00C73756">
            <w:pPr>
              <w:ind w:left="36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Problem</w:t>
            </w:r>
          </w:p>
          <w:p w14:paraId="1D4D8888" w14:textId="427B7B02" w:rsidR="00C73756" w:rsidRDefault="00C73756">
            <w:pPr>
              <w:pStyle w:val="ListParagraph"/>
              <w:numPr>
                <w:ilvl w:val="0"/>
                <w:numId w:val="20"/>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Un-trafficable roads</w:t>
            </w:r>
          </w:p>
          <w:p w14:paraId="27C35033" w14:textId="77777777" w:rsidR="00C73756" w:rsidRDefault="00C73756">
            <w:pPr>
              <w:pStyle w:val="ListParagraph"/>
              <w:numPr>
                <w:ilvl w:val="0"/>
                <w:numId w:val="20"/>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Lack of emergency clinics </w:t>
            </w:r>
          </w:p>
          <w:p w14:paraId="2DD1EC1D" w14:textId="3D4AB4EA" w:rsidR="00C73756" w:rsidRPr="00C73756" w:rsidRDefault="00C73756">
            <w:pPr>
              <w:pStyle w:val="ListParagraph"/>
              <w:numPr>
                <w:ilvl w:val="0"/>
                <w:numId w:val="20"/>
              </w:numPr>
              <w:rPr>
                <w:rStyle w:val="footnoteref"/>
                <w:rFonts w:ascii="Calibri Light" w:hAnsi="Calibri Light" w:cs="Calibri Light"/>
                <w:b/>
                <w:bCs/>
                <w:spacing w:val="-2"/>
                <w:sz w:val="22"/>
                <w:vertAlign w:val="baseline"/>
                <w:lang w:val="en-GB"/>
              </w:rPr>
            </w:pPr>
          </w:p>
        </w:tc>
        <w:tc>
          <w:tcPr>
            <w:tcW w:w="6376" w:type="dxa"/>
          </w:tcPr>
          <w:p w14:paraId="632C5BB6" w14:textId="77777777" w:rsidR="00A63EF3" w:rsidRDefault="00C7375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2793A2C4" w14:textId="77777777" w:rsidR="00C73756" w:rsidRDefault="00C7375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6A20BC43" w14:textId="77777777" w:rsidR="00C73756" w:rsidRDefault="00C7375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Medium </w:t>
            </w:r>
          </w:p>
          <w:p w14:paraId="695BF02C" w14:textId="7D95803A" w:rsidR="00C73756" w:rsidRDefault="00C7375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Low </w:t>
            </w:r>
          </w:p>
        </w:tc>
      </w:tr>
      <w:tr w:rsidR="00A63EF3" w14:paraId="195C69B6" w14:textId="77777777" w:rsidTr="00A526C7">
        <w:tc>
          <w:tcPr>
            <w:tcW w:w="3402" w:type="dxa"/>
          </w:tcPr>
          <w:p w14:paraId="7E39839F" w14:textId="77777777" w:rsidR="00A63EF3" w:rsidRPr="00A63EF3" w:rsidRDefault="00376158">
            <w:pPr>
              <w:pStyle w:val="ListParagraph"/>
              <w:numPr>
                <w:ilvl w:val="0"/>
                <w:numId w:val="9"/>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Business Community </w:t>
            </w:r>
          </w:p>
        </w:tc>
        <w:tc>
          <w:tcPr>
            <w:tcW w:w="3515" w:type="dxa"/>
          </w:tcPr>
          <w:p w14:paraId="326E0B58" w14:textId="17335BED" w:rsidR="00A63EF3" w:rsidRDefault="005F2DEA">
            <w:pPr>
              <w:pStyle w:val="ListParagraph"/>
              <w:numPr>
                <w:ilvl w:val="0"/>
                <w:numId w:val="16"/>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Water </w:t>
            </w:r>
          </w:p>
          <w:p w14:paraId="1BD4D6A1" w14:textId="77777777" w:rsidR="005F2DEA" w:rsidRDefault="005F2DEA">
            <w:pPr>
              <w:pStyle w:val="ListParagraph"/>
              <w:numPr>
                <w:ilvl w:val="0"/>
                <w:numId w:val="16"/>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Commercial and industrial stands</w:t>
            </w:r>
          </w:p>
          <w:p w14:paraId="2DFE12A2" w14:textId="77777777" w:rsidR="005F2DEA" w:rsidRDefault="005F2DEA">
            <w:pPr>
              <w:pStyle w:val="ListParagraph"/>
              <w:numPr>
                <w:ilvl w:val="0"/>
                <w:numId w:val="16"/>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Trafficable roads</w:t>
            </w:r>
          </w:p>
          <w:p w14:paraId="2AD2AADD" w14:textId="77777777" w:rsidR="00920316" w:rsidRDefault="00C73756" w:rsidP="00C73756">
            <w:pPr>
              <w:ind w:left="36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Problem </w:t>
            </w:r>
          </w:p>
          <w:p w14:paraId="40B56E45" w14:textId="77777777" w:rsidR="00C73756" w:rsidRDefault="00397B3D">
            <w:pPr>
              <w:pStyle w:val="ListParagraph"/>
              <w:numPr>
                <w:ilvl w:val="0"/>
                <w:numId w:val="19"/>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Un-trafficable earth roads</w:t>
            </w:r>
          </w:p>
          <w:p w14:paraId="2EF17F0B" w14:textId="7E35B96C" w:rsidR="00397B3D" w:rsidRDefault="00397B3D">
            <w:pPr>
              <w:pStyle w:val="ListParagraph"/>
              <w:numPr>
                <w:ilvl w:val="0"/>
                <w:numId w:val="19"/>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Illegal vendors and hawkers</w:t>
            </w:r>
          </w:p>
          <w:p w14:paraId="7F7B6857" w14:textId="2713CBCD" w:rsidR="00397B3D" w:rsidRPr="00C73756" w:rsidRDefault="00397B3D">
            <w:pPr>
              <w:pStyle w:val="ListParagraph"/>
              <w:numPr>
                <w:ilvl w:val="0"/>
                <w:numId w:val="19"/>
              </w:numPr>
              <w:rPr>
                <w:rStyle w:val="footnoteref"/>
                <w:rFonts w:ascii="Calibri Light" w:hAnsi="Calibri Light" w:cs="Calibri Light"/>
                <w:b/>
                <w:bCs/>
                <w:spacing w:val="-2"/>
                <w:sz w:val="22"/>
                <w:vertAlign w:val="baseline"/>
                <w:lang w:val="en-GB"/>
              </w:rPr>
            </w:pPr>
          </w:p>
        </w:tc>
        <w:tc>
          <w:tcPr>
            <w:tcW w:w="6376" w:type="dxa"/>
          </w:tcPr>
          <w:p w14:paraId="363BCBDB" w14:textId="77777777" w:rsidR="00A63EF3" w:rsidRDefault="00C7375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1C8CF587" w14:textId="77777777" w:rsidR="00C73756" w:rsidRDefault="00C7375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238D89BC" w14:textId="77777777" w:rsidR="00C73756" w:rsidRDefault="00C73756" w:rsidP="00A341DE">
            <w:pPr>
              <w:rPr>
                <w:rStyle w:val="footnoteref"/>
                <w:rFonts w:ascii="Calibri Light" w:hAnsi="Calibri Light" w:cs="Calibri Light"/>
                <w:b/>
                <w:bCs/>
                <w:spacing w:val="-2"/>
                <w:sz w:val="22"/>
                <w:vertAlign w:val="baseline"/>
                <w:lang w:val="en-GB"/>
              </w:rPr>
            </w:pPr>
          </w:p>
          <w:p w14:paraId="6BBFB058" w14:textId="77777777" w:rsidR="00C73756" w:rsidRDefault="00C73756"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3C5EBBEE" w14:textId="134BF894" w:rsidR="00C73756" w:rsidRDefault="00C73756" w:rsidP="00A341DE">
            <w:pPr>
              <w:rPr>
                <w:rStyle w:val="footnoteref"/>
                <w:rFonts w:ascii="Calibri Light" w:hAnsi="Calibri Light" w:cs="Calibri Light"/>
                <w:b/>
                <w:bCs/>
                <w:spacing w:val="-2"/>
                <w:sz w:val="22"/>
                <w:vertAlign w:val="baseline"/>
                <w:lang w:val="en-GB"/>
              </w:rPr>
            </w:pPr>
          </w:p>
        </w:tc>
      </w:tr>
      <w:tr w:rsidR="00A63EF3" w14:paraId="7EE6BC53" w14:textId="77777777" w:rsidTr="00A526C7">
        <w:tc>
          <w:tcPr>
            <w:tcW w:w="3402" w:type="dxa"/>
          </w:tcPr>
          <w:p w14:paraId="09503334" w14:textId="77777777" w:rsidR="00A63EF3" w:rsidRPr="00E201DA" w:rsidRDefault="00376158">
            <w:pPr>
              <w:pStyle w:val="ListParagraph"/>
              <w:numPr>
                <w:ilvl w:val="0"/>
                <w:numId w:val="9"/>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Vulnerable Groups</w:t>
            </w:r>
          </w:p>
        </w:tc>
        <w:tc>
          <w:tcPr>
            <w:tcW w:w="3515" w:type="dxa"/>
          </w:tcPr>
          <w:p w14:paraId="0DF34ED8" w14:textId="77777777" w:rsidR="00A63EF3" w:rsidRDefault="00397B3D">
            <w:pPr>
              <w:pStyle w:val="ListParagraph"/>
              <w:numPr>
                <w:ilvl w:val="0"/>
                <w:numId w:val="21"/>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Shelter </w:t>
            </w:r>
          </w:p>
          <w:p w14:paraId="2F74D720" w14:textId="77777777" w:rsidR="00397B3D" w:rsidRDefault="00397B3D">
            <w:pPr>
              <w:pStyle w:val="ListParagraph"/>
              <w:numPr>
                <w:ilvl w:val="0"/>
                <w:numId w:val="21"/>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Food </w:t>
            </w:r>
          </w:p>
          <w:p w14:paraId="17E7E3C1" w14:textId="77777777" w:rsidR="00397B3D" w:rsidRDefault="00397B3D">
            <w:pPr>
              <w:pStyle w:val="ListParagraph"/>
              <w:numPr>
                <w:ilvl w:val="0"/>
                <w:numId w:val="21"/>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Education </w:t>
            </w:r>
          </w:p>
          <w:p w14:paraId="072A0C0F" w14:textId="77777777" w:rsidR="00397B3D" w:rsidRDefault="00397B3D">
            <w:pPr>
              <w:pStyle w:val="ListParagraph"/>
              <w:numPr>
                <w:ilvl w:val="0"/>
                <w:numId w:val="21"/>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Health services </w:t>
            </w:r>
          </w:p>
          <w:p w14:paraId="7785B88C" w14:textId="77777777" w:rsidR="00397B3D" w:rsidRDefault="00397B3D" w:rsidP="00397B3D">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Problem </w:t>
            </w:r>
          </w:p>
          <w:p w14:paraId="20968DE8" w14:textId="77777777" w:rsidR="00397B3D" w:rsidRDefault="00397B3D">
            <w:pPr>
              <w:pStyle w:val="ListParagraph"/>
              <w:numPr>
                <w:ilvl w:val="0"/>
                <w:numId w:val="22"/>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Accommodation challenges </w:t>
            </w:r>
          </w:p>
          <w:p w14:paraId="206FD690" w14:textId="77777777" w:rsidR="00397B3D" w:rsidRDefault="002569CF">
            <w:pPr>
              <w:pStyle w:val="ListParagraph"/>
              <w:numPr>
                <w:ilvl w:val="0"/>
                <w:numId w:val="22"/>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Food insecurity </w:t>
            </w:r>
          </w:p>
          <w:p w14:paraId="5E63776E" w14:textId="77777777" w:rsidR="002569CF" w:rsidRDefault="002569CF">
            <w:pPr>
              <w:pStyle w:val="ListParagraph"/>
              <w:numPr>
                <w:ilvl w:val="0"/>
                <w:numId w:val="22"/>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Shortage of learning equipment for special needs</w:t>
            </w:r>
          </w:p>
          <w:p w14:paraId="64C8FB53" w14:textId="0033C51F" w:rsidR="002569CF" w:rsidRPr="00397B3D" w:rsidRDefault="002569CF">
            <w:pPr>
              <w:pStyle w:val="ListParagraph"/>
              <w:numPr>
                <w:ilvl w:val="0"/>
                <w:numId w:val="22"/>
              </w:numPr>
              <w:rPr>
                <w:rStyle w:val="footnoteref"/>
                <w:rFonts w:ascii="Calibri Light" w:hAnsi="Calibri Light" w:cs="Calibri Light"/>
                <w:b/>
                <w:bCs/>
                <w:spacing w:val="-2"/>
                <w:sz w:val="22"/>
                <w:vertAlign w:val="baseline"/>
                <w:lang w:val="en-GB"/>
              </w:rPr>
            </w:pPr>
          </w:p>
        </w:tc>
        <w:tc>
          <w:tcPr>
            <w:tcW w:w="6376" w:type="dxa"/>
          </w:tcPr>
          <w:p w14:paraId="08062339" w14:textId="77777777" w:rsidR="00A63EF3" w:rsidRDefault="002569CF"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377F82E1" w14:textId="77777777" w:rsidR="002569CF" w:rsidRDefault="002569CF"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4BB8246B" w14:textId="77777777" w:rsidR="002569CF" w:rsidRDefault="002569CF" w:rsidP="00A341DE">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0D5E8A27" w14:textId="2B00E51E" w:rsidR="002569CF" w:rsidRDefault="002569CF" w:rsidP="00A341DE">
            <w:pPr>
              <w:rPr>
                <w:rStyle w:val="footnoteref"/>
                <w:rFonts w:ascii="Calibri Light" w:hAnsi="Calibri Light" w:cs="Calibri Light"/>
                <w:b/>
                <w:bCs/>
                <w:spacing w:val="-2"/>
                <w:sz w:val="22"/>
                <w:vertAlign w:val="baseline"/>
                <w:lang w:val="en-GB"/>
              </w:rPr>
            </w:pPr>
          </w:p>
        </w:tc>
      </w:tr>
      <w:tr w:rsidR="00A63EF3" w14:paraId="795A0D74" w14:textId="77777777" w:rsidTr="00A526C7">
        <w:tc>
          <w:tcPr>
            <w:tcW w:w="3402" w:type="dxa"/>
          </w:tcPr>
          <w:p w14:paraId="74D3CB43" w14:textId="77777777" w:rsidR="00A63EF3" w:rsidRPr="00E201DA" w:rsidRDefault="00376158">
            <w:pPr>
              <w:pStyle w:val="ListParagraph"/>
              <w:numPr>
                <w:ilvl w:val="0"/>
                <w:numId w:val="9"/>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Vendors </w:t>
            </w:r>
          </w:p>
        </w:tc>
        <w:tc>
          <w:tcPr>
            <w:tcW w:w="3515" w:type="dxa"/>
          </w:tcPr>
          <w:p w14:paraId="23CF355D" w14:textId="77777777" w:rsidR="00A63EF3" w:rsidRDefault="005F2DEA">
            <w:pPr>
              <w:pStyle w:val="ListParagraph"/>
              <w:numPr>
                <w:ilvl w:val="0"/>
                <w:numId w:val="17"/>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Adequate vending spaces</w:t>
            </w:r>
          </w:p>
          <w:p w14:paraId="7C29C724" w14:textId="6CD248B4" w:rsidR="002569CF" w:rsidRPr="005F2DEA" w:rsidRDefault="002569CF">
            <w:pPr>
              <w:pStyle w:val="ListParagraph"/>
              <w:numPr>
                <w:ilvl w:val="0"/>
                <w:numId w:val="17"/>
              </w:numPr>
              <w:rPr>
                <w:rStyle w:val="footnoteref"/>
                <w:rFonts w:ascii="Calibri Light" w:hAnsi="Calibri Light" w:cs="Calibri Light"/>
                <w:b/>
                <w:bCs/>
                <w:spacing w:val="-2"/>
                <w:sz w:val="22"/>
                <w:vertAlign w:val="baseline"/>
                <w:lang w:val="en-GB"/>
              </w:rPr>
            </w:pPr>
          </w:p>
        </w:tc>
        <w:tc>
          <w:tcPr>
            <w:tcW w:w="6376" w:type="dxa"/>
          </w:tcPr>
          <w:p w14:paraId="69C9AF61" w14:textId="77777777" w:rsidR="00A63EF3" w:rsidRDefault="00A63EF3" w:rsidP="00A341DE">
            <w:pPr>
              <w:rPr>
                <w:rStyle w:val="footnoteref"/>
                <w:rFonts w:ascii="Calibri Light" w:hAnsi="Calibri Light" w:cs="Calibri Light"/>
                <w:b/>
                <w:bCs/>
                <w:spacing w:val="-2"/>
                <w:sz w:val="22"/>
                <w:vertAlign w:val="baseline"/>
                <w:lang w:val="en-GB"/>
              </w:rPr>
            </w:pPr>
          </w:p>
        </w:tc>
      </w:tr>
    </w:tbl>
    <w:p w14:paraId="73AD8233" w14:textId="77777777" w:rsidR="00E201DA" w:rsidRPr="00306424" w:rsidRDefault="00E201DA">
      <w:pPr>
        <w:pStyle w:val="ListParagraph"/>
        <w:numPr>
          <w:ilvl w:val="0"/>
          <w:numId w:val="12"/>
        </w:numPr>
        <w:rPr>
          <w:rStyle w:val="footnoteref"/>
          <w:rFonts w:ascii="Calibri Light" w:hAnsi="Calibri Light" w:cs="Calibri Light"/>
          <w:b/>
          <w:bCs/>
          <w:spacing w:val="-2"/>
          <w:sz w:val="22"/>
          <w:vertAlign w:val="baseline"/>
          <w:lang w:val="en-GB"/>
        </w:rPr>
      </w:pPr>
      <w:r w:rsidRPr="00306424">
        <w:rPr>
          <w:rStyle w:val="footnoteref"/>
          <w:rFonts w:ascii="Calibri Light" w:hAnsi="Calibri Light" w:cs="Calibri Light"/>
          <w:b/>
          <w:bCs/>
          <w:spacing w:val="-2"/>
          <w:sz w:val="22"/>
          <w:vertAlign w:val="baseline"/>
          <w:lang w:val="en-GB"/>
        </w:rPr>
        <w:lastRenderedPageBreak/>
        <w:t>STAKEHOLDERS ANALYSIS</w:t>
      </w:r>
    </w:p>
    <w:tbl>
      <w:tblPr>
        <w:tblStyle w:val="TableGrid"/>
        <w:tblW w:w="13383" w:type="dxa"/>
        <w:tblInd w:w="562" w:type="dxa"/>
        <w:tblLook w:val="04A0" w:firstRow="1" w:lastRow="0" w:firstColumn="1" w:lastColumn="0" w:noHBand="0" w:noVBand="1"/>
      </w:tblPr>
      <w:tblGrid>
        <w:gridCol w:w="3402"/>
        <w:gridCol w:w="6575"/>
        <w:gridCol w:w="3406"/>
      </w:tblGrid>
      <w:tr w:rsidR="00E609F5" w14:paraId="1DF226FC" w14:textId="77777777" w:rsidTr="004D75D2">
        <w:tc>
          <w:tcPr>
            <w:tcW w:w="3402" w:type="dxa"/>
            <w:shd w:val="clear" w:color="auto" w:fill="D6E3BC" w:themeFill="accent3" w:themeFillTint="66"/>
          </w:tcPr>
          <w:p w14:paraId="5459EC51" w14:textId="77777777" w:rsidR="00E609F5" w:rsidRDefault="00E609F5" w:rsidP="004D75D2">
            <w:pPr>
              <w:jc w:val="cente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Direct Stakeholders</w:t>
            </w:r>
          </w:p>
        </w:tc>
        <w:tc>
          <w:tcPr>
            <w:tcW w:w="6575" w:type="dxa"/>
            <w:shd w:val="clear" w:color="auto" w:fill="D6E3BC" w:themeFill="accent3" w:themeFillTint="66"/>
          </w:tcPr>
          <w:p w14:paraId="18CBB6B8" w14:textId="77777777" w:rsidR="00E609F5" w:rsidRDefault="00E609F5" w:rsidP="004D75D2">
            <w:pPr>
              <w:jc w:val="cente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Demands/ Expectations</w:t>
            </w:r>
          </w:p>
        </w:tc>
        <w:tc>
          <w:tcPr>
            <w:tcW w:w="3406" w:type="dxa"/>
            <w:shd w:val="clear" w:color="auto" w:fill="D6E3BC" w:themeFill="accent3" w:themeFillTint="66"/>
          </w:tcPr>
          <w:p w14:paraId="5A2D7BC5" w14:textId="77777777" w:rsidR="00E609F5" w:rsidRDefault="00E609F5" w:rsidP="004D75D2">
            <w:pPr>
              <w:jc w:val="cente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Extent </w:t>
            </w:r>
            <w:r w:rsidRPr="00645BAE">
              <w:rPr>
                <w:rStyle w:val="footnoteref"/>
                <w:rFonts w:ascii="Calibri Light" w:hAnsi="Calibri Light" w:cs="Calibri Light"/>
                <w:b/>
                <w:bCs/>
                <w:i/>
                <w:color w:val="4F81BD" w:themeColor="accent1"/>
                <w:spacing w:val="-2"/>
                <w:sz w:val="22"/>
                <w:vertAlign w:val="baseline"/>
                <w:lang w:val="en-GB"/>
              </w:rPr>
              <w:t>(Magnitude/seriousness)</w:t>
            </w:r>
          </w:p>
        </w:tc>
      </w:tr>
      <w:tr w:rsidR="00E609F5" w14:paraId="361F359C" w14:textId="77777777" w:rsidTr="00E609F5">
        <w:trPr>
          <w:trHeight w:val="1768"/>
        </w:trPr>
        <w:tc>
          <w:tcPr>
            <w:tcW w:w="3402" w:type="dxa"/>
          </w:tcPr>
          <w:p w14:paraId="6DCE5308" w14:textId="77777777" w:rsidR="00E609F5" w:rsidRPr="00A63EF3" w:rsidRDefault="00E609F5">
            <w:pPr>
              <w:pStyle w:val="ListParagraph"/>
              <w:numPr>
                <w:ilvl w:val="0"/>
                <w:numId w:val="10"/>
              </w:numPr>
              <w:ind w:left="72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NGOs </w:t>
            </w:r>
          </w:p>
        </w:tc>
        <w:tc>
          <w:tcPr>
            <w:tcW w:w="6575" w:type="dxa"/>
          </w:tcPr>
          <w:p w14:paraId="1F5450AB" w14:textId="77777777" w:rsidR="00E609F5" w:rsidRDefault="00E609F5" w:rsidP="004D75D2">
            <w:pPr>
              <w:pStyle w:val="NoSpacing"/>
              <w:spacing w:line="360" w:lineRule="auto"/>
              <w:ind w:left="360"/>
              <w:jc w:val="both"/>
              <w:rPr>
                <w:rFonts w:ascii="Times New Roman" w:hAnsi="Times New Roman"/>
                <w:sz w:val="24"/>
                <w:szCs w:val="24"/>
                <w:lang w:val="en-US"/>
              </w:rPr>
            </w:pPr>
            <w:r>
              <w:rPr>
                <w:rFonts w:ascii="Times New Roman" w:hAnsi="Times New Roman"/>
                <w:sz w:val="24"/>
                <w:szCs w:val="24"/>
              </w:rPr>
              <w:t>Policies</w:t>
            </w:r>
          </w:p>
          <w:p w14:paraId="00A78638" w14:textId="77777777" w:rsidR="00E609F5" w:rsidRDefault="00E609F5" w:rsidP="004D75D2">
            <w:pPr>
              <w:pStyle w:val="NoSpacing"/>
              <w:spacing w:line="360" w:lineRule="auto"/>
              <w:ind w:left="360"/>
              <w:jc w:val="both"/>
              <w:rPr>
                <w:rFonts w:ascii="Times New Roman" w:hAnsi="Times New Roman"/>
                <w:sz w:val="24"/>
                <w:szCs w:val="24"/>
              </w:rPr>
            </w:pPr>
            <w:r>
              <w:rPr>
                <w:rFonts w:ascii="Times New Roman" w:hAnsi="Times New Roman"/>
                <w:sz w:val="24"/>
                <w:szCs w:val="24"/>
              </w:rPr>
              <w:t>Partnership in developmental programmes</w:t>
            </w:r>
          </w:p>
          <w:p w14:paraId="35D4BA82" w14:textId="77777777" w:rsidR="00E609F5" w:rsidRDefault="00E609F5" w:rsidP="004D75D2">
            <w:pPr>
              <w:pStyle w:val="NoSpacing"/>
              <w:spacing w:line="360" w:lineRule="auto"/>
              <w:jc w:val="both"/>
              <w:rPr>
                <w:rFonts w:ascii="Times New Roman" w:hAnsi="Times New Roman"/>
                <w:sz w:val="24"/>
                <w:szCs w:val="24"/>
              </w:rPr>
            </w:pPr>
            <w:r>
              <w:rPr>
                <w:rFonts w:ascii="Times New Roman" w:hAnsi="Times New Roman"/>
                <w:sz w:val="24"/>
                <w:szCs w:val="24"/>
              </w:rPr>
              <w:t xml:space="preserve">      Area of operate in conditions of operation statistics</w:t>
            </w:r>
          </w:p>
          <w:p w14:paraId="3D03CE7E" w14:textId="77777777" w:rsidR="00E609F5" w:rsidRDefault="00E609F5" w:rsidP="004D75D2">
            <w:pPr>
              <w:ind w:left="360"/>
              <w:rPr>
                <w:rFonts w:ascii="Times New Roman" w:hAnsi="Times New Roman"/>
                <w:sz w:val="24"/>
                <w:szCs w:val="24"/>
              </w:rPr>
            </w:pPr>
            <w:r w:rsidRPr="005A29E8">
              <w:rPr>
                <w:rFonts w:ascii="Times New Roman" w:hAnsi="Times New Roman"/>
                <w:sz w:val="24"/>
                <w:szCs w:val="24"/>
              </w:rPr>
              <w:t>Community participation</w:t>
            </w:r>
          </w:p>
          <w:p w14:paraId="56157EBB" w14:textId="77777777" w:rsidR="00E609F5" w:rsidRDefault="00E609F5" w:rsidP="004D75D2">
            <w:pPr>
              <w:ind w:left="360"/>
              <w:rPr>
                <w:rFonts w:ascii="Times New Roman" w:hAnsi="Times New Roman"/>
                <w:sz w:val="24"/>
                <w:szCs w:val="24"/>
              </w:rPr>
            </w:pPr>
            <w:r>
              <w:rPr>
                <w:rFonts w:ascii="Times New Roman" w:hAnsi="Times New Roman"/>
                <w:sz w:val="24"/>
                <w:szCs w:val="24"/>
              </w:rPr>
              <w:t>Engage in meaningful consultation</w:t>
            </w:r>
          </w:p>
          <w:p w14:paraId="11ABA64D" w14:textId="77777777" w:rsidR="00E609F5" w:rsidRDefault="00E609F5" w:rsidP="004D75D2">
            <w:pPr>
              <w:ind w:left="360"/>
              <w:rPr>
                <w:rFonts w:ascii="Times New Roman" w:hAnsi="Times New Roman"/>
                <w:sz w:val="24"/>
                <w:szCs w:val="24"/>
              </w:rPr>
            </w:pPr>
            <w:r>
              <w:rPr>
                <w:rFonts w:ascii="Times New Roman" w:hAnsi="Times New Roman"/>
                <w:sz w:val="24"/>
                <w:szCs w:val="24"/>
              </w:rPr>
              <w:t>Ensure transparency</w:t>
            </w:r>
          </w:p>
          <w:p w14:paraId="01178DB3" w14:textId="77777777" w:rsidR="00E609F5" w:rsidRPr="005A29E8" w:rsidRDefault="00E609F5" w:rsidP="004D75D2">
            <w:pPr>
              <w:ind w:left="360"/>
              <w:rPr>
                <w:rStyle w:val="footnoteref"/>
                <w:rFonts w:ascii="Calibri Light" w:hAnsi="Calibri Light" w:cs="Calibri Light"/>
                <w:b/>
                <w:bCs/>
                <w:spacing w:val="-2"/>
                <w:sz w:val="22"/>
                <w:vertAlign w:val="baseline"/>
                <w:lang w:val="en-GB"/>
              </w:rPr>
            </w:pPr>
            <w:r>
              <w:rPr>
                <w:rFonts w:ascii="Times New Roman" w:hAnsi="Times New Roman"/>
                <w:sz w:val="24"/>
                <w:szCs w:val="24"/>
              </w:rPr>
              <w:t>Provide support for social welfare programs</w:t>
            </w:r>
          </w:p>
        </w:tc>
        <w:tc>
          <w:tcPr>
            <w:tcW w:w="3406" w:type="dxa"/>
          </w:tcPr>
          <w:p w14:paraId="7FA3C891"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495259E3"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Medium </w:t>
            </w:r>
          </w:p>
          <w:p w14:paraId="774F3E8A"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Low </w:t>
            </w:r>
          </w:p>
        </w:tc>
      </w:tr>
      <w:tr w:rsidR="00E609F5" w14:paraId="4D2CB92C" w14:textId="77777777" w:rsidTr="00E609F5">
        <w:trPr>
          <w:trHeight w:val="2368"/>
        </w:trPr>
        <w:tc>
          <w:tcPr>
            <w:tcW w:w="3402" w:type="dxa"/>
          </w:tcPr>
          <w:p w14:paraId="665876B7" w14:textId="77777777" w:rsidR="00E609F5" w:rsidRPr="00A63EF3" w:rsidRDefault="00E609F5">
            <w:pPr>
              <w:pStyle w:val="ListParagraph"/>
              <w:numPr>
                <w:ilvl w:val="0"/>
                <w:numId w:val="10"/>
              </w:numPr>
              <w:ind w:left="72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Government Departments </w:t>
            </w:r>
          </w:p>
        </w:tc>
        <w:tc>
          <w:tcPr>
            <w:tcW w:w="6575" w:type="dxa"/>
          </w:tcPr>
          <w:p w14:paraId="6ACF2A89" w14:textId="77777777" w:rsidR="00E609F5" w:rsidRDefault="00E609F5" w:rsidP="004D75D2">
            <w:pPr>
              <w:pStyle w:val="NoSpacing"/>
              <w:spacing w:line="360" w:lineRule="auto"/>
              <w:ind w:left="360"/>
              <w:jc w:val="both"/>
              <w:rPr>
                <w:rFonts w:ascii="Times New Roman" w:hAnsi="Times New Roman"/>
                <w:sz w:val="24"/>
                <w:szCs w:val="24"/>
              </w:rPr>
            </w:pPr>
            <w:r>
              <w:rPr>
                <w:rFonts w:ascii="Times New Roman" w:hAnsi="Times New Roman"/>
                <w:sz w:val="24"/>
                <w:szCs w:val="24"/>
              </w:rPr>
              <w:t>Compliance with regulations and policies</w:t>
            </w:r>
          </w:p>
          <w:p w14:paraId="289FC4BB" w14:textId="77777777" w:rsidR="00E609F5" w:rsidRDefault="00E609F5" w:rsidP="004D75D2">
            <w:pPr>
              <w:pStyle w:val="NoSpacing"/>
              <w:spacing w:line="360" w:lineRule="auto"/>
              <w:ind w:left="360"/>
              <w:jc w:val="both"/>
              <w:rPr>
                <w:rFonts w:ascii="Times New Roman" w:hAnsi="Times New Roman"/>
                <w:sz w:val="24"/>
                <w:szCs w:val="24"/>
              </w:rPr>
            </w:pPr>
            <w:r>
              <w:rPr>
                <w:rFonts w:ascii="Times New Roman" w:hAnsi="Times New Roman"/>
                <w:sz w:val="24"/>
                <w:szCs w:val="24"/>
              </w:rPr>
              <w:t>Collaboration on regional development projects</w:t>
            </w:r>
          </w:p>
          <w:p w14:paraId="144AF042" w14:textId="77777777" w:rsidR="00E609F5" w:rsidRDefault="00E609F5" w:rsidP="004D75D2">
            <w:pPr>
              <w:pStyle w:val="NoSpacing"/>
              <w:spacing w:line="360" w:lineRule="auto"/>
              <w:ind w:left="360"/>
              <w:jc w:val="both"/>
              <w:rPr>
                <w:rFonts w:ascii="Times New Roman" w:hAnsi="Times New Roman"/>
                <w:sz w:val="24"/>
                <w:szCs w:val="24"/>
              </w:rPr>
            </w:pPr>
            <w:r>
              <w:rPr>
                <w:rFonts w:ascii="Times New Roman" w:hAnsi="Times New Roman"/>
                <w:sz w:val="24"/>
                <w:szCs w:val="24"/>
              </w:rPr>
              <w:t>Efficient service delivery</w:t>
            </w:r>
          </w:p>
          <w:p w14:paraId="19EFE1E8" w14:textId="77777777" w:rsidR="00E609F5" w:rsidRDefault="00E609F5" w:rsidP="004D75D2">
            <w:pPr>
              <w:pStyle w:val="NoSpacing"/>
              <w:spacing w:line="360" w:lineRule="auto"/>
              <w:ind w:left="360"/>
              <w:jc w:val="both"/>
              <w:rPr>
                <w:rFonts w:ascii="Times New Roman" w:hAnsi="Times New Roman"/>
                <w:sz w:val="24"/>
                <w:szCs w:val="24"/>
              </w:rPr>
            </w:pPr>
            <w:r>
              <w:rPr>
                <w:rFonts w:ascii="Times New Roman" w:hAnsi="Times New Roman"/>
                <w:sz w:val="24"/>
                <w:szCs w:val="24"/>
              </w:rPr>
              <w:t>Provide accurate data and reports</w:t>
            </w:r>
          </w:p>
          <w:p w14:paraId="729EC9A7" w14:textId="5897B783" w:rsidR="00E609F5" w:rsidRPr="00E609F5" w:rsidRDefault="00E609F5" w:rsidP="00E609F5">
            <w:pPr>
              <w:pStyle w:val="NoSpacing"/>
              <w:spacing w:line="360" w:lineRule="auto"/>
              <w:ind w:left="360"/>
              <w:jc w:val="both"/>
              <w:rPr>
                <w:rStyle w:val="footnoteref"/>
                <w:rFonts w:ascii="Times New Roman" w:hAnsi="Times New Roman"/>
                <w:sz w:val="24"/>
                <w:szCs w:val="24"/>
                <w:vertAlign w:val="baseline"/>
              </w:rPr>
            </w:pPr>
            <w:r>
              <w:rPr>
                <w:rFonts w:ascii="Times New Roman" w:hAnsi="Times New Roman"/>
                <w:sz w:val="24"/>
                <w:szCs w:val="24"/>
              </w:rPr>
              <w:t>Align with national development agendas</w:t>
            </w:r>
          </w:p>
        </w:tc>
        <w:tc>
          <w:tcPr>
            <w:tcW w:w="3406" w:type="dxa"/>
          </w:tcPr>
          <w:p w14:paraId="50AB0D5E" w14:textId="77777777" w:rsidR="00E609F5" w:rsidRDefault="00E609F5" w:rsidP="004D75D2">
            <w:pPr>
              <w:rPr>
                <w:rStyle w:val="footnoteref"/>
                <w:rFonts w:ascii="Calibri Light" w:hAnsi="Calibri Light" w:cs="Calibri Light"/>
                <w:b/>
                <w:bCs/>
                <w:spacing w:val="-2"/>
                <w:sz w:val="22"/>
                <w:vertAlign w:val="baseline"/>
                <w:lang w:val="en-GB"/>
              </w:rPr>
            </w:pPr>
          </w:p>
        </w:tc>
      </w:tr>
      <w:tr w:rsidR="00E609F5" w14:paraId="4B0CA705" w14:textId="77777777" w:rsidTr="004D75D2">
        <w:tc>
          <w:tcPr>
            <w:tcW w:w="3402" w:type="dxa"/>
          </w:tcPr>
          <w:p w14:paraId="47C8A7A6" w14:textId="77777777" w:rsidR="00E609F5" w:rsidRPr="00A63EF3" w:rsidRDefault="00E609F5">
            <w:pPr>
              <w:pStyle w:val="ListParagraph"/>
              <w:numPr>
                <w:ilvl w:val="0"/>
                <w:numId w:val="10"/>
              </w:numPr>
              <w:ind w:left="72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Association </w:t>
            </w:r>
          </w:p>
        </w:tc>
        <w:tc>
          <w:tcPr>
            <w:tcW w:w="6575" w:type="dxa"/>
          </w:tcPr>
          <w:p w14:paraId="77D45CE6" w14:textId="77777777" w:rsidR="00E609F5" w:rsidRDefault="00E609F5" w:rsidP="004D75D2">
            <w:pPr>
              <w:rPr>
                <w:rStyle w:val="footnoteref"/>
                <w:rFonts w:ascii="Calibri Light" w:hAnsi="Calibri Light" w:cs="Calibri Light"/>
                <w:spacing w:val="-2"/>
                <w:sz w:val="22"/>
                <w:vertAlign w:val="baseline"/>
                <w:lang w:val="en-GB"/>
              </w:rPr>
            </w:pPr>
            <w:r>
              <w:rPr>
                <w:rStyle w:val="footnoteref"/>
                <w:rFonts w:ascii="Calibri Light" w:hAnsi="Calibri Light" w:cs="Calibri Light"/>
                <w:b/>
                <w:bCs/>
                <w:spacing w:val="-2"/>
                <w:sz w:val="22"/>
                <w:vertAlign w:val="baseline"/>
                <w:lang w:val="en-GB"/>
              </w:rPr>
              <w:t>F</w:t>
            </w:r>
            <w:r>
              <w:rPr>
                <w:rStyle w:val="footnoteref"/>
                <w:rFonts w:ascii="Calibri Light" w:hAnsi="Calibri Light" w:cs="Calibri Light"/>
                <w:spacing w:val="-2"/>
                <w:sz w:val="22"/>
                <w:vertAlign w:val="baseline"/>
                <w:lang w:val="en-GB"/>
              </w:rPr>
              <w:t>air representation</w:t>
            </w:r>
          </w:p>
          <w:p w14:paraId="28FCDC57" w14:textId="77777777" w:rsidR="00E609F5" w:rsidRPr="0020170F" w:rsidRDefault="00E609F5" w:rsidP="004D75D2">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Consultation on relevant policies and regulations</w:t>
            </w:r>
          </w:p>
        </w:tc>
        <w:tc>
          <w:tcPr>
            <w:tcW w:w="3406" w:type="dxa"/>
          </w:tcPr>
          <w:p w14:paraId="079DC7F5" w14:textId="77777777" w:rsidR="00E609F5" w:rsidRDefault="00E609F5" w:rsidP="004D75D2">
            <w:pPr>
              <w:rPr>
                <w:rStyle w:val="footnoteref"/>
                <w:rFonts w:ascii="Calibri Light" w:hAnsi="Calibri Light" w:cs="Calibri Light"/>
                <w:b/>
                <w:bCs/>
                <w:spacing w:val="-2"/>
                <w:sz w:val="22"/>
                <w:vertAlign w:val="baseline"/>
                <w:lang w:val="en-GB"/>
              </w:rPr>
            </w:pPr>
          </w:p>
        </w:tc>
      </w:tr>
      <w:tr w:rsidR="00E609F5" w14:paraId="6728D9B0" w14:textId="77777777" w:rsidTr="004D75D2">
        <w:tc>
          <w:tcPr>
            <w:tcW w:w="3402" w:type="dxa"/>
          </w:tcPr>
          <w:p w14:paraId="3F703A51" w14:textId="77777777" w:rsidR="00E609F5" w:rsidRPr="00A63EF3" w:rsidRDefault="00E609F5">
            <w:pPr>
              <w:pStyle w:val="ListParagraph"/>
              <w:numPr>
                <w:ilvl w:val="0"/>
                <w:numId w:val="10"/>
              </w:numPr>
              <w:ind w:left="72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Media </w:t>
            </w:r>
          </w:p>
        </w:tc>
        <w:tc>
          <w:tcPr>
            <w:tcW w:w="6575" w:type="dxa"/>
          </w:tcPr>
          <w:p w14:paraId="4F7A048D"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Demand access to accurate and timely information</w:t>
            </w:r>
          </w:p>
          <w:p w14:paraId="170D67DF"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Transparency in decision making processes</w:t>
            </w:r>
          </w:p>
          <w:p w14:paraId="785696E6"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Opportunities for interviews and press conferences </w:t>
            </w:r>
          </w:p>
          <w:p w14:paraId="2CE7DAEF"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Regular press release </w:t>
            </w:r>
          </w:p>
          <w:p w14:paraId="55C6D385"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Updates on key projects and initiatives</w:t>
            </w:r>
          </w:p>
        </w:tc>
        <w:tc>
          <w:tcPr>
            <w:tcW w:w="3406" w:type="dxa"/>
          </w:tcPr>
          <w:p w14:paraId="47AD8735" w14:textId="77777777" w:rsidR="00E609F5" w:rsidRDefault="00E609F5" w:rsidP="004D75D2">
            <w:pPr>
              <w:rPr>
                <w:rStyle w:val="footnoteref"/>
                <w:rFonts w:ascii="Calibri Light" w:hAnsi="Calibri Light" w:cs="Calibri Light"/>
                <w:b/>
                <w:bCs/>
                <w:spacing w:val="-2"/>
                <w:sz w:val="22"/>
                <w:vertAlign w:val="baseline"/>
                <w:lang w:val="en-GB"/>
              </w:rPr>
            </w:pPr>
          </w:p>
        </w:tc>
      </w:tr>
      <w:tr w:rsidR="00E609F5" w14:paraId="57E2D5E1" w14:textId="77777777" w:rsidTr="004D75D2">
        <w:tc>
          <w:tcPr>
            <w:tcW w:w="3402" w:type="dxa"/>
          </w:tcPr>
          <w:p w14:paraId="2534222F" w14:textId="77777777" w:rsidR="00E609F5" w:rsidRPr="00E201DA" w:rsidRDefault="00E609F5">
            <w:pPr>
              <w:pStyle w:val="ListParagraph"/>
              <w:numPr>
                <w:ilvl w:val="0"/>
                <w:numId w:val="10"/>
              </w:numPr>
              <w:ind w:left="72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Politicians </w:t>
            </w:r>
          </w:p>
        </w:tc>
        <w:tc>
          <w:tcPr>
            <w:tcW w:w="6575" w:type="dxa"/>
          </w:tcPr>
          <w:p w14:paraId="5C103878"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Efficient use of public funds</w:t>
            </w:r>
          </w:p>
          <w:p w14:paraId="755333CC"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Transparency in decision making processes</w:t>
            </w:r>
          </w:p>
          <w:p w14:paraId="13F72202"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Implementation of projects that align with their political priorities</w:t>
            </w:r>
          </w:p>
          <w:p w14:paraId="0AE054D0"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The council to support their constituency</w:t>
            </w:r>
          </w:p>
          <w:p w14:paraId="5B2257DF"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Address public concerns</w:t>
            </w:r>
          </w:p>
          <w:p w14:paraId="4F91FB93"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Contribute to local economic development to secure political support</w:t>
            </w:r>
          </w:p>
          <w:p w14:paraId="2E6D1005" w14:textId="77777777" w:rsidR="00E609F5" w:rsidRDefault="00E609F5" w:rsidP="004D75D2">
            <w:pPr>
              <w:rPr>
                <w:rStyle w:val="footnoteref"/>
                <w:rFonts w:ascii="Calibri Light" w:hAnsi="Calibri Light" w:cs="Calibri Light"/>
                <w:b/>
                <w:bCs/>
                <w:spacing w:val="-2"/>
                <w:sz w:val="22"/>
                <w:vertAlign w:val="baseline"/>
                <w:lang w:val="en-GB"/>
              </w:rPr>
            </w:pPr>
          </w:p>
        </w:tc>
        <w:tc>
          <w:tcPr>
            <w:tcW w:w="3406" w:type="dxa"/>
          </w:tcPr>
          <w:p w14:paraId="290C4C96" w14:textId="77777777" w:rsidR="00E609F5" w:rsidRDefault="00E609F5" w:rsidP="004D75D2">
            <w:pPr>
              <w:rPr>
                <w:rStyle w:val="footnoteref"/>
                <w:rFonts w:ascii="Calibri Light" w:hAnsi="Calibri Light" w:cs="Calibri Light"/>
                <w:b/>
                <w:bCs/>
                <w:spacing w:val="-2"/>
                <w:sz w:val="22"/>
                <w:vertAlign w:val="baseline"/>
                <w:lang w:val="en-GB"/>
              </w:rPr>
            </w:pPr>
          </w:p>
        </w:tc>
      </w:tr>
      <w:tr w:rsidR="00E609F5" w14:paraId="64F2325C" w14:textId="77777777" w:rsidTr="004D75D2">
        <w:tc>
          <w:tcPr>
            <w:tcW w:w="3402" w:type="dxa"/>
          </w:tcPr>
          <w:p w14:paraId="34340C34" w14:textId="77777777" w:rsidR="00E609F5" w:rsidRPr="00E201DA" w:rsidRDefault="00E609F5">
            <w:pPr>
              <w:pStyle w:val="ListParagraph"/>
              <w:numPr>
                <w:ilvl w:val="0"/>
                <w:numId w:val="10"/>
              </w:numPr>
              <w:ind w:left="72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Financial Institutions </w:t>
            </w:r>
          </w:p>
        </w:tc>
        <w:tc>
          <w:tcPr>
            <w:tcW w:w="6575" w:type="dxa"/>
          </w:tcPr>
          <w:p w14:paraId="4BC4FD35"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Demand sound financial management practices</w:t>
            </w:r>
          </w:p>
          <w:p w14:paraId="5F32BDAF"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Timely dept payment</w:t>
            </w:r>
          </w:p>
          <w:p w14:paraId="38A3BDD6"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Adherence to loan conditions and collateral requirements</w:t>
            </w:r>
          </w:p>
          <w:p w14:paraId="7CB69DB8"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lastRenderedPageBreak/>
              <w:t>Demonstrate fiscal responsibility</w:t>
            </w:r>
          </w:p>
          <w:p w14:paraId="04CD9A07"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Provide accurate financial reports</w:t>
            </w:r>
          </w:p>
          <w:p w14:paraId="5E9AAD85"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Implement projects that have a positive impact on the economy</w:t>
            </w:r>
          </w:p>
        </w:tc>
        <w:tc>
          <w:tcPr>
            <w:tcW w:w="3406" w:type="dxa"/>
          </w:tcPr>
          <w:p w14:paraId="6EFFC33F" w14:textId="77777777" w:rsidR="00E609F5" w:rsidRDefault="00E609F5" w:rsidP="004D75D2">
            <w:pPr>
              <w:rPr>
                <w:rStyle w:val="footnoteref"/>
                <w:rFonts w:ascii="Calibri Light" w:hAnsi="Calibri Light" w:cs="Calibri Light"/>
                <w:b/>
                <w:bCs/>
                <w:spacing w:val="-2"/>
                <w:sz w:val="22"/>
                <w:vertAlign w:val="baseline"/>
                <w:lang w:val="en-GB"/>
              </w:rPr>
            </w:pPr>
          </w:p>
        </w:tc>
      </w:tr>
      <w:tr w:rsidR="00E609F5" w14:paraId="38C9A9F7" w14:textId="77777777" w:rsidTr="004D75D2">
        <w:tc>
          <w:tcPr>
            <w:tcW w:w="3402" w:type="dxa"/>
          </w:tcPr>
          <w:p w14:paraId="3A82D19B" w14:textId="77777777" w:rsidR="00E609F5" w:rsidRPr="00E201DA" w:rsidRDefault="00E609F5">
            <w:pPr>
              <w:pStyle w:val="ListParagraph"/>
              <w:numPr>
                <w:ilvl w:val="0"/>
                <w:numId w:val="10"/>
              </w:numPr>
              <w:ind w:left="72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Workers Associations</w:t>
            </w:r>
          </w:p>
        </w:tc>
        <w:tc>
          <w:tcPr>
            <w:tcW w:w="6575" w:type="dxa"/>
          </w:tcPr>
          <w:p w14:paraId="47B00D83"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Fair employment practices</w:t>
            </w:r>
          </w:p>
          <w:p w14:paraId="48032B23"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Adherence to labour loss</w:t>
            </w:r>
          </w:p>
          <w:p w14:paraId="3C9AC1AB"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Safe working conditions</w:t>
            </w:r>
          </w:p>
          <w:p w14:paraId="1804A2CD"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Adequate compensation</w:t>
            </w:r>
          </w:p>
          <w:p w14:paraId="04E6589C"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Address employee grievances</w:t>
            </w:r>
          </w:p>
          <w:p w14:paraId="13E20CC0"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Provide training opportunities</w:t>
            </w:r>
          </w:p>
          <w:p w14:paraId="620FDE71"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Ensure job security</w:t>
            </w:r>
          </w:p>
        </w:tc>
        <w:tc>
          <w:tcPr>
            <w:tcW w:w="3406" w:type="dxa"/>
          </w:tcPr>
          <w:p w14:paraId="15D573D7" w14:textId="77777777" w:rsidR="00E609F5" w:rsidRDefault="00E609F5" w:rsidP="004D75D2">
            <w:pPr>
              <w:rPr>
                <w:rStyle w:val="footnoteref"/>
                <w:rFonts w:ascii="Calibri Light" w:hAnsi="Calibri Light" w:cs="Calibri Light"/>
                <w:b/>
                <w:bCs/>
                <w:spacing w:val="-2"/>
                <w:sz w:val="22"/>
                <w:vertAlign w:val="baseline"/>
                <w:lang w:val="en-GB"/>
              </w:rPr>
            </w:pPr>
          </w:p>
        </w:tc>
      </w:tr>
      <w:tr w:rsidR="00E609F5" w14:paraId="207367AB" w14:textId="77777777" w:rsidTr="004D75D2">
        <w:tc>
          <w:tcPr>
            <w:tcW w:w="3402" w:type="dxa"/>
          </w:tcPr>
          <w:p w14:paraId="2B8A3EAD" w14:textId="77777777" w:rsidR="00E609F5" w:rsidRDefault="00E609F5">
            <w:pPr>
              <w:pStyle w:val="ListParagraph"/>
              <w:numPr>
                <w:ilvl w:val="0"/>
                <w:numId w:val="10"/>
              </w:numPr>
              <w:ind w:left="72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Residents Associations</w:t>
            </w:r>
          </w:p>
        </w:tc>
        <w:tc>
          <w:tcPr>
            <w:tcW w:w="6575" w:type="dxa"/>
          </w:tcPr>
          <w:p w14:paraId="7193336F" w14:textId="77777777" w:rsidR="00E609F5" w:rsidRDefault="00E609F5" w:rsidP="004D75D2">
            <w:pPr>
              <w:pStyle w:val="NoSpacing"/>
              <w:spacing w:line="360" w:lineRule="auto"/>
              <w:ind w:left="360"/>
              <w:jc w:val="both"/>
              <w:rPr>
                <w:rFonts w:ascii="Times New Roman" w:hAnsi="Times New Roman"/>
                <w:sz w:val="24"/>
                <w:szCs w:val="24"/>
                <w:lang w:val="en-US"/>
              </w:rPr>
            </w:pPr>
            <w:r>
              <w:rPr>
                <w:rFonts w:ascii="Times New Roman" w:hAnsi="Times New Roman"/>
                <w:sz w:val="24"/>
                <w:szCs w:val="24"/>
              </w:rPr>
              <w:t>Houses</w:t>
            </w:r>
          </w:p>
          <w:p w14:paraId="37291931" w14:textId="77777777" w:rsidR="00E609F5" w:rsidRDefault="00E609F5" w:rsidP="004D75D2">
            <w:pPr>
              <w:pStyle w:val="NoSpacing"/>
              <w:spacing w:line="360" w:lineRule="auto"/>
              <w:ind w:left="360"/>
              <w:jc w:val="both"/>
              <w:rPr>
                <w:rFonts w:ascii="Times New Roman" w:hAnsi="Times New Roman"/>
                <w:sz w:val="24"/>
                <w:szCs w:val="24"/>
              </w:rPr>
            </w:pPr>
            <w:r>
              <w:rPr>
                <w:rFonts w:ascii="Times New Roman" w:hAnsi="Times New Roman"/>
                <w:sz w:val="24"/>
                <w:szCs w:val="24"/>
              </w:rPr>
              <w:t>Stands</w:t>
            </w:r>
          </w:p>
          <w:p w14:paraId="3EB84DFC" w14:textId="77777777" w:rsidR="00E609F5" w:rsidRDefault="00E609F5" w:rsidP="004D75D2">
            <w:pPr>
              <w:pStyle w:val="NoSpacing"/>
              <w:spacing w:line="360" w:lineRule="auto"/>
              <w:ind w:left="360"/>
              <w:jc w:val="both"/>
              <w:rPr>
                <w:rFonts w:ascii="Times New Roman" w:hAnsi="Times New Roman"/>
                <w:sz w:val="24"/>
                <w:szCs w:val="24"/>
              </w:rPr>
            </w:pPr>
            <w:r>
              <w:rPr>
                <w:rFonts w:ascii="Times New Roman" w:hAnsi="Times New Roman"/>
                <w:sz w:val="24"/>
                <w:szCs w:val="24"/>
              </w:rPr>
              <w:t>Crime reduction</w:t>
            </w:r>
          </w:p>
          <w:p w14:paraId="3F948694" w14:textId="77777777" w:rsidR="00E609F5" w:rsidRDefault="00E609F5" w:rsidP="004D75D2">
            <w:pPr>
              <w:pStyle w:val="NoSpacing"/>
              <w:spacing w:line="360" w:lineRule="auto"/>
              <w:ind w:left="360"/>
              <w:jc w:val="both"/>
              <w:rPr>
                <w:rFonts w:ascii="Times New Roman" w:hAnsi="Times New Roman"/>
                <w:sz w:val="24"/>
                <w:szCs w:val="24"/>
              </w:rPr>
            </w:pPr>
            <w:r>
              <w:rPr>
                <w:rFonts w:ascii="Times New Roman" w:hAnsi="Times New Roman"/>
                <w:sz w:val="24"/>
                <w:szCs w:val="24"/>
              </w:rPr>
              <w:t>Recreational facilities</w:t>
            </w:r>
          </w:p>
          <w:p w14:paraId="335970AD" w14:textId="4F67F95A" w:rsidR="00E609F5" w:rsidRPr="00E609F5" w:rsidRDefault="00E609F5" w:rsidP="00E609F5">
            <w:pPr>
              <w:pStyle w:val="NoSpacing"/>
              <w:spacing w:line="360" w:lineRule="auto"/>
              <w:ind w:left="360"/>
              <w:jc w:val="both"/>
              <w:rPr>
                <w:rStyle w:val="footnoteref"/>
                <w:rFonts w:ascii="Times New Roman" w:hAnsi="Times New Roman"/>
                <w:sz w:val="24"/>
                <w:szCs w:val="24"/>
                <w:vertAlign w:val="baseline"/>
                <w:lang w:val="en-ZW"/>
              </w:rPr>
            </w:pPr>
            <w:r>
              <w:rPr>
                <w:rFonts w:ascii="Times New Roman" w:hAnsi="Times New Roman"/>
                <w:sz w:val="24"/>
                <w:szCs w:val="24"/>
              </w:rPr>
              <w:t>Clean environment</w:t>
            </w:r>
          </w:p>
        </w:tc>
        <w:tc>
          <w:tcPr>
            <w:tcW w:w="3406" w:type="dxa"/>
          </w:tcPr>
          <w:p w14:paraId="094468C1" w14:textId="77777777" w:rsidR="00E609F5" w:rsidRDefault="00E609F5" w:rsidP="004D75D2">
            <w:pPr>
              <w:rPr>
                <w:rStyle w:val="footnoteref"/>
                <w:rFonts w:ascii="Calibri Light" w:hAnsi="Calibri Light" w:cs="Calibri Light"/>
                <w:b/>
                <w:bCs/>
                <w:spacing w:val="-2"/>
                <w:sz w:val="22"/>
                <w:vertAlign w:val="baseline"/>
                <w:lang w:val="en-GB"/>
              </w:rPr>
            </w:pPr>
          </w:p>
        </w:tc>
      </w:tr>
      <w:tr w:rsidR="00E609F5" w14:paraId="304E02B5" w14:textId="77777777" w:rsidTr="004D75D2">
        <w:tc>
          <w:tcPr>
            <w:tcW w:w="3402" w:type="dxa"/>
          </w:tcPr>
          <w:p w14:paraId="065CBD67" w14:textId="77777777" w:rsidR="00E609F5" w:rsidRDefault="00E609F5">
            <w:pPr>
              <w:pStyle w:val="ListParagraph"/>
              <w:numPr>
                <w:ilvl w:val="0"/>
                <w:numId w:val="10"/>
              </w:numPr>
              <w:ind w:left="72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Land Developers </w:t>
            </w:r>
          </w:p>
        </w:tc>
        <w:tc>
          <w:tcPr>
            <w:tcW w:w="6575" w:type="dxa"/>
          </w:tcPr>
          <w:p w14:paraId="2EDAC753"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Land </w:t>
            </w:r>
          </w:p>
          <w:p w14:paraId="1A1D89C1"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Ease of doing business </w:t>
            </w:r>
          </w:p>
        </w:tc>
        <w:tc>
          <w:tcPr>
            <w:tcW w:w="3406" w:type="dxa"/>
          </w:tcPr>
          <w:p w14:paraId="7A3A7957" w14:textId="77777777" w:rsidR="00E609F5" w:rsidRDefault="00E609F5" w:rsidP="004D75D2">
            <w:pPr>
              <w:rPr>
                <w:rStyle w:val="footnoteref"/>
                <w:rFonts w:ascii="Calibri Light" w:hAnsi="Calibri Light" w:cs="Calibri Light"/>
                <w:b/>
                <w:bCs/>
                <w:spacing w:val="-2"/>
                <w:sz w:val="22"/>
                <w:vertAlign w:val="baseline"/>
                <w:lang w:val="en-GB"/>
              </w:rPr>
            </w:pPr>
          </w:p>
        </w:tc>
      </w:tr>
      <w:tr w:rsidR="00E609F5" w14:paraId="714270E8" w14:textId="77777777" w:rsidTr="004D75D2">
        <w:tc>
          <w:tcPr>
            <w:tcW w:w="3402" w:type="dxa"/>
          </w:tcPr>
          <w:p w14:paraId="73C1D1E4" w14:textId="77777777" w:rsidR="00E609F5" w:rsidRDefault="00E609F5">
            <w:pPr>
              <w:pStyle w:val="ListParagraph"/>
              <w:numPr>
                <w:ilvl w:val="0"/>
                <w:numId w:val="10"/>
              </w:numPr>
              <w:ind w:left="72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Suppliers </w:t>
            </w:r>
          </w:p>
          <w:p w14:paraId="6285F9D3" w14:textId="77777777" w:rsidR="000F3370" w:rsidRDefault="000F3370" w:rsidP="000F3370">
            <w:pPr>
              <w:rPr>
                <w:rStyle w:val="footnoteref"/>
                <w:rFonts w:ascii="Calibri Light" w:hAnsi="Calibri Light" w:cs="Calibri Light"/>
                <w:b/>
                <w:bCs/>
                <w:spacing w:val="-2"/>
                <w:sz w:val="22"/>
                <w:vertAlign w:val="baseline"/>
                <w:lang w:val="en-GB"/>
              </w:rPr>
            </w:pPr>
          </w:p>
          <w:p w14:paraId="221F29CA" w14:textId="77777777" w:rsidR="000F3370" w:rsidRDefault="000F3370" w:rsidP="000F3370">
            <w:pPr>
              <w:rPr>
                <w:rStyle w:val="footnoteref"/>
                <w:rFonts w:ascii="Calibri Light" w:hAnsi="Calibri Light" w:cs="Calibri Light"/>
                <w:b/>
                <w:bCs/>
                <w:spacing w:val="-2"/>
                <w:sz w:val="22"/>
                <w:vertAlign w:val="baseline"/>
                <w:lang w:val="en-GB"/>
              </w:rPr>
            </w:pPr>
          </w:p>
          <w:p w14:paraId="3BCA9639" w14:textId="2092E581" w:rsidR="000F3370" w:rsidRPr="000F3370" w:rsidRDefault="000F3370" w:rsidP="000F3370">
            <w:pPr>
              <w:tabs>
                <w:tab w:val="left" w:pos="2436"/>
              </w:tabs>
            </w:pPr>
            <w:r>
              <w:tab/>
            </w:r>
          </w:p>
        </w:tc>
        <w:tc>
          <w:tcPr>
            <w:tcW w:w="6575" w:type="dxa"/>
          </w:tcPr>
          <w:p w14:paraId="65F1D296"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Fair procurement practices</w:t>
            </w:r>
          </w:p>
          <w:p w14:paraId="0928A215"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Timely payment</w:t>
            </w:r>
          </w:p>
          <w:p w14:paraId="76DEAE15"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Equal opportunities for all suppliers</w:t>
            </w:r>
          </w:p>
          <w:p w14:paraId="57C94D25"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Provide clear tender specifications</w:t>
            </w:r>
          </w:p>
          <w:p w14:paraId="60A16579"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Support local businesses</w:t>
            </w:r>
          </w:p>
        </w:tc>
        <w:tc>
          <w:tcPr>
            <w:tcW w:w="3406" w:type="dxa"/>
          </w:tcPr>
          <w:p w14:paraId="2ABEB56A" w14:textId="77777777" w:rsidR="00E609F5" w:rsidRDefault="00E609F5" w:rsidP="004D75D2">
            <w:pPr>
              <w:rPr>
                <w:rStyle w:val="footnoteref"/>
                <w:rFonts w:ascii="Calibri Light" w:hAnsi="Calibri Light" w:cs="Calibri Light"/>
                <w:b/>
                <w:bCs/>
                <w:spacing w:val="-2"/>
                <w:sz w:val="22"/>
                <w:vertAlign w:val="baseline"/>
                <w:lang w:val="en-GB"/>
              </w:rPr>
            </w:pPr>
          </w:p>
        </w:tc>
      </w:tr>
      <w:tr w:rsidR="000F3370" w14:paraId="6AB22A9B" w14:textId="77777777" w:rsidTr="004D75D2">
        <w:tc>
          <w:tcPr>
            <w:tcW w:w="3402" w:type="dxa"/>
          </w:tcPr>
          <w:p w14:paraId="3D14C2F2" w14:textId="6BCFF9EB" w:rsidR="000F3370" w:rsidRDefault="000F3370" w:rsidP="000F3370">
            <w:pPr>
              <w:pStyle w:val="ListParagraph"/>
              <w:numPr>
                <w:ilvl w:val="0"/>
                <w:numId w:val="10"/>
              </w:numPr>
              <w:ind w:left="720"/>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Council Employees </w:t>
            </w:r>
          </w:p>
        </w:tc>
        <w:tc>
          <w:tcPr>
            <w:tcW w:w="6575" w:type="dxa"/>
          </w:tcPr>
          <w:p w14:paraId="24B38F81" w14:textId="77777777" w:rsidR="000F3370" w:rsidRDefault="000F3370" w:rsidP="000F3370">
            <w:pPr>
              <w:pStyle w:val="ListParagraph"/>
              <w:numPr>
                <w:ilvl w:val="0"/>
                <w:numId w:val="2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Competitive remuneration</w:t>
            </w:r>
          </w:p>
          <w:p w14:paraId="17950755" w14:textId="77777777" w:rsidR="000F3370" w:rsidRDefault="000F3370" w:rsidP="000F3370">
            <w:pPr>
              <w:pStyle w:val="ListParagraph"/>
              <w:numPr>
                <w:ilvl w:val="0"/>
                <w:numId w:val="2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Accommodation </w:t>
            </w:r>
          </w:p>
          <w:p w14:paraId="4B46F596" w14:textId="77777777" w:rsidR="000F3370" w:rsidRDefault="000F3370" w:rsidP="000F3370">
            <w:pPr>
              <w:pStyle w:val="ListParagraph"/>
              <w:numPr>
                <w:ilvl w:val="0"/>
                <w:numId w:val="2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Staff development </w:t>
            </w:r>
          </w:p>
          <w:p w14:paraId="7C484DAF" w14:textId="0FAF686E" w:rsidR="000F3370" w:rsidRDefault="000F3370" w:rsidP="000F3370">
            <w:pPr>
              <w:pStyle w:val="ListParagraph"/>
              <w:numPr>
                <w:ilvl w:val="0"/>
                <w:numId w:val="23"/>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Conducive working environment and tools </w:t>
            </w:r>
          </w:p>
          <w:p w14:paraId="7CD93CBD" w14:textId="77777777" w:rsidR="000F3370" w:rsidRDefault="000F3370" w:rsidP="000F3370">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Problem </w:t>
            </w:r>
          </w:p>
          <w:p w14:paraId="34FC1CC4" w14:textId="77777777" w:rsidR="000F3370" w:rsidRDefault="000F3370" w:rsidP="000F3370">
            <w:pPr>
              <w:pStyle w:val="ListParagraph"/>
              <w:numPr>
                <w:ilvl w:val="0"/>
                <w:numId w:val="24"/>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Rise of cost of living </w:t>
            </w:r>
          </w:p>
          <w:p w14:paraId="46E859A7" w14:textId="77777777" w:rsidR="000F3370" w:rsidRDefault="000F3370" w:rsidP="000F3370">
            <w:pPr>
              <w:pStyle w:val="ListParagraph"/>
              <w:numPr>
                <w:ilvl w:val="0"/>
                <w:numId w:val="24"/>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Change in currency</w:t>
            </w:r>
          </w:p>
          <w:p w14:paraId="5AC43C53" w14:textId="77777777" w:rsidR="000F3370" w:rsidRDefault="000F3370" w:rsidP="000F3370">
            <w:pPr>
              <w:pStyle w:val="ListParagraph"/>
              <w:numPr>
                <w:ilvl w:val="0"/>
                <w:numId w:val="24"/>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Monetary instability</w:t>
            </w:r>
          </w:p>
          <w:p w14:paraId="60879222" w14:textId="77777777" w:rsidR="000F3370" w:rsidRDefault="000F3370" w:rsidP="000F3370">
            <w:pPr>
              <w:rPr>
                <w:rStyle w:val="footnoteref"/>
                <w:rFonts w:ascii="Calibri Light" w:hAnsi="Calibri Light" w:cs="Calibri Light"/>
                <w:b/>
                <w:bCs/>
                <w:spacing w:val="-2"/>
                <w:sz w:val="22"/>
                <w:vertAlign w:val="baseline"/>
                <w:lang w:val="en-GB"/>
              </w:rPr>
            </w:pPr>
          </w:p>
        </w:tc>
        <w:tc>
          <w:tcPr>
            <w:tcW w:w="3406" w:type="dxa"/>
          </w:tcPr>
          <w:p w14:paraId="354B2221" w14:textId="77777777" w:rsidR="000F3370" w:rsidRDefault="000F3370" w:rsidP="000F3370">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1E692DFF" w14:textId="77777777" w:rsidR="000F3370" w:rsidRDefault="000F3370" w:rsidP="000F3370">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High</w:t>
            </w:r>
          </w:p>
          <w:p w14:paraId="44165997" w14:textId="77777777" w:rsidR="000F3370" w:rsidRDefault="000F3370" w:rsidP="000F3370">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p w14:paraId="4BFE027C" w14:textId="2877DA69" w:rsidR="000F3370" w:rsidRDefault="000F3370" w:rsidP="000F3370">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High </w:t>
            </w:r>
          </w:p>
        </w:tc>
      </w:tr>
    </w:tbl>
    <w:p w14:paraId="6FFEF3A1" w14:textId="6D3FE694" w:rsidR="00E201DA" w:rsidRDefault="00E201DA" w:rsidP="00A341DE">
      <w:pPr>
        <w:ind w:firstLine="720"/>
        <w:rPr>
          <w:rStyle w:val="footnoteref"/>
          <w:rFonts w:ascii="Calibri Light" w:hAnsi="Calibri Light" w:cs="Calibri Light"/>
          <w:b/>
          <w:bCs/>
          <w:spacing w:val="-2"/>
          <w:sz w:val="22"/>
          <w:vertAlign w:val="baseline"/>
          <w:lang w:val="en-GB"/>
        </w:rPr>
      </w:pPr>
    </w:p>
    <w:p w14:paraId="477DAA6F" w14:textId="77777777" w:rsidR="00CB5118" w:rsidRDefault="00CB5118" w:rsidP="00A341DE">
      <w:pPr>
        <w:ind w:firstLine="720"/>
        <w:rPr>
          <w:rStyle w:val="footnoteref"/>
          <w:rFonts w:ascii="Calibri Light" w:hAnsi="Calibri Light" w:cs="Calibri Light"/>
          <w:b/>
          <w:bCs/>
          <w:spacing w:val="-2"/>
          <w:sz w:val="22"/>
          <w:vertAlign w:val="baseline"/>
          <w:lang w:val="en-GB"/>
        </w:rPr>
      </w:pPr>
    </w:p>
    <w:p w14:paraId="22D56C1D" w14:textId="77777777" w:rsidR="00CB3770" w:rsidRDefault="00CB3770">
      <w:pPr>
        <w:pStyle w:val="ListParagraph"/>
        <w:numPr>
          <w:ilvl w:val="0"/>
          <w:numId w:val="12"/>
        </w:numPr>
        <w:rPr>
          <w:rStyle w:val="footnoteref"/>
          <w:rFonts w:ascii="Calibri Light" w:hAnsi="Calibri Light" w:cs="Calibri Light"/>
          <w:b/>
          <w:bCs/>
          <w:spacing w:val="-2"/>
          <w:sz w:val="22"/>
          <w:vertAlign w:val="baseline"/>
          <w:lang w:val="en-GB"/>
        </w:rPr>
      </w:pPr>
      <w:r w:rsidRPr="00306424">
        <w:rPr>
          <w:rStyle w:val="footnoteref"/>
          <w:rFonts w:ascii="Calibri Light" w:hAnsi="Calibri Light" w:cs="Calibri Light"/>
          <w:b/>
          <w:bCs/>
          <w:spacing w:val="-2"/>
          <w:sz w:val="22"/>
          <w:vertAlign w:val="baseline"/>
          <w:lang w:val="en-GB"/>
        </w:rPr>
        <w:lastRenderedPageBreak/>
        <w:t>STRATEGIES, ASSUMPTIONS, RISKS AND MITIGATIONS</w:t>
      </w:r>
    </w:p>
    <w:p w14:paraId="70A15B7D" w14:textId="77777777" w:rsidR="00645BAE" w:rsidRDefault="00645BAE" w:rsidP="00645BAE">
      <w:pPr>
        <w:pStyle w:val="ListParagraph"/>
        <w:ind w:left="288"/>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Strategies: Game plan to achieve the targets</w:t>
      </w:r>
    </w:p>
    <w:p w14:paraId="793FCB22" w14:textId="77777777" w:rsidR="00645BAE" w:rsidRDefault="00645BAE" w:rsidP="00645BAE">
      <w:pPr>
        <w:pStyle w:val="ListParagraph"/>
        <w:ind w:left="288"/>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Assumptions: Positive factors that can assist in the achievement of the targets</w:t>
      </w:r>
    </w:p>
    <w:p w14:paraId="1F60D9F4" w14:textId="77777777" w:rsidR="00645BAE" w:rsidRDefault="00645BAE" w:rsidP="00645BAE">
      <w:pPr>
        <w:pStyle w:val="ListParagraph"/>
        <w:ind w:left="288"/>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Risks: Factors which militate against the achievement of results</w:t>
      </w:r>
    </w:p>
    <w:p w14:paraId="61963031" w14:textId="77777777" w:rsidR="00645BAE" w:rsidRPr="00306424" w:rsidRDefault="00645BAE" w:rsidP="00645BAE">
      <w:pPr>
        <w:pStyle w:val="ListParagraph"/>
        <w:ind w:left="288"/>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Mitigation: Interventions to reduce the gravity or intensity of the damage</w:t>
      </w:r>
    </w:p>
    <w:tbl>
      <w:tblPr>
        <w:tblStyle w:val="TableGrid"/>
        <w:tblW w:w="13325" w:type="dxa"/>
        <w:tblInd w:w="562" w:type="dxa"/>
        <w:tblLook w:val="04A0" w:firstRow="1" w:lastRow="0" w:firstColumn="1" w:lastColumn="0" w:noHBand="0" w:noVBand="1"/>
      </w:tblPr>
      <w:tblGrid>
        <w:gridCol w:w="1411"/>
        <w:gridCol w:w="6"/>
        <w:gridCol w:w="4527"/>
        <w:gridCol w:w="40"/>
        <w:gridCol w:w="2944"/>
        <w:gridCol w:w="49"/>
        <w:gridCol w:w="2080"/>
        <w:gridCol w:w="2268"/>
      </w:tblGrid>
      <w:tr w:rsidR="00E609F5" w14:paraId="37124184" w14:textId="77777777" w:rsidTr="00496844">
        <w:tc>
          <w:tcPr>
            <w:tcW w:w="1417" w:type="dxa"/>
            <w:gridSpan w:val="2"/>
            <w:shd w:val="clear" w:color="auto" w:fill="D6E3BC" w:themeFill="accent3" w:themeFillTint="66"/>
          </w:tcPr>
          <w:p w14:paraId="7FAE2819"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Period</w:t>
            </w:r>
          </w:p>
        </w:tc>
        <w:tc>
          <w:tcPr>
            <w:tcW w:w="4567" w:type="dxa"/>
            <w:gridSpan w:val="2"/>
            <w:shd w:val="clear" w:color="auto" w:fill="D6E3BC" w:themeFill="accent3" w:themeFillTint="66"/>
          </w:tcPr>
          <w:p w14:paraId="57455478"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Strategies</w:t>
            </w:r>
          </w:p>
        </w:tc>
        <w:tc>
          <w:tcPr>
            <w:tcW w:w="2993" w:type="dxa"/>
            <w:gridSpan w:val="2"/>
            <w:shd w:val="clear" w:color="auto" w:fill="D6E3BC" w:themeFill="accent3" w:themeFillTint="66"/>
          </w:tcPr>
          <w:p w14:paraId="19C67682"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Assumptions</w:t>
            </w:r>
          </w:p>
        </w:tc>
        <w:tc>
          <w:tcPr>
            <w:tcW w:w="2080" w:type="dxa"/>
            <w:shd w:val="clear" w:color="auto" w:fill="D6E3BC" w:themeFill="accent3" w:themeFillTint="66"/>
          </w:tcPr>
          <w:p w14:paraId="6DBD16D1"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Risks</w:t>
            </w:r>
          </w:p>
        </w:tc>
        <w:tc>
          <w:tcPr>
            <w:tcW w:w="2268" w:type="dxa"/>
            <w:shd w:val="clear" w:color="auto" w:fill="D6E3BC" w:themeFill="accent3" w:themeFillTint="66"/>
          </w:tcPr>
          <w:p w14:paraId="0A21359B"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Mitigations</w:t>
            </w:r>
          </w:p>
        </w:tc>
      </w:tr>
      <w:tr w:rsidR="00E609F5" w14:paraId="0560165C" w14:textId="77777777" w:rsidTr="00496844">
        <w:tc>
          <w:tcPr>
            <w:tcW w:w="13325" w:type="dxa"/>
            <w:gridSpan w:val="8"/>
            <w:shd w:val="clear" w:color="auto" w:fill="C6D9F1" w:themeFill="text2" w:themeFillTint="33"/>
          </w:tcPr>
          <w:p w14:paraId="5268465C" w14:textId="77777777" w:rsidR="00E609F5" w:rsidRDefault="00E609F5" w:rsidP="004D75D2">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Programme: Governance and Administration </w:t>
            </w:r>
          </w:p>
        </w:tc>
      </w:tr>
      <w:tr w:rsidR="00E609F5" w14:paraId="75B1B20B" w14:textId="77777777" w:rsidTr="00496844">
        <w:tc>
          <w:tcPr>
            <w:tcW w:w="13325" w:type="dxa"/>
            <w:gridSpan w:val="8"/>
            <w:shd w:val="clear" w:color="auto" w:fill="92D050"/>
          </w:tcPr>
          <w:p w14:paraId="52468037" w14:textId="77777777" w:rsidR="00E609F5" w:rsidRDefault="00E609F5" w:rsidP="004D75D2">
            <w:pPr>
              <w:tabs>
                <w:tab w:val="left" w:pos="1261"/>
              </w:tabs>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Outcome: </w:t>
            </w:r>
            <w:r>
              <w:rPr>
                <w:rStyle w:val="footnoteref"/>
                <w:rFonts w:ascii="Calibri Light" w:hAnsi="Calibri Light" w:cs="Calibri Light"/>
                <w:sz w:val="22"/>
                <w:vertAlign w:val="baseline"/>
                <w:lang w:val="en-GB"/>
              </w:rPr>
              <w:t>Improved Corporate Governance</w:t>
            </w:r>
          </w:p>
        </w:tc>
      </w:tr>
      <w:tr w:rsidR="00E609F5" w:rsidRPr="00E609F5" w14:paraId="00627B21" w14:textId="77777777" w:rsidTr="00496844">
        <w:tc>
          <w:tcPr>
            <w:tcW w:w="1417" w:type="dxa"/>
            <w:gridSpan w:val="2"/>
            <w:vMerge w:val="restart"/>
          </w:tcPr>
          <w:p w14:paraId="3D0837B3"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Budget Year</w:t>
            </w:r>
          </w:p>
          <w:p w14:paraId="7F4D907C"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1-2 years</w:t>
            </w:r>
          </w:p>
        </w:tc>
        <w:tc>
          <w:tcPr>
            <w:tcW w:w="4567" w:type="dxa"/>
            <w:gridSpan w:val="2"/>
          </w:tcPr>
          <w:p w14:paraId="5DACE9AB"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Upscale staffing levels</w:t>
            </w:r>
          </w:p>
        </w:tc>
        <w:tc>
          <w:tcPr>
            <w:tcW w:w="2993" w:type="dxa"/>
            <w:gridSpan w:val="2"/>
          </w:tcPr>
          <w:p w14:paraId="4D8D3271"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Availability of skills in the market.</w:t>
            </w:r>
          </w:p>
        </w:tc>
        <w:tc>
          <w:tcPr>
            <w:tcW w:w="2080" w:type="dxa"/>
          </w:tcPr>
          <w:p w14:paraId="3CD4F36A"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Low uptake </w:t>
            </w:r>
          </w:p>
        </w:tc>
        <w:tc>
          <w:tcPr>
            <w:tcW w:w="2268" w:type="dxa"/>
          </w:tcPr>
          <w:p w14:paraId="508B0598"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Advertise widely </w:t>
            </w:r>
          </w:p>
        </w:tc>
      </w:tr>
      <w:tr w:rsidR="00E609F5" w:rsidRPr="00E609F5" w14:paraId="0502F370" w14:textId="77777777" w:rsidTr="00496844">
        <w:tc>
          <w:tcPr>
            <w:tcW w:w="1417" w:type="dxa"/>
            <w:gridSpan w:val="2"/>
            <w:vMerge/>
          </w:tcPr>
          <w:p w14:paraId="5D1A4B79"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4567" w:type="dxa"/>
            <w:gridSpan w:val="2"/>
          </w:tcPr>
          <w:p w14:paraId="54CE3A6C"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 Promote Human capital development </w:t>
            </w:r>
          </w:p>
        </w:tc>
        <w:tc>
          <w:tcPr>
            <w:tcW w:w="2993" w:type="dxa"/>
            <w:gridSpan w:val="2"/>
          </w:tcPr>
          <w:p w14:paraId="06A424D1"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Buy in from staff</w:t>
            </w:r>
          </w:p>
        </w:tc>
        <w:tc>
          <w:tcPr>
            <w:tcW w:w="2080" w:type="dxa"/>
          </w:tcPr>
          <w:p w14:paraId="622528C3"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Staff turnover </w:t>
            </w:r>
          </w:p>
        </w:tc>
        <w:tc>
          <w:tcPr>
            <w:tcW w:w="2268" w:type="dxa"/>
          </w:tcPr>
          <w:p w14:paraId="46999B94"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Incentivise</w:t>
            </w:r>
          </w:p>
          <w:p w14:paraId="0DF25556"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 </w:t>
            </w:r>
          </w:p>
          <w:p w14:paraId="24C06C2E"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Staff bonding</w:t>
            </w:r>
          </w:p>
        </w:tc>
      </w:tr>
      <w:tr w:rsidR="00E609F5" w:rsidRPr="00E609F5" w14:paraId="3638E862" w14:textId="77777777" w:rsidTr="00496844">
        <w:tc>
          <w:tcPr>
            <w:tcW w:w="1417" w:type="dxa"/>
            <w:gridSpan w:val="2"/>
            <w:vMerge/>
          </w:tcPr>
          <w:p w14:paraId="5D41B12E"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4567" w:type="dxa"/>
            <w:gridSpan w:val="2"/>
          </w:tcPr>
          <w:p w14:paraId="3C3712F8"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Digitalise revenue collection</w:t>
            </w:r>
          </w:p>
          <w:p w14:paraId="27DF8518"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993" w:type="dxa"/>
            <w:gridSpan w:val="2"/>
          </w:tcPr>
          <w:p w14:paraId="4501AAC2"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Uptake from the stakeholders</w:t>
            </w:r>
          </w:p>
          <w:p w14:paraId="6C00A16D"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080" w:type="dxa"/>
          </w:tcPr>
          <w:p w14:paraId="6F3DC157"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-Vandalism</w:t>
            </w:r>
          </w:p>
          <w:p w14:paraId="2F2F126E"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-Low uptake</w:t>
            </w:r>
          </w:p>
          <w:p w14:paraId="3BE2C820"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268" w:type="dxa"/>
          </w:tcPr>
          <w:p w14:paraId="06243604"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Training of end users</w:t>
            </w:r>
          </w:p>
        </w:tc>
      </w:tr>
      <w:tr w:rsidR="00E609F5" w:rsidRPr="00E609F5" w14:paraId="7BD87E1C" w14:textId="77777777" w:rsidTr="00496844">
        <w:tc>
          <w:tcPr>
            <w:tcW w:w="1417" w:type="dxa"/>
            <w:gridSpan w:val="2"/>
            <w:vMerge w:val="restart"/>
          </w:tcPr>
          <w:p w14:paraId="4037C288"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Fonts w:ascii="Calibri Light" w:hAnsi="Calibri Light" w:cs="Calibri Light"/>
                <w:noProof/>
                <w:spacing w:val="-2"/>
              </w:rPr>
              <mc:AlternateContent>
                <mc:Choice Requires="aink">
                  <w:drawing>
                    <wp:anchor distT="0" distB="0" distL="114300" distR="114300" simplePos="0" relativeHeight="251668480" behindDoc="0" locked="0" layoutInCell="1" allowOverlap="1" wp14:anchorId="20A411D9" wp14:editId="514D84A1">
                      <wp:simplePos x="0" y="0"/>
                      <wp:positionH relativeFrom="column">
                        <wp:posOffset>424522</wp:posOffset>
                      </wp:positionH>
                      <wp:positionV relativeFrom="paragraph">
                        <wp:posOffset>1785106</wp:posOffset>
                      </wp:positionV>
                      <wp:extent cx="360" cy="360"/>
                      <wp:effectExtent l="57150" t="38100" r="38100" b="57150"/>
                      <wp:wrapNone/>
                      <wp:docPr id="773004409"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20A411D9" wp14:editId="514D84A1">
                      <wp:simplePos x="0" y="0"/>
                      <wp:positionH relativeFrom="column">
                        <wp:posOffset>424522</wp:posOffset>
                      </wp:positionH>
                      <wp:positionV relativeFrom="paragraph">
                        <wp:posOffset>1785106</wp:posOffset>
                      </wp:positionV>
                      <wp:extent cx="360" cy="360"/>
                      <wp:effectExtent l="57150" t="38100" r="38100" b="57150"/>
                      <wp:wrapNone/>
                      <wp:docPr id="773004409" name="Ink 3"/>
                      <wp:cNvGraphicFramePr/>
                      <a:graphic xmlns:a="http://schemas.openxmlformats.org/drawingml/2006/main">
                        <a:graphicData uri="http://schemas.openxmlformats.org/drawingml/2006/picture">
                          <pic:pic xmlns:pic="http://schemas.openxmlformats.org/drawingml/2006/picture">
                            <pic:nvPicPr>
                              <pic:cNvPr id="773004409" name="Ink 3"/>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Pr="00E609F5">
              <w:rPr>
                <w:rFonts w:ascii="Calibri Light" w:hAnsi="Calibri Light" w:cs="Calibri Light"/>
                <w:noProof/>
                <w:spacing w:val="-2"/>
              </w:rPr>
              <mc:AlternateContent>
                <mc:Choice Requires="aink">
                  <w:drawing>
                    <wp:anchor distT="0" distB="0" distL="114300" distR="114300" simplePos="0" relativeHeight="251667456" behindDoc="0" locked="0" layoutInCell="1" allowOverlap="1" wp14:anchorId="25E5E351" wp14:editId="7F4E5132">
                      <wp:simplePos x="0" y="0"/>
                      <wp:positionH relativeFrom="column">
                        <wp:posOffset>805762</wp:posOffset>
                      </wp:positionH>
                      <wp:positionV relativeFrom="paragraph">
                        <wp:posOffset>1712386</wp:posOffset>
                      </wp:positionV>
                      <wp:extent cx="360" cy="360"/>
                      <wp:effectExtent l="57150" t="38100" r="38100" b="57150"/>
                      <wp:wrapNone/>
                      <wp:docPr id="413359166"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25E5E351" wp14:editId="7F4E5132">
                      <wp:simplePos x="0" y="0"/>
                      <wp:positionH relativeFrom="column">
                        <wp:posOffset>805762</wp:posOffset>
                      </wp:positionH>
                      <wp:positionV relativeFrom="paragraph">
                        <wp:posOffset>1712386</wp:posOffset>
                      </wp:positionV>
                      <wp:extent cx="360" cy="360"/>
                      <wp:effectExtent l="57150" t="38100" r="38100" b="57150"/>
                      <wp:wrapNone/>
                      <wp:docPr id="413359166" name="Ink 2"/>
                      <wp:cNvGraphicFramePr/>
                      <a:graphic xmlns:a="http://schemas.openxmlformats.org/drawingml/2006/main">
                        <a:graphicData uri="http://schemas.openxmlformats.org/drawingml/2006/picture">
                          <pic:pic xmlns:pic="http://schemas.openxmlformats.org/drawingml/2006/picture">
                            <pic:nvPicPr>
                              <pic:cNvPr id="413359166" name="Ink 2"/>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Pr="00E609F5">
              <w:rPr>
                <w:rStyle w:val="footnoteref"/>
                <w:rFonts w:ascii="Calibri Light" w:hAnsi="Calibri Light" w:cs="Calibri Light"/>
                <w:spacing w:val="-2"/>
                <w:sz w:val="22"/>
                <w:vertAlign w:val="baseline"/>
                <w:lang w:val="en-GB"/>
              </w:rPr>
              <w:t>2-3 Years</w:t>
            </w:r>
          </w:p>
        </w:tc>
        <w:tc>
          <w:tcPr>
            <w:tcW w:w="4567" w:type="dxa"/>
            <w:gridSpan w:val="2"/>
          </w:tcPr>
          <w:p w14:paraId="362EA776"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Upscale policy formulation and by-laws</w:t>
            </w:r>
          </w:p>
          <w:p w14:paraId="36DB1B5B" w14:textId="77777777" w:rsidR="00E609F5" w:rsidRPr="00E609F5" w:rsidRDefault="00E609F5" w:rsidP="004D75D2">
            <w:pPr>
              <w:rPr>
                <w:rStyle w:val="footnoteref"/>
                <w:rFonts w:ascii="Calibri Light" w:hAnsi="Calibri Light" w:cs="Calibri Light"/>
                <w:spacing w:val="-2"/>
                <w:sz w:val="22"/>
                <w:vertAlign w:val="baseline"/>
                <w:lang w:val="en-GB"/>
              </w:rPr>
            </w:pPr>
          </w:p>
          <w:p w14:paraId="0EB54276" w14:textId="77777777" w:rsidR="00E609F5" w:rsidRPr="00E609F5" w:rsidRDefault="00E609F5" w:rsidP="004D75D2">
            <w:pPr>
              <w:rPr>
                <w:rStyle w:val="footnoteref"/>
                <w:rFonts w:ascii="Calibri Light" w:hAnsi="Calibri Light" w:cs="Calibri Light"/>
                <w:spacing w:val="-2"/>
                <w:sz w:val="22"/>
                <w:vertAlign w:val="baseline"/>
                <w:lang w:val="en-GB"/>
              </w:rPr>
            </w:pPr>
          </w:p>
          <w:p w14:paraId="5AC35885"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993" w:type="dxa"/>
            <w:gridSpan w:val="2"/>
          </w:tcPr>
          <w:p w14:paraId="1327D43D"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Good participation from stake holders</w:t>
            </w:r>
          </w:p>
          <w:p w14:paraId="7A05ED8A" w14:textId="77777777" w:rsidR="00E609F5" w:rsidRPr="00E609F5" w:rsidRDefault="00E609F5" w:rsidP="004D75D2">
            <w:pPr>
              <w:rPr>
                <w:rStyle w:val="footnoteref"/>
                <w:rFonts w:ascii="Calibri Light" w:hAnsi="Calibri Light" w:cs="Calibri Light"/>
                <w:spacing w:val="-2"/>
                <w:sz w:val="22"/>
                <w:vertAlign w:val="baseline"/>
                <w:lang w:val="en-GB"/>
              </w:rPr>
            </w:pPr>
          </w:p>
          <w:p w14:paraId="5076CEFA"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Compliance to policies </w:t>
            </w:r>
          </w:p>
          <w:p w14:paraId="78EF32CB" w14:textId="77777777" w:rsidR="00E609F5" w:rsidRPr="00E609F5" w:rsidRDefault="00E609F5" w:rsidP="004D75D2">
            <w:pPr>
              <w:rPr>
                <w:rStyle w:val="footnoteref"/>
                <w:rFonts w:ascii="Calibri Light" w:hAnsi="Calibri Light" w:cs="Calibri Light"/>
                <w:spacing w:val="-2"/>
                <w:sz w:val="22"/>
                <w:vertAlign w:val="baseline"/>
                <w:lang w:val="en-GB"/>
              </w:rPr>
            </w:pPr>
          </w:p>
          <w:p w14:paraId="0B7C9E1E"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Timeous approval of policies </w:t>
            </w:r>
          </w:p>
          <w:p w14:paraId="46CAAEDA" w14:textId="77777777" w:rsidR="00E609F5" w:rsidRPr="00E609F5" w:rsidRDefault="00E609F5" w:rsidP="004D75D2">
            <w:pPr>
              <w:rPr>
                <w:rStyle w:val="footnoteref"/>
                <w:rFonts w:ascii="Calibri Light" w:hAnsi="Calibri Light" w:cs="Calibri Light"/>
                <w:spacing w:val="-2"/>
                <w:sz w:val="22"/>
                <w:vertAlign w:val="baseline"/>
                <w:lang w:val="en-GB"/>
              </w:rPr>
            </w:pPr>
          </w:p>
          <w:p w14:paraId="68A2C5BF"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Adherence to statutes </w:t>
            </w:r>
          </w:p>
        </w:tc>
        <w:tc>
          <w:tcPr>
            <w:tcW w:w="2080" w:type="dxa"/>
          </w:tcPr>
          <w:p w14:paraId="47892773"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Change in National policies </w:t>
            </w:r>
          </w:p>
          <w:p w14:paraId="73BB324D" w14:textId="77777777" w:rsidR="00E609F5" w:rsidRPr="00E609F5" w:rsidRDefault="00E609F5" w:rsidP="004D75D2">
            <w:pPr>
              <w:rPr>
                <w:rStyle w:val="footnoteref"/>
                <w:rFonts w:ascii="Calibri Light" w:hAnsi="Calibri Light" w:cs="Calibri Light"/>
                <w:spacing w:val="-2"/>
                <w:sz w:val="22"/>
                <w:vertAlign w:val="baseline"/>
                <w:lang w:val="en-GB"/>
              </w:rPr>
            </w:pPr>
          </w:p>
          <w:p w14:paraId="6F85B7C5"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Resistance to change</w:t>
            </w:r>
          </w:p>
        </w:tc>
        <w:tc>
          <w:tcPr>
            <w:tcW w:w="2268" w:type="dxa"/>
          </w:tcPr>
          <w:p w14:paraId="77E7EDE2"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Continuous engagement of stakeholders </w:t>
            </w:r>
          </w:p>
          <w:p w14:paraId="179DF7E8" w14:textId="77777777" w:rsidR="00E609F5" w:rsidRPr="00E609F5" w:rsidRDefault="00E609F5" w:rsidP="004D75D2">
            <w:pPr>
              <w:rPr>
                <w:rStyle w:val="footnoteref"/>
                <w:rFonts w:ascii="Calibri Light" w:hAnsi="Calibri Light" w:cs="Calibri Light"/>
                <w:spacing w:val="-2"/>
                <w:sz w:val="22"/>
                <w:vertAlign w:val="baseline"/>
                <w:lang w:val="en-GB"/>
              </w:rPr>
            </w:pPr>
          </w:p>
          <w:p w14:paraId="223C3C0D"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Dissemination of information </w:t>
            </w:r>
          </w:p>
        </w:tc>
      </w:tr>
      <w:tr w:rsidR="00E609F5" w:rsidRPr="00E609F5" w14:paraId="11C5AF07" w14:textId="77777777" w:rsidTr="00496844">
        <w:tc>
          <w:tcPr>
            <w:tcW w:w="1417" w:type="dxa"/>
            <w:gridSpan w:val="2"/>
            <w:vMerge/>
          </w:tcPr>
          <w:p w14:paraId="3B6AEBA3"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4567" w:type="dxa"/>
            <w:gridSpan w:val="2"/>
          </w:tcPr>
          <w:p w14:paraId="0FDEA29C"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Digitalization our services</w:t>
            </w:r>
          </w:p>
        </w:tc>
        <w:tc>
          <w:tcPr>
            <w:tcW w:w="2993" w:type="dxa"/>
            <w:gridSpan w:val="2"/>
          </w:tcPr>
          <w:p w14:paraId="6B10FEB4"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Digital literacy amongst our clients</w:t>
            </w:r>
          </w:p>
        </w:tc>
        <w:tc>
          <w:tcPr>
            <w:tcW w:w="2080" w:type="dxa"/>
          </w:tcPr>
          <w:p w14:paraId="06083CE6"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low uptake and reception of the new technology</w:t>
            </w:r>
          </w:p>
        </w:tc>
        <w:tc>
          <w:tcPr>
            <w:tcW w:w="2268" w:type="dxa"/>
          </w:tcPr>
          <w:p w14:paraId="051500A0"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Training with service providers</w:t>
            </w:r>
          </w:p>
        </w:tc>
      </w:tr>
      <w:tr w:rsidR="00E609F5" w:rsidRPr="00E609F5" w14:paraId="7F00C91B" w14:textId="77777777" w:rsidTr="00496844">
        <w:tc>
          <w:tcPr>
            <w:tcW w:w="1417" w:type="dxa"/>
            <w:gridSpan w:val="2"/>
            <w:vMerge/>
          </w:tcPr>
          <w:p w14:paraId="67D85C28"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4567" w:type="dxa"/>
            <w:gridSpan w:val="2"/>
          </w:tcPr>
          <w:p w14:paraId="725468B5"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993" w:type="dxa"/>
            <w:gridSpan w:val="2"/>
          </w:tcPr>
          <w:p w14:paraId="2B41E376"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080" w:type="dxa"/>
          </w:tcPr>
          <w:p w14:paraId="19BFFB83"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268" w:type="dxa"/>
          </w:tcPr>
          <w:p w14:paraId="75209BAA" w14:textId="77777777" w:rsidR="00E609F5" w:rsidRPr="00E609F5" w:rsidRDefault="00E609F5" w:rsidP="004D75D2">
            <w:pPr>
              <w:rPr>
                <w:rStyle w:val="footnoteref"/>
                <w:rFonts w:ascii="Calibri Light" w:hAnsi="Calibri Light" w:cs="Calibri Light"/>
                <w:spacing w:val="-2"/>
                <w:sz w:val="22"/>
                <w:vertAlign w:val="baseline"/>
                <w:lang w:val="en-GB"/>
              </w:rPr>
            </w:pPr>
          </w:p>
        </w:tc>
      </w:tr>
      <w:tr w:rsidR="00E609F5" w:rsidRPr="00E609F5" w14:paraId="6B2D22DA" w14:textId="77777777" w:rsidTr="00496844">
        <w:tc>
          <w:tcPr>
            <w:tcW w:w="1417" w:type="dxa"/>
            <w:gridSpan w:val="2"/>
            <w:vMerge/>
          </w:tcPr>
          <w:p w14:paraId="5C3016DB"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4567" w:type="dxa"/>
            <w:gridSpan w:val="2"/>
          </w:tcPr>
          <w:p w14:paraId="3BE9A7C0"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993" w:type="dxa"/>
            <w:gridSpan w:val="2"/>
          </w:tcPr>
          <w:p w14:paraId="0DD54293"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080" w:type="dxa"/>
          </w:tcPr>
          <w:p w14:paraId="4967C25D"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268" w:type="dxa"/>
          </w:tcPr>
          <w:p w14:paraId="2C985622" w14:textId="77777777" w:rsidR="00E609F5" w:rsidRPr="00E609F5" w:rsidRDefault="00E609F5" w:rsidP="004D75D2">
            <w:pPr>
              <w:rPr>
                <w:rStyle w:val="footnoteref"/>
                <w:rFonts w:ascii="Calibri Light" w:hAnsi="Calibri Light" w:cs="Calibri Light"/>
                <w:spacing w:val="-2"/>
                <w:sz w:val="22"/>
                <w:vertAlign w:val="baseline"/>
                <w:lang w:val="en-GB"/>
              </w:rPr>
            </w:pPr>
          </w:p>
        </w:tc>
      </w:tr>
      <w:tr w:rsidR="00E609F5" w:rsidRPr="00E609F5" w14:paraId="20C90919" w14:textId="77777777" w:rsidTr="00496844">
        <w:trPr>
          <w:trHeight w:val="1137"/>
        </w:trPr>
        <w:tc>
          <w:tcPr>
            <w:tcW w:w="13325" w:type="dxa"/>
            <w:gridSpan w:val="8"/>
          </w:tcPr>
          <w:p w14:paraId="120BA42A" w14:textId="77777777" w:rsidR="00F64B5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Programme: </w:t>
            </w:r>
          </w:p>
          <w:p w14:paraId="2602009E" w14:textId="77777777" w:rsidR="00F64B55" w:rsidRDefault="00F64B55" w:rsidP="004D75D2">
            <w:pPr>
              <w:rPr>
                <w:rStyle w:val="footnoteref"/>
                <w:rFonts w:ascii="Calibri Light" w:hAnsi="Calibri Light" w:cs="Calibri Light"/>
                <w:spacing w:val="-2"/>
                <w:sz w:val="22"/>
                <w:vertAlign w:val="baseline"/>
                <w:lang w:val="en-GB"/>
              </w:rPr>
            </w:pPr>
          </w:p>
          <w:p w14:paraId="7508B076" w14:textId="14A8AD03" w:rsidR="00E609F5" w:rsidRPr="00E609F5" w:rsidRDefault="00F64B55" w:rsidP="004D75D2">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R</w:t>
            </w:r>
            <w:r w:rsidR="00E609F5" w:rsidRPr="00E609F5">
              <w:rPr>
                <w:rStyle w:val="footnoteref"/>
                <w:rFonts w:ascii="Calibri Light" w:hAnsi="Calibri Light" w:cs="Calibri Light"/>
                <w:spacing w:val="-2"/>
                <w:sz w:val="22"/>
                <w:vertAlign w:val="baseline"/>
                <w:lang w:val="en-GB"/>
              </w:rPr>
              <w:t xml:space="preserve">oads </w:t>
            </w:r>
          </w:p>
          <w:p w14:paraId="69669E05"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Improved access to trafficable roads</w:t>
            </w:r>
          </w:p>
        </w:tc>
      </w:tr>
      <w:tr w:rsidR="00E609F5" w:rsidRPr="00E609F5" w14:paraId="5B4A67C1" w14:textId="77777777" w:rsidTr="00496844">
        <w:tc>
          <w:tcPr>
            <w:tcW w:w="1417" w:type="dxa"/>
            <w:gridSpan w:val="2"/>
          </w:tcPr>
          <w:p w14:paraId="5B6ED168"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1-2 years </w:t>
            </w:r>
          </w:p>
        </w:tc>
        <w:tc>
          <w:tcPr>
            <w:tcW w:w="4567" w:type="dxa"/>
            <w:gridSpan w:val="2"/>
          </w:tcPr>
          <w:p w14:paraId="45646E01"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Upscale outsourcing of works</w:t>
            </w:r>
          </w:p>
        </w:tc>
        <w:tc>
          <w:tcPr>
            <w:tcW w:w="2993" w:type="dxa"/>
            <w:gridSpan w:val="2"/>
          </w:tcPr>
          <w:p w14:paraId="38DCF36E"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There will be interest from road contractors.</w:t>
            </w:r>
          </w:p>
        </w:tc>
        <w:tc>
          <w:tcPr>
            <w:tcW w:w="2080" w:type="dxa"/>
          </w:tcPr>
          <w:p w14:paraId="0F739F5A"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Inflation can erode our budgets</w:t>
            </w:r>
          </w:p>
        </w:tc>
        <w:tc>
          <w:tcPr>
            <w:tcW w:w="2268" w:type="dxa"/>
          </w:tcPr>
          <w:p w14:paraId="61B4F1BF"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Supplementary budget provision be put in </w:t>
            </w:r>
            <w:r w:rsidRPr="00E609F5">
              <w:rPr>
                <w:rStyle w:val="footnoteref"/>
                <w:rFonts w:ascii="Calibri Light" w:hAnsi="Calibri Light" w:cs="Calibri Light"/>
                <w:spacing w:val="-2"/>
                <w:sz w:val="22"/>
                <w:vertAlign w:val="baseline"/>
                <w:lang w:val="en-GB"/>
              </w:rPr>
              <w:lastRenderedPageBreak/>
              <w:t>place to factor in inflation and rate movements.</w:t>
            </w:r>
          </w:p>
          <w:p w14:paraId="75AB131C" w14:textId="77777777" w:rsidR="00E609F5" w:rsidRPr="00E609F5" w:rsidRDefault="00E609F5" w:rsidP="004D75D2">
            <w:pPr>
              <w:rPr>
                <w:rStyle w:val="footnoteref"/>
                <w:rFonts w:ascii="Calibri Light" w:hAnsi="Calibri Light" w:cs="Calibri Light"/>
                <w:spacing w:val="-2"/>
                <w:sz w:val="22"/>
                <w:vertAlign w:val="baseline"/>
                <w:lang w:val="en-GB"/>
              </w:rPr>
            </w:pPr>
          </w:p>
          <w:p w14:paraId="3F091A80" w14:textId="77777777" w:rsidR="00E609F5" w:rsidRPr="00E609F5" w:rsidRDefault="00E609F5" w:rsidP="004D75D2">
            <w:pPr>
              <w:rPr>
                <w:rStyle w:val="footnoteref"/>
                <w:rFonts w:ascii="Calibri Light" w:hAnsi="Calibri Light" w:cs="Calibri Light"/>
                <w:spacing w:val="-2"/>
                <w:sz w:val="22"/>
                <w:vertAlign w:val="baseline"/>
                <w:lang w:val="en-GB"/>
              </w:rPr>
            </w:pPr>
          </w:p>
        </w:tc>
      </w:tr>
      <w:tr w:rsidR="00E609F5" w:rsidRPr="00E609F5" w14:paraId="361D8A9D" w14:textId="77777777" w:rsidTr="00496844">
        <w:tc>
          <w:tcPr>
            <w:tcW w:w="1417" w:type="dxa"/>
            <w:gridSpan w:val="2"/>
          </w:tcPr>
          <w:p w14:paraId="507B4D59"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lastRenderedPageBreak/>
              <w:t>2-3</w:t>
            </w:r>
          </w:p>
        </w:tc>
        <w:tc>
          <w:tcPr>
            <w:tcW w:w="4567" w:type="dxa"/>
            <w:gridSpan w:val="2"/>
          </w:tcPr>
          <w:p w14:paraId="2553414D"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Promote PPPs in road improvement programs</w:t>
            </w:r>
          </w:p>
        </w:tc>
        <w:tc>
          <w:tcPr>
            <w:tcW w:w="2993" w:type="dxa"/>
            <w:gridSpan w:val="2"/>
          </w:tcPr>
          <w:p w14:paraId="05FCE504"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There will be By-in from partners</w:t>
            </w:r>
          </w:p>
          <w:p w14:paraId="51EA8D37" w14:textId="77777777" w:rsidR="00E609F5" w:rsidRPr="00E609F5" w:rsidRDefault="00E609F5">
            <w:pPr>
              <w:pStyle w:val="ListParagraph"/>
              <w:numPr>
                <w:ilvl w:val="0"/>
                <w:numId w:val="34"/>
              </w:num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Zinara funds are available</w:t>
            </w:r>
          </w:p>
        </w:tc>
        <w:tc>
          <w:tcPr>
            <w:tcW w:w="2080" w:type="dxa"/>
          </w:tcPr>
          <w:p w14:paraId="2E384AC0"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Change in investment policies and investors.</w:t>
            </w:r>
          </w:p>
        </w:tc>
        <w:tc>
          <w:tcPr>
            <w:tcW w:w="2268" w:type="dxa"/>
          </w:tcPr>
          <w:p w14:paraId="40988470"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Solicit of international grants through twinning with foreign local authorities.</w:t>
            </w:r>
          </w:p>
        </w:tc>
      </w:tr>
      <w:tr w:rsidR="00E609F5" w:rsidRPr="00E609F5" w14:paraId="79E49D78" w14:textId="77777777" w:rsidTr="00496844">
        <w:tc>
          <w:tcPr>
            <w:tcW w:w="1417" w:type="dxa"/>
            <w:gridSpan w:val="2"/>
          </w:tcPr>
          <w:p w14:paraId="265B7F48"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4-5</w:t>
            </w:r>
          </w:p>
        </w:tc>
        <w:tc>
          <w:tcPr>
            <w:tcW w:w="4567" w:type="dxa"/>
            <w:gridSpan w:val="2"/>
          </w:tcPr>
          <w:p w14:paraId="1F2EA342"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Plant recapitalisation and re-tooling of roads department</w:t>
            </w:r>
          </w:p>
        </w:tc>
        <w:tc>
          <w:tcPr>
            <w:tcW w:w="2993" w:type="dxa"/>
            <w:gridSpan w:val="2"/>
          </w:tcPr>
          <w:p w14:paraId="5B39D3FF"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Disbursement of devolution funds will continue coming, timely disbursements will be made</w:t>
            </w:r>
          </w:p>
        </w:tc>
        <w:tc>
          <w:tcPr>
            <w:tcW w:w="2080" w:type="dxa"/>
          </w:tcPr>
          <w:p w14:paraId="5486C03E"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-Change in devolution grant eligibility criteria</w:t>
            </w:r>
          </w:p>
          <w:p w14:paraId="554412DF" w14:textId="2E0F2505"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-Inflation and untimely disbursements</w:t>
            </w:r>
          </w:p>
        </w:tc>
        <w:tc>
          <w:tcPr>
            <w:tcW w:w="2268" w:type="dxa"/>
          </w:tcPr>
          <w:p w14:paraId="2F94C8B5"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Apply for recapitalisation loans </w:t>
            </w:r>
          </w:p>
        </w:tc>
      </w:tr>
      <w:tr w:rsidR="00E609F5" w:rsidRPr="00E609F5" w14:paraId="7F98BED5" w14:textId="77777777" w:rsidTr="00496844">
        <w:tc>
          <w:tcPr>
            <w:tcW w:w="1417" w:type="dxa"/>
            <w:gridSpan w:val="2"/>
          </w:tcPr>
          <w:p w14:paraId="5279FD01"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4567" w:type="dxa"/>
            <w:gridSpan w:val="2"/>
          </w:tcPr>
          <w:p w14:paraId="2CEBE54F"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Upgrade all earth roads to gravel</w:t>
            </w:r>
          </w:p>
        </w:tc>
        <w:tc>
          <w:tcPr>
            <w:tcW w:w="2993" w:type="dxa"/>
            <w:gridSpan w:val="2"/>
          </w:tcPr>
          <w:p w14:paraId="70C8C849"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Adequate funding will be available through Zinara and devolution</w:t>
            </w:r>
          </w:p>
        </w:tc>
        <w:tc>
          <w:tcPr>
            <w:tcW w:w="2080" w:type="dxa"/>
          </w:tcPr>
          <w:p w14:paraId="61B88863"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Change in government prioritises</w:t>
            </w:r>
          </w:p>
        </w:tc>
        <w:tc>
          <w:tcPr>
            <w:tcW w:w="2268" w:type="dxa"/>
          </w:tcPr>
          <w:p w14:paraId="7F551F25"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Widen resource base</w:t>
            </w:r>
          </w:p>
        </w:tc>
      </w:tr>
      <w:tr w:rsidR="00E609F5" w:rsidRPr="00E609F5" w14:paraId="57705692" w14:textId="77777777" w:rsidTr="00496844">
        <w:tc>
          <w:tcPr>
            <w:tcW w:w="13325" w:type="dxa"/>
            <w:gridSpan w:val="8"/>
            <w:tcBorders>
              <w:bottom w:val="single" w:sz="4" w:space="0" w:color="00B050"/>
            </w:tcBorders>
            <w:shd w:val="clear" w:color="auto" w:fill="33CC33"/>
          </w:tcPr>
          <w:p w14:paraId="21DDDCE7" w14:textId="597C70F1" w:rsidR="00E609F5" w:rsidRPr="009600D1" w:rsidRDefault="00E609F5" w:rsidP="009600D1">
            <w:r w:rsidRPr="009600D1">
              <w:t xml:space="preserve">Programme: public safety                                                                                                                                                                                                   </w:t>
            </w:r>
          </w:p>
        </w:tc>
      </w:tr>
      <w:tr w:rsidR="00E609F5" w:rsidRPr="00E609F5" w14:paraId="5E0E4D70" w14:textId="77777777" w:rsidTr="00496844">
        <w:tc>
          <w:tcPr>
            <w:tcW w:w="13325" w:type="dxa"/>
            <w:gridSpan w:val="8"/>
            <w:tcBorders>
              <w:top w:val="single" w:sz="4" w:space="0" w:color="00B050"/>
            </w:tcBorders>
            <w:shd w:val="clear" w:color="auto" w:fill="33CC33"/>
          </w:tcPr>
          <w:p w14:paraId="0BB5F1EA" w14:textId="77777777" w:rsidR="00E609F5" w:rsidRPr="009600D1" w:rsidRDefault="00E609F5" w:rsidP="009600D1">
            <w:r w:rsidRPr="009600D1">
              <w:t xml:space="preserve">Outcome: Enhanced public safety and security </w:t>
            </w:r>
          </w:p>
        </w:tc>
      </w:tr>
      <w:tr w:rsidR="00E609F5" w:rsidRPr="00E609F5" w14:paraId="40F3A6BB" w14:textId="77777777" w:rsidTr="00496844">
        <w:tc>
          <w:tcPr>
            <w:tcW w:w="1417" w:type="dxa"/>
            <w:gridSpan w:val="2"/>
          </w:tcPr>
          <w:p w14:paraId="65BD9AB3"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Budget year </w:t>
            </w:r>
          </w:p>
          <w:p w14:paraId="35E4BD23"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2021</w:t>
            </w:r>
          </w:p>
        </w:tc>
        <w:tc>
          <w:tcPr>
            <w:tcW w:w="4567" w:type="dxa"/>
            <w:gridSpan w:val="2"/>
          </w:tcPr>
          <w:p w14:paraId="2338C813"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993" w:type="dxa"/>
            <w:gridSpan w:val="2"/>
          </w:tcPr>
          <w:p w14:paraId="54604B01"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080" w:type="dxa"/>
          </w:tcPr>
          <w:p w14:paraId="0D2A57DB"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268" w:type="dxa"/>
          </w:tcPr>
          <w:p w14:paraId="2C793504" w14:textId="77777777" w:rsidR="00E609F5" w:rsidRPr="00E609F5" w:rsidRDefault="00E609F5" w:rsidP="004D75D2">
            <w:pPr>
              <w:rPr>
                <w:rStyle w:val="footnoteref"/>
                <w:rFonts w:ascii="Calibri Light" w:hAnsi="Calibri Light" w:cs="Calibri Light"/>
                <w:spacing w:val="-2"/>
                <w:sz w:val="22"/>
                <w:vertAlign w:val="baseline"/>
                <w:lang w:val="en-GB"/>
              </w:rPr>
            </w:pPr>
          </w:p>
        </w:tc>
      </w:tr>
      <w:tr w:rsidR="00E609F5" w:rsidRPr="00E609F5" w14:paraId="6F67B79C" w14:textId="77777777" w:rsidTr="00496844">
        <w:tc>
          <w:tcPr>
            <w:tcW w:w="1417" w:type="dxa"/>
            <w:gridSpan w:val="2"/>
          </w:tcPr>
          <w:p w14:paraId="5E502A53"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1-2 years</w:t>
            </w:r>
          </w:p>
        </w:tc>
        <w:tc>
          <w:tcPr>
            <w:tcW w:w="4567" w:type="dxa"/>
            <w:gridSpan w:val="2"/>
          </w:tcPr>
          <w:p w14:paraId="44749C8D"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993" w:type="dxa"/>
            <w:gridSpan w:val="2"/>
          </w:tcPr>
          <w:p w14:paraId="48A6A45D"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080" w:type="dxa"/>
          </w:tcPr>
          <w:p w14:paraId="3BFC6724"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268" w:type="dxa"/>
          </w:tcPr>
          <w:p w14:paraId="5D0DA45F" w14:textId="77777777" w:rsidR="00E609F5" w:rsidRPr="00E609F5" w:rsidRDefault="00E609F5" w:rsidP="004D75D2">
            <w:pPr>
              <w:rPr>
                <w:rStyle w:val="footnoteref"/>
                <w:rFonts w:ascii="Calibri Light" w:hAnsi="Calibri Light" w:cs="Calibri Light"/>
                <w:spacing w:val="-2"/>
                <w:sz w:val="22"/>
                <w:vertAlign w:val="baseline"/>
                <w:lang w:val="en-GB"/>
              </w:rPr>
            </w:pPr>
          </w:p>
        </w:tc>
      </w:tr>
      <w:tr w:rsidR="00E609F5" w:rsidRPr="00E609F5" w14:paraId="11AA37D7" w14:textId="77777777" w:rsidTr="00496844">
        <w:tc>
          <w:tcPr>
            <w:tcW w:w="1417" w:type="dxa"/>
            <w:gridSpan w:val="2"/>
          </w:tcPr>
          <w:p w14:paraId="78FBD979"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2-3 years</w:t>
            </w:r>
          </w:p>
        </w:tc>
        <w:tc>
          <w:tcPr>
            <w:tcW w:w="4567" w:type="dxa"/>
            <w:gridSpan w:val="2"/>
          </w:tcPr>
          <w:p w14:paraId="70D2F642"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993" w:type="dxa"/>
            <w:gridSpan w:val="2"/>
          </w:tcPr>
          <w:p w14:paraId="683E3331"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080" w:type="dxa"/>
          </w:tcPr>
          <w:p w14:paraId="353ECA53"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268" w:type="dxa"/>
          </w:tcPr>
          <w:p w14:paraId="44E49EBB" w14:textId="77777777" w:rsidR="00E609F5" w:rsidRPr="00E609F5" w:rsidRDefault="00E609F5" w:rsidP="004D75D2">
            <w:pPr>
              <w:rPr>
                <w:rStyle w:val="footnoteref"/>
                <w:rFonts w:ascii="Calibri Light" w:hAnsi="Calibri Light" w:cs="Calibri Light"/>
                <w:spacing w:val="-2"/>
                <w:sz w:val="22"/>
                <w:vertAlign w:val="baseline"/>
                <w:lang w:val="en-GB"/>
              </w:rPr>
            </w:pPr>
          </w:p>
        </w:tc>
      </w:tr>
      <w:tr w:rsidR="00E609F5" w:rsidRPr="00E609F5" w14:paraId="680C5CF3" w14:textId="77777777" w:rsidTr="00496844">
        <w:tc>
          <w:tcPr>
            <w:tcW w:w="1417" w:type="dxa"/>
            <w:gridSpan w:val="2"/>
          </w:tcPr>
          <w:p w14:paraId="4A2CE6A8"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4567" w:type="dxa"/>
            <w:gridSpan w:val="2"/>
          </w:tcPr>
          <w:p w14:paraId="379993AC"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Upscaling setting of street lighting and tower lights powered through solar energy</w:t>
            </w:r>
          </w:p>
        </w:tc>
        <w:tc>
          <w:tcPr>
            <w:tcW w:w="2993" w:type="dxa"/>
            <w:gridSpan w:val="2"/>
          </w:tcPr>
          <w:p w14:paraId="19C302C1"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Adequate funding will be available</w:t>
            </w:r>
          </w:p>
        </w:tc>
        <w:tc>
          <w:tcPr>
            <w:tcW w:w="2080" w:type="dxa"/>
          </w:tcPr>
          <w:p w14:paraId="694D74B6"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Vandalism</w:t>
            </w:r>
          </w:p>
          <w:p w14:paraId="5B8358B6"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Theft </w:t>
            </w:r>
          </w:p>
        </w:tc>
        <w:tc>
          <w:tcPr>
            <w:tcW w:w="2268" w:type="dxa"/>
          </w:tcPr>
          <w:p w14:paraId="58EF1BDA"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Adequate budget</w:t>
            </w:r>
          </w:p>
        </w:tc>
      </w:tr>
      <w:tr w:rsidR="00E609F5" w:rsidRPr="00E609F5" w14:paraId="544971EA" w14:textId="77777777" w:rsidTr="00496844">
        <w:tc>
          <w:tcPr>
            <w:tcW w:w="1417" w:type="dxa"/>
            <w:gridSpan w:val="2"/>
          </w:tcPr>
          <w:p w14:paraId="5B5422E1" w14:textId="77777777" w:rsid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4-5 years</w:t>
            </w:r>
          </w:p>
          <w:p w14:paraId="3D56BF8D" w14:textId="77777777" w:rsidR="009600D1" w:rsidRPr="00E609F5" w:rsidRDefault="009600D1" w:rsidP="004D75D2">
            <w:pPr>
              <w:rPr>
                <w:rStyle w:val="footnoteref"/>
                <w:rFonts w:ascii="Calibri Light" w:hAnsi="Calibri Light" w:cs="Calibri Light"/>
                <w:spacing w:val="-2"/>
                <w:sz w:val="22"/>
                <w:vertAlign w:val="baseline"/>
                <w:lang w:val="en-GB"/>
              </w:rPr>
            </w:pPr>
          </w:p>
        </w:tc>
        <w:tc>
          <w:tcPr>
            <w:tcW w:w="4567" w:type="dxa"/>
            <w:gridSpan w:val="2"/>
          </w:tcPr>
          <w:p w14:paraId="43FF65EE"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Strengthen disaster preparedness </w:t>
            </w:r>
          </w:p>
        </w:tc>
        <w:tc>
          <w:tcPr>
            <w:tcW w:w="2993" w:type="dxa"/>
            <w:gridSpan w:val="2"/>
          </w:tcPr>
          <w:p w14:paraId="37F62FE8"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Co-operational from partners</w:t>
            </w:r>
          </w:p>
          <w:p w14:paraId="7A98A5F4"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Adequate funding</w:t>
            </w:r>
          </w:p>
          <w:p w14:paraId="4D237734"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080" w:type="dxa"/>
          </w:tcPr>
          <w:p w14:paraId="64A0DF94" w14:textId="77777777" w:rsidR="00E609F5" w:rsidRPr="00E609F5" w:rsidRDefault="00E609F5" w:rsidP="004D75D2">
            <w:pPr>
              <w:rPr>
                <w:rStyle w:val="footnoteref"/>
                <w:rFonts w:ascii="Calibri Light" w:hAnsi="Calibri Light" w:cs="Calibri Light"/>
                <w:spacing w:val="-2"/>
                <w:sz w:val="22"/>
                <w:vertAlign w:val="baseline"/>
                <w:lang w:val="en-GB"/>
              </w:rPr>
            </w:pPr>
          </w:p>
        </w:tc>
        <w:tc>
          <w:tcPr>
            <w:tcW w:w="2268" w:type="dxa"/>
          </w:tcPr>
          <w:p w14:paraId="0AAE1ADE" w14:textId="77777777" w:rsidR="00E609F5" w:rsidRPr="00E609F5" w:rsidRDefault="00E609F5" w:rsidP="004D75D2">
            <w:pPr>
              <w:rPr>
                <w:rStyle w:val="footnoteref"/>
                <w:rFonts w:ascii="Calibri Light" w:hAnsi="Calibri Light" w:cs="Calibri Light"/>
                <w:spacing w:val="-2"/>
                <w:sz w:val="22"/>
                <w:vertAlign w:val="baseline"/>
                <w:lang w:val="en-GB"/>
              </w:rPr>
            </w:pPr>
            <w:r w:rsidRPr="00E609F5">
              <w:rPr>
                <w:rStyle w:val="footnoteref"/>
                <w:rFonts w:ascii="Calibri Light" w:hAnsi="Calibri Light" w:cs="Calibri Light"/>
                <w:spacing w:val="-2"/>
                <w:sz w:val="22"/>
                <w:vertAlign w:val="baseline"/>
                <w:lang w:val="en-GB"/>
              </w:rPr>
              <w:t xml:space="preserve">Continuous engagement and education, resuscitation </w:t>
            </w:r>
          </w:p>
        </w:tc>
      </w:tr>
      <w:tr w:rsidR="000454CC" w:rsidRPr="000454CC" w14:paraId="100D0F69" w14:textId="77777777" w:rsidTr="00496844">
        <w:tc>
          <w:tcPr>
            <w:tcW w:w="1411" w:type="dxa"/>
            <w:vMerge w:val="restart"/>
          </w:tcPr>
          <w:p w14:paraId="119D4C0E" w14:textId="77777777" w:rsidR="000454CC" w:rsidRPr="000454CC" w:rsidRDefault="000454CC" w:rsidP="00496844">
            <w:pPr>
              <w:rPr>
                <w:rFonts w:ascii="Calibri Light" w:hAnsi="Calibri Light" w:cs="Calibri Light"/>
                <w:b/>
                <w:bCs/>
                <w:spacing w:val="-2"/>
              </w:rPr>
            </w:pPr>
          </w:p>
        </w:tc>
        <w:tc>
          <w:tcPr>
            <w:tcW w:w="4533" w:type="dxa"/>
            <w:gridSpan w:val="2"/>
          </w:tcPr>
          <w:p w14:paraId="5A7B82C9" w14:textId="77777777" w:rsidR="000454CC" w:rsidRPr="000454CC" w:rsidRDefault="000454CC" w:rsidP="000454CC">
            <w:pPr>
              <w:spacing w:after="200" w:line="276" w:lineRule="auto"/>
              <w:rPr>
                <w:rFonts w:ascii="Calibri Light" w:hAnsi="Calibri Light" w:cs="Calibri Light"/>
                <w:b/>
                <w:bCs/>
                <w:spacing w:val="-2"/>
              </w:rPr>
            </w:pPr>
          </w:p>
        </w:tc>
        <w:tc>
          <w:tcPr>
            <w:tcW w:w="2984" w:type="dxa"/>
            <w:gridSpan w:val="2"/>
          </w:tcPr>
          <w:p w14:paraId="4F5540B8" w14:textId="77777777" w:rsidR="000454CC" w:rsidRPr="000454CC" w:rsidRDefault="000454CC" w:rsidP="000454CC">
            <w:pPr>
              <w:spacing w:after="200" w:line="276" w:lineRule="auto"/>
              <w:rPr>
                <w:rFonts w:ascii="Calibri Light" w:hAnsi="Calibri Light" w:cs="Calibri Light"/>
                <w:b/>
                <w:bCs/>
                <w:spacing w:val="-2"/>
              </w:rPr>
            </w:pPr>
          </w:p>
        </w:tc>
        <w:tc>
          <w:tcPr>
            <w:tcW w:w="2129" w:type="dxa"/>
            <w:gridSpan w:val="2"/>
          </w:tcPr>
          <w:p w14:paraId="14A0BBAC" w14:textId="77777777" w:rsidR="000454CC" w:rsidRPr="000454CC" w:rsidRDefault="000454CC" w:rsidP="000454CC">
            <w:pPr>
              <w:spacing w:after="200" w:line="276" w:lineRule="auto"/>
              <w:rPr>
                <w:rFonts w:ascii="Calibri Light" w:hAnsi="Calibri Light" w:cs="Calibri Light"/>
                <w:b/>
                <w:bCs/>
                <w:spacing w:val="-2"/>
              </w:rPr>
            </w:pPr>
          </w:p>
        </w:tc>
        <w:tc>
          <w:tcPr>
            <w:tcW w:w="2268" w:type="dxa"/>
          </w:tcPr>
          <w:p w14:paraId="754C6D61" w14:textId="77777777" w:rsidR="000454CC" w:rsidRPr="000454CC" w:rsidRDefault="000454CC" w:rsidP="000454CC">
            <w:pPr>
              <w:spacing w:after="200" w:line="276" w:lineRule="auto"/>
              <w:rPr>
                <w:rFonts w:ascii="Calibri Light" w:hAnsi="Calibri Light" w:cs="Calibri Light"/>
                <w:b/>
                <w:bCs/>
                <w:spacing w:val="-2"/>
              </w:rPr>
            </w:pPr>
          </w:p>
        </w:tc>
      </w:tr>
      <w:tr w:rsidR="000454CC" w:rsidRPr="000454CC" w14:paraId="039BD0F6" w14:textId="77777777" w:rsidTr="00496844">
        <w:tc>
          <w:tcPr>
            <w:tcW w:w="1411" w:type="dxa"/>
            <w:vMerge/>
          </w:tcPr>
          <w:p w14:paraId="6014FBA5" w14:textId="77777777" w:rsidR="000454CC" w:rsidRPr="000454CC" w:rsidRDefault="000454CC" w:rsidP="000454CC">
            <w:pPr>
              <w:spacing w:after="200" w:line="276" w:lineRule="auto"/>
              <w:rPr>
                <w:rFonts w:ascii="Calibri Light" w:hAnsi="Calibri Light" w:cs="Calibri Light"/>
                <w:b/>
                <w:bCs/>
                <w:spacing w:val="-2"/>
              </w:rPr>
            </w:pPr>
          </w:p>
        </w:tc>
        <w:tc>
          <w:tcPr>
            <w:tcW w:w="4533" w:type="dxa"/>
            <w:gridSpan w:val="2"/>
          </w:tcPr>
          <w:p w14:paraId="2006D43E" w14:textId="77777777" w:rsidR="000454CC" w:rsidRPr="000454CC" w:rsidRDefault="000454CC" w:rsidP="000454CC">
            <w:pPr>
              <w:spacing w:after="200" w:line="276" w:lineRule="auto"/>
              <w:rPr>
                <w:rFonts w:ascii="Calibri Light" w:hAnsi="Calibri Light" w:cs="Calibri Light"/>
                <w:b/>
                <w:bCs/>
                <w:spacing w:val="-2"/>
              </w:rPr>
            </w:pPr>
          </w:p>
        </w:tc>
        <w:tc>
          <w:tcPr>
            <w:tcW w:w="2984" w:type="dxa"/>
            <w:gridSpan w:val="2"/>
          </w:tcPr>
          <w:p w14:paraId="41090632" w14:textId="77777777" w:rsidR="000454CC" w:rsidRPr="000454CC" w:rsidRDefault="000454CC" w:rsidP="000454CC">
            <w:pPr>
              <w:spacing w:after="200" w:line="276" w:lineRule="auto"/>
              <w:rPr>
                <w:rFonts w:ascii="Calibri Light" w:hAnsi="Calibri Light" w:cs="Calibri Light"/>
                <w:b/>
                <w:bCs/>
                <w:spacing w:val="-2"/>
              </w:rPr>
            </w:pPr>
          </w:p>
        </w:tc>
        <w:tc>
          <w:tcPr>
            <w:tcW w:w="2129" w:type="dxa"/>
            <w:gridSpan w:val="2"/>
          </w:tcPr>
          <w:p w14:paraId="123F846F" w14:textId="77777777" w:rsidR="000454CC" w:rsidRPr="000454CC" w:rsidRDefault="000454CC" w:rsidP="000454CC">
            <w:pPr>
              <w:spacing w:after="200" w:line="276" w:lineRule="auto"/>
              <w:rPr>
                <w:rFonts w:ascii="Calibri Light" w:hAnsi="Calibri Light" w:cs="Calibri Light"/>
                <w:b/>
                <w:bCs/>
                <w:spacing w:val="-2"/>
              </w:rPr>
            </w:pPr>
          </w:p>
        </w:tc>
        <w:tc>
          <w:tcPr>
            <w:tcW w:w="2268" w:type="dxa"/>
          </w:tcPr>
          <w:p w14:paraId="29C848C1" w14:textId="77777777" w:rsidR="000454CC" w:rsidRPr="000454CC" w:rsidRDefault="000454CC" w:rsidP="000454CC">
            <w:pPr>
              <w:spacing w:after="200" w:line="276" w:lineRule="auto"/>
              <w:rPr>
                <w:rFonts w:ascii="Calibri Light" w:hAnsi="Calibri Light" w:cs="Calibri Light"/>
                <w:b/>
                <w:bCs/>
                <w:spacing w:val="-2"/>
              </w:rPr>
            </w:pPr>
          </w:p>
        </w:tc>
      </w:tr>
      <w:tr w:rsidR="00496844" w:rsidRPr="000454CC" w14:paraId="0285C52C" w14:textId="77777777" w:rsidTr="00496844">
        <w:tc>
          <w:tcPr>
            <w:tcW w:w="1411" w:type="dxa"/>
          </w:tcPr>
          <w:p w14:paraId="32E2EA76" w14:textId="77777777" w:rsidR="00496844" w:rsidRPr="000454CC" w:rsidRDefault="00496844" w:rsidP="000454CC">
            <w:pPr>
              <w:rPr>
                <w:rFonts w:ascii="Calibri Light" w:hAnsi="Calibri Light" w:cs="Calibri Light"/>
                <w:b/>
                <w:bCs/>
                <w:spacing w:val="-2"/>
              </w:rPr>
            </w:pPr>
          </w:p>
        </w:tc>
        <w:tc>
          <w:tcPr>
            <w:tcW w:w="4533" w:type="dxa"/>
            <w:gridSpan w:val="2"/>
          </w:tcPr>
          <w:p w14:paraId="46498CE1" w14:textId="77777777" w:rsidR="00496844" w:rsidRPr="000454CC" w:rsidRDefault="00496844" w:rsidP="000454CC">
            <w:pPr>
              <w:rPr>
                <w:rFonts w:ascii="Calibri Light" w:hAnsi="Calibri Light" w:cs="Calibri Light"/>
                <w:b/>
                <w:bCs/>
                <w:spacing w:val="-2"/>
              </w:rPr>
            </w:pPr>
          </w:p>
        </w:tc>
        <w:tc>
          <w:tcPr>
            <w:tcW w:w="2984" w:type="dxa"/>
            <w:gridSpan w:val="2"/>
          </w:tcPr>
          <w:p w14:paraId="0EAE6FAE" w14:textId="77777777" w:rsidR="00496844" w:rsidRPr="000454CC" w:rsidRDefault="00496844" w:rsidP="000454CC">
            <w:pPr>
              <w:rPr>
                <w:rFonts w:ascii="Calibri Light" w:hAnsi="Calibri Light" w:cs="Calibri Light"/>
                <w:b/>
                <w:bCs/>
                <w:spacing w:val="-2"/>
              </w:rPr>
            </w:pPr>
          </w:p>
        </w:tc>
        <w:tc>
          <w:tcPr>
            <w:tcW w:w="2129" w:type="dxa"/>
            <w:gridSpan w:val="2"/>
          </w:tcPr>
          <w:p w14:paraId="54FF14D1" w14:textId="77777777" w:rsidR="00496844" w:rsidRPr="000454CC" w:rsidRDefault="00496844" w:rsidP="000454CC">
            <w:pPr>
              <w:rPr>
                <w:rFonts w:ascii="Calibri Light" w:hAnsi="Calibri Light" w:cs="Calibri Light"/>
                <w:b/>
                <w:bCs/>
                <w:spacing w:val="-2"/>
              </w:rPr>
            </w:pPr>
          </w:p>
        </w:tc>
        <w:tc>
          <w:tcPr>
            <w:tcW w:w="2268" w:type="dxa"/>
          </w:tcPr>
          <w:p w14:paraId="58CE6F04" w14:textId="77777777" w:rsidR="00496844" w:rsidRPr="000454CC" w:rsidRDefault="00496844" w:rsidP="000454CC">
            <w:pPr>
              <w:rPr>
                <w:rFonts w:ascii="Calibri Light" w:hAnsi="Calibri Light" w:cs="Calibri Light"/>
                <w:b/>
                <w:bCs/>
                <w:spacing w:val="-2"/>
              </w:rPr>
            </w:pPr>
          </w:p>
        </w:tc>
      </w:tr>
      <w:tr w:rsidR="00496844" w:rsidRPr="000454CC" w14:paraId="76B56D5D" w14:textId="77777777" w:rsidTr="00496844">
        <w:tc>
          <w:tcPr>
            <w:tcW w:w="13325" w:type="dxa"/>
            <w:gridSpan w:val="8"/>
            <w:shd w:val="clear" w:color="auto" w:fill="33CC33"/>
          </w:tcPr>
          <w:p w14:paraId="720CF8E5" w14:textId="77777777" w:rsidR="00496844" w:rsidRPr="000454CC" w:rsidRDefault="00496844" w:rsidP="000454CC">
            <w:pPr>
              <w:rPr>
                <w:rFonts w:ascii="Calibri Light" w:hAnsi="Calibri Light" w:cs="Calibri Light"/>
                <w:b/>
                <w:bCs/>
                <w:spacing w:val="-2"/>
              </w:rPr>
            </w:pPr>
          </w:p>
        </w:tc>
      </w:tr>
      <w:tr w:rsidR="00496844" w:rsidRPr="000454CC" w14:paraId="2BE4203E" w14:textId="77777777" w:rsidTr="00496844">
        <w:tc>
          <w:tcPr>
            <w:tcW w:w="13325" w:type="dxa"/>
            <w:gridSpan w:val="8"/>
            <w:shd w:val="clear" w:color="auto" w:fill="33CC33"/>
          </w:tcPr>
          <w:p w14:paraId="3D0CB763" w14:textId="77777777" w:rsidR="00496844" w:rsidRPr="000454CC" w:rsidRDefault="00496844" w:rsidP="000454CC">
            <w:pPr>
              <w:rPr>
                <w:rFonts w:ascii="Calibri Light" w:hAnsi="Calibri Light" w:cs="Calibri Light"/>
                <w:b/>
                <w:bCs/>
                <w:spacing w:val="-2"/>
              </w:rPr>
            </w:pPr>
          </w:p>
        </w:tc>
      </w:tr>
      <w:tr w:rsidR="00496844" w:rsidRPr="000454CC" w14:paraId="60C12A79" w14:textId="77777777" w:rsidTr="00496844">
        <w:tc>
          <w:tcPr>
            <w:tcW w:w="1411" w:type="dxa"/>
          </w:tcPr>
          <w:p w14:paraId="57859378" w14:textId="77777777" w:rsidR="00496844" w:rsidRDefault="00496844" w:rsidP="00496844">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lastRenderedPageBreak/>
              <w:t>Budget Year</w:t>
            </w:r>
          </w:p>
          <w:p w14:paraId="69B5A4BE" w14:textId="67DEC870" w:rsidR="00496844" w:rsidRPr="000454CC" w:rsidRDefault="00496844" w:rsidP="00496844">
            <w:pPr>
              <w:rPr>
                <w:rFonts w:ascii="Calibri Light" w:hAnsi="Calibri Light" w:cs="Calibri Light"/>
                <w:b/>
                <w:bCs/>
                <w:spacing w:val="-2"/>
              </w:rPr>
            </w:pPr>
            <w:r>
              <w:rPr>
                <w:rFonts w:ascii="Calibri Light" w:hAnsi="Calibri Light" w:cs="Calibri Light"/>
                <w:b/>
                <w:bCs/>
                <w:spacing w:val="-2"/>
              </w:rPr>
              <w:t>1</w:t>
            </w:r>
            <w:r>
              <w:t>-2years</w:t>
            </w:r>
          </w:p>
        </w:tc>
        <w:tc>
          <w:tcPr>
            <w:tcW w:w="4533" w:type="dxa"/>
            <w:gridSpan w:val="2"/>
          </w:tcPr>
          <w:p w14:paraId="17690FB9" w14:textId="77777777" w:rsidR="00496844" w:rsidRDefault="00496844" w:rsidP="00496844">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Improve provision of science education</w:t>
            </w:r>
          </w:p>
          <w:p w14:paraId="348CE2E8" w14:textId="77777777" w:rsidR="00496844" w:rsidRDefault="00496844" w:rsidP="00496844">
            <w:pPr>
              <w:rPr>
                <w:rStyle w:val="footnoteref"/>
                <w:rFonts w:ascii="Calibri Light" w:hAnsi="Calibri Light" w:cs="Calibri Light"/>
                <w:b/>
                <w:bCs/>
                <w:spacing w:val="-2"/>
                <w:sz w:val="22"/>
                <w:vertAlign w:val="baseline"/>
                <w:lang w:val="en-GB"/>
              </w:rPr>
            </w:pPr>
          </w:p>
          <w:p w14:paraId="1BE9A8B0" w14:textId="77777777" w:rsidR="00496844" w:rsidRDefault="00496844" w:rsidP="00496844">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Establish new schools</w:t>
            </w:r>
          </w:p>
          <w:p w14:paraId="6DF92992" w14:textId="77777777" w:rsidR="00496844" w:rsidRDefault="00496844" w:rsidP="00496844">
            <w:pPr>
              <w:rPr>
                <w:rStyle w:val="footnoteref"/>
                <w:rFonts w:ascii="Calibri Light" w:hAnsi="Calibri Light" w:cs="Calibri Light"/>
                <w:b/>
                <w:bCs/>
                <w:spacing w:val="-2"/>
                <w:sz w:val="22"/>
                <w:vertAlign w:val="baseline"/>
                <w:lang w:val="en-GB"/>
              </w:rPr>
            </w:pPr>
          </w:p>
          <w:p w14:paraId="0ABCCABE" w14:textId="77777777" w:rsidR="00496844" w:rsidRDefault="00496844" w:rsidP="00496844">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Upgrade of satellite schools</w:t>
            </w:r>
          </w:p>
          <w:p w14:paraId="787DEC08" w14:textId="77777777" w:rsidR="00496844" w:rsidRPr="000454CC" w:rsidRDefault="00496844" w:rsidP="00496844">
            <w:pPr>
              <w:rPr>
                <w:rFonts w:ascii="Calibri Light" w:hAnsi="Calibri Light" w:cs="Calibri Light"/>
                <w:b/>
                <w:bCs/>
                <w:spacing w:val="-2"/>
              </w:rPr>
            </w:pPr>
          </w:p>
        </w:tc>
        <w:tc>
          <w:tcPr>
            <w:tcW w:w="2984" w:type="dxa"/>
            <w:gridSpan w:val="2"/>
          </w:tcPr>
          <w:p w14:paraId="07BA8284" w14:textId="77777777" w:rsidR="00496844" w:rsidRDefault="0049684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Communities will participate</w:t>
            </w:r>
          </w:p>
          <w:p w14:paraId="192DAADE" w14:textId="77777777" w:rsidR="00496844" w:rsidRDefault="0049684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Timeous disbursement of funds</w:t>
            </w:r>
          </w:p>
          <w:p w14:paraId="11D4D509" w14:textId="0800C0DF" w:rsidR="00496844" w:rsidRPr="000454CC" w:rsidRDefault="00496844" w:rsidP="00496844">
            <w:pPr>
              <w:rPr>
                <w:rFonts w:ascii="Calibri Light" w:hAnsi="Calibri Light" w:cs="Calibri Light"/>
                <w:b/>
                <w:bCs/>
                <w:spacing w:val="-2"/>
              </w:rPr>
            </w:pPr>
            <w:r>
              <w:rPr>
                <w:rStyle w:val="footnoteref"/>
                <w:rFonts w:ascii="Calibri Light" w:hAnsi="Calibri Light" w:cs="Calibri Light"/>
                <w:b/>
                <w:bCs/>
                <w:spacing w:val="-2"/>
                <w:sz w:val="22"/>
                <w:vertAlign w:val="baseline"/>
                <w:lang w:val="en-GB"/>
              </w:rPr>
              <w:t>Partners will come on board</w:t>
            </w:r>
          </w:p>
        </w:tc>
        <w:tc>
          <w:tcPr>
            <w:tcW w:w="2129" w:type="dxa"/>
            <w:gridSpan w:val="2"/>
          </w:tcPr>
          <w:p w14:paraId="1FF3E3A9" w14:textId="77777777" w:rsidR="00496844" w:rsidRDefault="0049684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Communities failing to participate</w:t>
            </w:r>
          </w:p>
          <w:p w14:paraId="6A718A28" w14:textId="77777777" w:rsidR="00496844" w:rsidRDefault="0049684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Late disbursement of funds</w:t>
            </w:r>
          </w:p>
          <w:p w14:paraId="2CFD83ED" w14:textId="20CE107A" w:rsidR="00496844" w:rsidRPr="000454CC" w:rsidRDefault="00496844" w:rsidP="00496844">
            <w:pPr>
              <w:rPr>
                <w:rFonts w:ascii="Calibri Light" w:hAnsi="Calibri Light" w:cs="Calibri Light"/>
                <w:b/>
                <w:bCs/>
                <w:spacing w:val="-2"/>
              </w:rPr>
            </w:pPr>
            <w:r>
              <w:rPr>
                <w:rStyle w:val="footnoteref"/>
                <w:rFonts w:ascii="Calibri Light" w:hAnsi="Calibri Light" w:cs="Calibri Light"/>
                <w:b/>
                <w:bCs/>
                <w:spacing w:val="-2"/>
                <w:sz w:val="22"/>
                <w:vertAlign w:val="baseline"/>
                <w:lang w:val="en-GB"/>
              </w:rPr>
              <w:t>Failure to get partners</w:t>
            </w:r>
          </w:p>
        </w:tc>
        <w:tc>
          <w:tcPr>
            <w:tcW w:w="2268" w:type="dxa"/>
          </w:tcPr>
          <w:p w14:paraId="1C5ADA09" w14:textId="77777777" w:rsidR="00496844" w:rsidRDefault="0049684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Conscientize the communities</w:t>
            </w:r>
          </w:p>
          <w:p w14:paraId="646B4A35" w14:textId="77777777" w:rsidR="00496844" w:rsidRDefault="0049684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Lobby for early disbursement of funds</w:t>
            </w:r>
          </w:p>
          <w:p w14:paraId="030AC347" w14:textId="77777777" w:rsidR="00496844" w:rsidRDefault="0049684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Create enabling environment for partners operations</w:t>
            </w:r>
          </w:p>
          <w:p w14:paraId="14BAE3C8" w14:textId="4EF21D1C" w:rsidR="00496844" w:rsidRPr="000454CC" w:rsidRDefault="00496844" w:rsidP="00496844">
            <w:pPr>
              <w:rPr>
                <w:rFonts w:ascii="Calibri Light" w:hAnsi="Calibri Light" w:cs="Calibri Light"/>
                <w:b/>
                <w:bCs/>
                <w:spacing w:val="-2"/>
              </w:rPr>
            </w:pPr>
            <w:r>
              <w:rPr>
                <w:rStyle w:val="footnoteref"/>
                <w:rFonts w:ascii="Calibri Light" w:hAnsi="Calibri Light" w:cs="Calibri Light"/>
                <w:b/>
                <w:bCs/>
                <w:spacing w:val="-2"/>
                <w:sz w:val="22"/>
                <w:vertAlign w:val="baseline"/>
                <w:lang w:val="en-GB"/>
              </w:rPr>
              <w:t xml:space="preserve">Mobilize resources from within and communities </w:t>
            </w:r>
          </w:p>
        </w:tc>
      </w:tr>
      <w:tr w:rsidR="00755784" w:rsidRPr="000454CC" w14:paraId="678DC09A" w14:textId="77777777" w:rsidTr="00755784">
        <w:trPr>
          <w:trHeight w:val="59"/>
        </w:trPr>
        <w:tc>
          <w:tcPr>
            <w:tcW w:w="13325" w:type="dxa"/>
            <w:gridSpan w:val="8"/>
          </w:tcPr>
          <w:p w14:paraId="7AAD5B1F" w14:textId="77777777" w:rsidR="00755784" w:rsidRPr="000454CC" w:rsidRDefault="00755784" w:rsidP="00496844">
            <w:pPr>
              <w:rPr>
                <w:rFonts w:ascii="Calibri Light" w:hAnsi="Calibri Light" w:cs="Calibri Light"/>
                <w:b/>
                <w:bCs/>
                <w:spacing w:val="-2"/>
              </w:rPr>
            </w:pPr>
          </w:p>
        </w:tc>
      </w:tr>
      <w:tr w:rsidR="00755784" w:rsidRPr="000454CC" w14:paraId="7EA4197D" w14:textId="77777777" w:rsidTr="00496844">
        <w:tc>
          <w:tcPr>
            <w:tcW w:w="1411" w:type="dxa"/>
          </w:tcPr>
          <w:p w14:paraId="3017AC18" w14:textId="68D58E9C" w:rsidR="00755784" w:rsidRPr="000454CC" w:rsidRDefault="00755784" w:rsidP="00755784">
            <w:pPr>
              <w:rPr>
                <w:rFonts w:ascii="Calibri Light" w:hAnsi="Calibri Light" w:cs="Calibri Light"/>
                <w:b/>
                <w:bCs/>
                <w:spacing w:val="-2"/>
              </w:rPr>
            </w:pPr>
            <w:r>
              <w:rPr>
                <w:rFonts w:ascii="Calibri Light" w:hAnsi="Calibri Light" w:cs="Calibri Light"/>
                <w:b/>
                <w:bCs/>
                <w:spacing w:val="-2"/>
              </w:rPr>
              <w:t>2</w:t>
            </w:r>
            <w:r>
              <w:t>-3years</w:t>
            </w:r>
          </w:p>
        </w:tc>
        <w:tc>
          <w:tcPr>
            <w:tcW w:w="4533" w:type="dxa"/>
            <w:gridSpan w:val="2"/>
          </w:tcPr>
          <w:p w14:paraId="2573F7B8" w14:textId="77777777" w:rsidR="00755784" w:rsidRDefault="00755784" w:rsidP="00755784">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Improve provision of science education</w:t>
            </w:r>
          </w:p>
          <w:p w14:paraId="6CF31938" w14:textId="77777777" w:rsidR="00755784" w:rsidRDefault="00755784" w:rsidP="00755784">
            <w:pPr>
              <w:rPr>
                <w:rStyle w:val="footnoteref"/>
                <w:rFonts w:ascii="Calibri Light" w:hAnsi="Calibri Light" w:cs="Calibri Light"/>
                <w:b/>
                <w:bCs/>
                <w:spacing w:val="-2"/>
                <w:sz w:val="22"/>
                <w:vertAlign w:val="baseline"/>
                <w:lang w:val="en-GB"/>
              </w:rPr>
            </w:pPr>
          </w:p>
          <w:p w14:paraId="451B6F35" w14:textId="77777777" w:rsidR="00755784" w:rsidRDefault="00755784" w:rsidP="00755784">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Establish new schools</w:t>
            </w:r>
          </w:p>
          <w:p w14:paraId="48861374" w14:textId="77777777" w:rsidR="00755784" w:rsidRDefault="00755784" w:rsidP="00755784">
            <w:pPr>
              <w:rPr>
                <w:rStyle w:val="footnoteref"/>
                <w:rFonts w:ascii="Calibri Light" w:hAnsi="Calibri Light" w:cs="Calibri Light"/>
                <w:b/>
                <w:bCs/>
                <w:spacing w:val="-2"/>
                <w:sz w:val="22"/>
                <w:vertAlign w:val="baseline"/>
                <w:lang w:val="en-GB"/>
              </w:rPr>
            </w:pPr>
          </w:p>
          <w:p w14:paraId="5AA522C1" w14:textId="77777777" w:rsidR="00755784" w:rsidRDefault="00755784" w:rsidP="00755784">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Upgrade of satellite schools</w:t>
            </w:r>
          </w:p>
          <w:p w14:paraId="1731DE4E" w14:textId="77777777" w:rsidR="00755784" w:rsidRPr="000454CC" w:rsidRDefault="00755784" w:rsidP="00755784">
            <w:pPr>
              <w:rPr>
                <w:rFonts w:ascii="Calibri Light" w:hAnsi="Calibri Light" w:cs="Calibri Light"/>
                <w:b/>
                <w:bCs/>
                <w:spacing w:val="-2"/>
              </w:rPr>
            </w:pPr>
          </w:p>
        </w:tc>
        <w:tc>
          <w:tcPr>
            <w:tcW w:w="2984" w:type="dxa"/>
            <w:gridSpan w:val="2"/>
          </w:tcPr>
          <w:p w14:paraId="0C33293F"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Communities will participate</w:t>
            </w:r>
          </w:p>
          <w:p w14:paraId="21C21547"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Timeous disbursement of funds</w:t>
            </w:r>
          </w:p>
          <w:p w14:paraId="6F2A08AF" w14:textId="2DB711E5" w:rsidR="00755784" w:rsidRPr="000454CC" w:rsidRDefault="00755784" w:rsidP="00755784">
            <w:pPr>
              <w:rPr>
                <w:rFonts w:ascii="Calibri Light" w:hAnsi="Calibri Light" w:cs="Calibri Light"/>
                <w:b/>
                <w:bCs/>
                <w:spacing w:val="-2"/>
              </w:rPr>
            </w:pPr>
            <w:r>
              <w:rPr>
                <w:rStyle w:val="footnoteref"/>
                <w:rFonts w:ascii="Calibri Light" w:hAnsi="Calibri Light" w:cs="Calibri Light"/>
                <w:b/>
                <w:bCs/>
                <w:spacing w:val="-2"/>
                <w:sz w:val="22"/>
                <w:vertAlign w:val="baseline"/>
                <w:lang w:val="en-GB"/>
              </w:rPr>
              <w:t>Partners will come on board</w:t>
            </w:r>
          </w:p>
        </w:tc>
        <w:tc>
          <w:tcPr>
            <w:tcW w:w="2129" w:type="dxa"/>
            <w:gridSpan w:val="2"/>
          </w:tcPr>
          <w:p w14:paraId="63365482"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Communities failing to participate</w:t>
            </w:r>
          </w:p>
          <w:p w14:paraId="3654E2A8"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Late disbursement of funds</w:t>
            </w:r>
          </w:p>
          <w:p w14:paraId="3A9C242D" w14:textId="7188224B" w:rsidR="00755784" w:rsidRPr="000454CC" w:rsidRDefault="00755784" w:rsidP="00755784">
            <w:pPr>
              <w:rPr>
                <w:rFonts w:ascii="Calibri Light" w:hAnsi="Calibri Light" w:cs="Calibri Light"/>
                <w:b/>
                <w:bCs/>
                <w:spacing w:val="-2"/>
              </w:rPr>
            </w:pPr>
            <w:r>
              <w:rPr>
                <w:rStyle w:val="footnoteref"/>
                <w:rFonts w:ascii="Calibri Light" w:hAnsi="Calibri Light" w:cs="Calibri Light"/>
                <w:b/>
                <w:bCs/>
                <w:spacing w:val="-2"/>
                <w:sz w:val="22"/>
                <w:vertAlign w:val="baseline"/>
                <w:lang w:val="en-GB"/>
              </w:rPr>
              <w:t>Failure to get partners</w:t>
            </w:r>
          </w:p>
        </w:tc>
        <w:tc>
          <w:tcPr>
            <w:tcW w:w="2268" w:type="dxa"/>
          </w:tcPr>
          <w:p w14:paraId="0E987A3B"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Conscientize the communities</w:t>
            </w:r>
          </w:p>
          <w:p w14:paraId="0A95DAF7"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Lobby for early disbursement of funds</w:t>
            </w:r>
          </w:p>
          <w:p w14:paraId="31FDEBAE"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Create enabling environment for partners operations</w:t>
            </w:r>
          </w:p>
          <w:p w14:paraId="13249CE8" w14:textId="754743A8" w:rsidR="00755784" w:rsidRPr="000454CC" w:rsidRDefault="00755784" w:rsidP="00755784">
            <w:pPr>
              <w:rPr>
                <w:rFonts w:ascii="Calibri Light" w:hAnsi="Calibri Light" w:cs="Calibri Light"/>
                <w:b/>
                <w:bCs/>
                <w:spacing w:val="-2"/>
              </w:rPr>
            </w:pPr>
            <w:r>
              <w:rPr>
                <w:rStyle w:val="footnoteref"/>
                <w:rFonts w:ascii="Calibri Light" w:hAnsi="Calibri Light" w:cs="Calibri Light"/>
                <w:b/>
                <w:bCs/>
                <w:spacing w:val="-2"/>
                <w:sz w:val="22"/>
                <w:vertAlign w:val="baseline"/>
                <w:lang w:val="en-GB"/>
              </w:rPr>
              <w:t xml:space="preserve">Mobilize resources from within and communities </w:t>
            </w:r>
          </w:p>
        </w:tc>
      </w:tr>
      <w:tr w:rsidR="00755784" w:rsidRPr="000454CC" w14:paraId="3E8478AD" w14:textId="77777777" w:rsidTr="00496844">
        <w:tc>
          <w:tcPr>
            <w:tcW w:w="1411" w:type="dxa"/>
          </w:tcPr>
          <w:p w14:paraId="7872CCDD" w14:textId="77777777" w:rsidR="00755784" w:rsidRPr="000454CC" w:rsidRDefault="00755784" w:rsidP="00755784">
            <w:pPr>
              <w:rPr>
                <w:rFonts w:ascii="Calibri Light" w:hAnsi="Calibri Light" w:cs="Calibri Light"/>
                <w:b/>
                <w:bCs/>
                <w:spacing w:val="-2"/>
              </w:rPr>
            </w:pPr>
          </w:p>
        </w:tc>
        <w:tc>
          <w:tcPr>
            <w:tcW w:w="4533" w:type="dxa"/>
            <w:gridSpan w:val="2"/>
          </w:tcPr>
          <w:p w14:paraId="672A2F3F" w14:textId="77777777" w:rsidR="00755784" w:rsidRPr="000454CC" w:rsidRDefault="00755784" w:rsidP="00755784">
            <w:pPr>
              <w:rPr>
                <w:rFonts w:ascii="Calibri Light" w:hAnsi="Calibri Light" w:cs="Calibri Light"/>
                <w:b/>
                <w:bCs/>
                <w:spacing w:val="-2"/>
              </w:rPr>
            </w:pPr>
          </w:p>
        </w:tc>
        <w:tc>
          <w:tcPr>
            <w:tcW w:w="2984" w:type="dxa"/>
            <w:gridSpan w:val="2"/>
          </w:tcPr>
          <w:p w14:paraId="5863728E" w14:textId="77777777" w:rsidR="00755784" w:rsidRPr="000454CC" w:rsidRDefault="00755784" w:rsidP="00755784">
            <w:pPr>
              <w:rPr>
                <w:rFonts w:ascii="Calibri Light" w:hAnsi="Calibri Light" w:cs="Calibri Light"/>
                <w:b/>
                <w:bCs/>
                <w:spacing w:val="-2"/>
              </w:rPr>
            </w:pPr>
          </w:p>
        </w:tc>
        <w:tc>
          <w:tcPr>
            <w:tcW w:w="2129" w:type="dxa"/>
            <w:gridSpan w:val="2"/>
          </w:tcPr>
          <w:p w14:paraId="7A2E9649" w14:textId="77777777" w:rsidR="00755784" w:rsidRPr="000454CC" w:rsidRDefault="00755784" w:rsidP="00755784">
            <w:pPr>
              <w:rPr>
                <w:rFonts w:ascii="Calibri Light" w:hAnsi="Calibri Light" w:cs="Calibri Light"/>
                <w:b/>
                <w:bCs/>
                <w:spacing w:val="-2"/>
              </w:rPr>
            </w:pPr>
          </w:p>
        </w:tc>
        <w:tc>
          <w:tcPr>
            <w:tcW w:w="2268" w:type="dxa"/>
          </w:tcPr>
          <w:p w14:paraId="68487384" w14:textId="77777777" w:rsidR="00755784" w:rsidRPr="000454CC" w:rsidRDefault="00755784" w:rsidP="00755784">
            <w:pPr>
              <w:rPr>
                <w:rFonts w:ascii="Calibri Light" w:hAnsi="Calibri Light" w:cs="Calibri Light"/>
                <w:b/>
                <w:bCs/>
                <w:spacing w:val="-2"/>
              </w:rPr>
            </w:pPr>
          </w:p>
        </w:tc>
      </w:tr>
      <w:tr w:rsidR="00755784" w:rsidRPr="000454CC" w14:paraId="5960834F" w14:textId="77777777" w:rsidTr="00496844">
        <w:tc>
          <w:tcPr>
            <w:tcW w:w="1411" w:type="dxa"/>
          </w:tcPr>
          <w:p w14:paraId="5D580493" w14:textId="60FD92E7" w:rsidR="00755784" w:rsidRPr="000454CC" w:rsidRDefault="00755784" w:rsidP="00755784">
            <w:pPr>
              <w:rPr>
                <w:rFonts w:ascii="Calibri Light" w:hAnsi="Calibri Light" w:cs="Calibri Light"/>
                <w:b/>
                <w:bCs/>
                <w:spacing w:val="-2"/>
              </w:rPr>
            </w:pPr>
            <w:r>
              <w:rPr>
                <w:rFonts w:ascii="Calibri Light" w:hAnsi="Calibri Light" w:cs="Calibri Light"/>
                <w:b/>
                <w:bCs/>
                <w:spacing w:val="-2"/>
              </w:rPr>
              <w:t>4-5years</w:t>
            </w:r>
          </w:p>
        </w:tc>
        <w:tc>
          <w:tcPr>
            <w:tcW w:w="4533" w:type="dxa"/>
            <w:gridSpan w:val="2"/>
          </w:tcPr>
          <w:p w14:paraId="5AE58B51" w14:textId="77777777" w:rsidR="00755784" w:rsidRDefault="00755784" w:rsidP="00755784">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Improve provision of science education</w:t>
            </w:r>
          </w:p>
          <w:p w14:paraId="331E77FF" w14:textId="77777777" w:rsidR="00755784" w:rsidRDefault="00755784" w:rsidP="00755784">
            <w:pPr>
              <w:rPr>
                <w:rStyle w:val="footnoteref"/>
                <w:rFonts w:ascii="Calibri Light" w:hAnsi="Calibri Light" w:cs="Calibri Light"/>
                <w:b/>
                <w:bCs/>
                <w:spacing w:val="-2"/>
                <w:sz w:val="22"/>
                <w:vertAlign w:val="baseline"/>
                <w:lang w:val="en-GB"/>
              </w:rPr>
            </w:pPr>
          </w:p>
          <w:p w14:paraId="32EE35BF" w14:textId="77777777" w:rsidR="00755784" w:rsidRDefault="00755784" w:rsidP="00755784">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Establish new schools</w:t>
            </w:r>
          </w:p>
          <w:p w14:paraId="7790BE7E" w14:textId="77777777" w:rsidR="00755784" w:rsidRDefault="00755784" w:rsidP="00755784">
            <w:pPr>
              <w:rPr>
                <w:rStyle w:val="footnoteref"/>
                <w:rFonts w:ascii="Calibri Light" w:hAnsi="Calibri Light" w:cs="Calibri Light"/>
                <w:b/>
                <w:bCs/>
                <w:spacing w:val="-2"/>
                <w:sz w:val="22"/>
                <w:vertAlign w:val="baseline"/>
                <w:lang w:val="en-GB"/>
              </w:rPr>
            </w:pPr>
          </w:p>
          <w:p w14:paraId="06E8ED60" w14:textId="77777777" w:rsidR="00755784" w:rsidRDefault="00755784" w:rsidP="00755784">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Upgrade of satellite schools</w:t>
            </w:r>
          </w:p>
          <w:p w14:paraId="14B45B8A" w14:textId="77777777" w:rsidR="00755784" w:rsidRPr="000454CC" w:rsidRDefault="00755784" w:rsidP="00755784">
            <w:pPr>
              <w:rPr>
                <w:rFonts w:ascii="Calibri Light" w:hAnsi="Calibri Light" w:cs="Calibri Light"/>
                <w:b/>
                <w:bCs/>
                <w:spacing w:val="-2"/>
              </w:rPr>
            </w:pPr>
          </w:p>
        </w:tc>
        <w:tc>
          <w:tcPr>
            <w:tcW w:w="2984" w:type="dxa"/>
            <w:gridSpan w:val="2"/>
          </w:tcPr>
          <w:p w14:paraId="30E72A42"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Communities will participate</w:t>
            </w:r>
          </w:p>
          <w:p w14:paraId="2F4CEA2A"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Timeous disbursement of funds</w:t>
            </w:r>
          </w:p>
          <w:p w14:paraId="66287254" w14:textId="34C00BF9" w:rsidR="00755784" w:rsidRPr="000454CC" w:rsidRDefault="00755784" w:rsidP="00755784">
            <w:pPr>
              <w:rPr>
                <w:rFonts w:ascii="Calibri Light" w:hAnsi="Calibri Light" w:cs="Calibri Light"/>
                <w:b/>
                <w:bCs/>
                <w:spacing w:val="-2"/>
              </w:rPr>
            </w:pPr>
            <w:r>
              <w:rPr>
                <w:rStyle w:val="footnoteref"/>
                <w:rFonts w:ascii="Calibri Light" w:hAnsi="Calibri Light" w:cs="Calibri Light"/>
                <w:b/>
                <w:bCs/>
                <w:spacing w:val="-2"/>
                <w:sz w:val="22"/>
                <w:vertAlign w:val="baseline"/>
                <w:lang w:val="en-GB"/>
              </w:rPr>
              <w:t>Partners will come on board</w:t>
            </w:r>
          </w:p>
        </w:tc>
        <w:tc>
          <w:tcPr>
            <w:tcW w:w="2129" w:type="dxa"/>
            <w:gridSpan w:val="2"/>
          </w:tcPr>
          <w:p w14:paraId="46982A92"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Communities failing to participate</w:t>
            </w:r>
          </w:p>
          <w:p w14:paraId="56A5F815"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Late disbursement of funds</w:t>
            </w:r>
          </w:p>
          <w:p w14:paraId="38B6FF5F" w14:textId="382B1DB0" w:rsidR="00755784" w:rsidRPr="000454CC" w:rsidRDefault="00755784" w:rsidP="00755784">
            <w:pPr>
              <w:rPr>
                <w:rFonts w:ascii="Calibri Light" w:hAnsi="Calibri Light" w:cs="Calibri Light"/>
                <w:b/>
                <w:bCs/>
                <w:spacing w:val="-2"/>
              </w:rPr>
            </w:pPr>
            <w:r>
              <w:rPr>
                <w:rStyle w:val="footnoteref"/>
                <w:rFonts w:ascii="Calibri Light" w:hAnsi="Calibri Light" w:cs="Calibri Light"/>
                <w:b/>
                <w:bCs/>
                <w:spacing w:val="-2"/>
                <w:sz w:val="22"/>
                <w:vertAlign w:val="baseline"/>
                <w:lang w:val="en-GB"/>
              </w:rPr>
              <w:lastRenderedPageBreak/>
              <w:t>Failure to get partners</w:t>
            </w:r>
          </w:p>
        </w:tc>
        <w:tc>
          <w:tcPr>
            <w:tcW w:w="2268" w:type="dxa"/>
          </w:tcPr>
          <w:p w14:paraId="691EBD88"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lastRenderedPageBreak/>
              <w:t>Conscientize the communities</w:t>
            </w:r>
          </w:p>
          <w:p w14:paraId="5B59E704"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Lobby for early disbursement of funds</w:t>
            </w:r>
          </w:p>
          <w:p w14:paraId="230071C7"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lastRenderedPageBreak/>
              <w:t>Create enabling environment for partners operations</w:t>
            </w:r>
          </w:p>
          <w:p w14:paraId="5F6FA6D8" w14:textId="6319934B" w:rsidR="00755784" w:rsidRPr="000454CC" w:rsidRDefault="00755784" w:rsidP="00755784">
            <w:pPr>
              <w:rPr>
                <w:rFonts w:ascii="Calibri Light" w:hAnsi="Calibri Light" w:cs="Calibri Light"/>
                <w:b/>
                <w:bCs/>
                <w:spacing w:val="-2"/>
              </w:rPr>
            </w:pPr>
            <w:r>
              <w:rPr>
                <w:rStyle w:val="footnoteref"/>
                <w:rFonts w:ascii="Calibri Light" w:hAnsi="Calibri Light" w:cs="Calibri Light"/>
                <w:b/>
                <w:bCs/>
                <w:spacing w:val="-2"/>
                <w:sz w:val="22"/>
                <w:vertAlign w:val="baseline"/>
                <w:lang w:val="en-GB"/>
              </w:rPr>
              <w:t xml:space="preserve">Mobilize resources from within and communities </w:t>
            </w:r>
          </w:p>
        </w:tc>
      </w:tr>
      <w:tr w:rsidR="00755784" w:rsidRPr="000454CC" w14:paraId="532D4FC8" w14:textId="77777777" w:rsidTr="00755784">
        <w:tc>
          <w:tcPr>
            <w:tcW w:w="13325" w:type="dxa"/>
            <w:gridSpan w:val="8"/>
            <w:shd w:val="clear" w:color="auto" w:fill="33CC33"/>
          </w:tcPr>
          <w:p w14:paraId="0711DBE3" w14:textId="1D8548E8" w:rsidR="00755784" w:rsidRPr="000454CC" w:rsidRDefault="00755784" w:rsidP="00755784">
            <w:pPr>
              <w:rPr>
                <w:rFonts w:ascii="Calibri Light" w:hAnsi="Calibri Light" w:cs="Calibri Light"/>
                <w:b/>
                <w:bCs/>
                <w:spacing w:val="-2"/>
              </w:rPr>
            </w:pPr>
            <w:r>
              <w:rPr>
                <w:rStyle w:val="footnoteref"/>
                <w:rFonts w:ascii="Calibri Light" w:hAnsi="Calibri Light" w:cs="Calibri Light"/>
                <w:b/>
                <w:bCs/>
                <w:spacing w:val="-2"/>
                <w:sz w:val="22"/>
                <w:vertAlign w:val="baseline"/>
                <w:lang w:val="en-GB"/>
              </w:rPr>
              <w:lastRenderedPageBreak/>
              <w:t>Programme           SOCIAL SERVICES</w:t>
            </w:r>
          </w:p>
        </w:tc>
      </w:tr>
      <w:tr w:rsidR="00755784" w:rsidRPr="000454CC" w14:paraId="37A85802" w14:textId="77777777" w:rsidTr="00755784">
        <w:tc>
          <w:tcPr>
            <w:tcW w:w="13325" w:type="dxa"/>
            <w:gridSpan w:val="8"/>
            <w:shd w:val="clear" w:color="auto" w:fill="33CC33"/>
          </w:tcPr>
          <w:p w14:paraId="66507513" w14:textId="20728406" w:rsidR="00755784" w:rsidRPr="000454CC" w:rsidRDefault="00755784" w:rsidP="00755784">
            <w:pPr>
              <w:rPr>
                <w:rFonts w:ascii="Calibri Light" w:hAnsi="Calibri Light" w:cs="Calibri Light"/>
                <w:b/>
                <w:bCs/>
                <w:spacing w:val="-2"/>
              </w:rPr>
            </w:pPr>
            <w:r>
              <w:rPr>
                <w:rStyle w:val="footnoteref"/>
                <w:rFonts w:ascii="Calibri Light" w:hAnsi="Calibri Light" w:cs="Calibri Light"/>
                <w:b/>
                <w:bCs/>
                <w:spacing w:val="-2"/>
                <w:sz w:val="22"/>
                <w:vertAlign w:val="baseline"/>
                <w:lang w:val="en-GB"/>
              </w:rPr>
              <w:t>Outcome</w:t>
            </w:r>
            <w:r w:rsidRPr="00755784">
              <w:rPr>
                <w:rStyle w:val="footnoteref"/>
                <w:rFonts w:ascii="Times New Roman" w:hAnsi="Times New Roman" w:cs="Times New Roman"/>
                <w:spacing w:val="-2"/>
                <w:sz w:val="24"/>
                <w:szCs w:val="24"/>
                <w:vertAlign w:val="baseline"/>
                <w:lang w:val="en-GB"/>
              </w:rPr>
              <w:t xml:space="preserve">:            </w:t>
            </w:r>
            <w:r>
              <w:rPr>
                <w:rStyle w:val="footnoteref"/>
                <w:rFonts w:ascii="Times New Roman" w:hAnsi="Times New Roman" w:cs="Times New Roman"/>
                <w:spacing w:val="-2"/>
                <w:sz w:val="24"/>
                <w:szCs w:val="24"/>
                <w:vertAlign w:val="baseline"/>
                <w:lang w:val="en-GB"/>
              </w:rPr>
              <w:t>H</w:t>
            </w:r>
            <w:r w:rsidRPr="00755784">
              <w:rPr>
                <w:rStyle w:val="footnoteref"/>
                <w:rFonts w:ascii="Times New Roman" w:hAnsi="Times New Roman" w:cs="Times New Roman"/>
                <w:spacing w:val="-2"/>
                <w:sz w:val="24"/>
                <w:szCs w:val="24"/>
                <w:vertAlign w:val="baseline"/>
                <w:lang w:val="en-GB"/>
              </w:rPr>
              <w:t>ealth services</w:t>
            </w:r>
          </w:p>
        </w:tc>
      </w:tr>
      <w:tr w:rsidR="00755784" w:rsidRPr="00496844" w14:paraId="5534CB2E" w14:textId="77777777" w:rsidTr="00496844">
        <w:tc>
          <w:tcPr>
            <w:tcW w:w="1411" w:type="dxa"/>
          </w:tcPr>
          <w:p w14:paraId="38491F68" w14:textId="77777777" w:rsidR="00755784" w:rsidRDefault="00755784" w:rsidP="00755784">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Budget Year</w:t>
            </w:r>
          </w:p>
          <w:p w14:paraId="423BC0B5" w14:textId="6BA24DBB" w:rsidR="00755784" w:rsidRPr="00496844" w:rsidRDefault="00755784" w:rsidP="00755784">
            <w:pPr>
              <w:rPr>
                <w:rFonts w:ascii="Calibri Light" w:hAnsi="Calibri Light" w:cs="Calibri Light"/>
                <w:spacing w:val="-2"/>
              </w:rPr>
            </w:pPr>
            <w:r>
              <w:rPr>
                <w:rFonts w:ascii="Calibri Light" w:hAnsi="Calibri Light" w:cs="Calibri Light"/>
                <w:b/>
                <w:bCs/>
                <w:spacing w:val="-2"/>
              </w:rPr>
              <w:t>1</w:t>
            </w:r>
            <w:r>
              <w:rPr>
                <w:rFonts w:ascii="Calibri Light" w:hAnsi="Calibri Light" w:cs="Calibri Light"/>
                <w:b/>
                <w:bCs/>
              </w:rPr>
              <w:t>-2 Years</w:t>
            </w:r>
          </w:p>
        </w:tc>
        <w:tc>
          <w:tcPr>
            <w:tcW w:w="4533" w:type="dxa"/>
            <w:gridSpan w:val="2"/>
          </w:tcPr>
          <w:p w14:paraId="0C3B42B7"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Establishment of new clinics</w:t>
            </w:r>
          </w:p>
          <w:p w14:paraId="587B1BD4"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Upgrade and develop infrastructure in health facilities</w:t>
            </w:r>
          </w:p>
          <w:p w14:paraId="05E77A72" w14:textId="77777777" w:rsidR="00755784" w:rsidRDefault="00755784" w:rsidP="00755784">
            <w:pPr>
              <w:pStyle w:val="ListParagraph"/>
              <w:rPr>
                <w:rStyle w:val="footnoteref"/>
                <w:rFonts w:ascii="Calibri Light" w:hAnsi="Calibri Light" w:cs="Calibri Light"/>
                <w:b/>
                <w:bCs/>
                <w:spacing w:val="-2"/>
                <w:sz w:val="22"/>
                <w:vertAlign w:val="baseline"/>
                <w:lang w:val="en-GB"/>
              </w:rPr>
            </w:pPr>
          </w:p>
          <w:p w14:paraId="095CBC85" w14:textId="77777777" w:rsidR="00755784" w:rsidRPr="00496844" w:rsidRDefault="00755784" w:rsidP="00755784">
            <w:pPr>
              <w:rPr>
                <w:rFonts w:ascii="Calibri Light" w:hAnsi="Calibri Light" w:cs="Calibri Light"/>
                <w:spacing w:val="-2"/>
              </w:rPr>
            </w:pPr>
          </w:p>
        </w:tc>
        <w:tc>
          <w:tcPr>
            <w:tcW w:w="2984" w:type="dxa"/>
            <w:gridSpan w:val="2"/>
          </w:tcPr>
          <w:p w14:paraId="1C512682"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Community participation</w:t>
            </w:r>
          </w:p>
          <w:p w14:paraId="703EFA74"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Availability of funds</w:t>
            </w:r>
          </w:p>
          <w:p w14:paraId="45B8E8D9" w14:textId="3B1B1AF1" w:rsidR="00755784" w:rsidRPr="00496844" w:rsidRDefault="00755784" w:rsidP="00755784">
            <w:pPr>
              <w:rPr>
                <w:rFonts w:ascii="Calibri Light" w:hAnsi="Calibri Light" w:cs="Calibri Light"/>
                <w:spacing w:val="-2"/>
              </w:rPr>
            </w:pPr>
            <w:r>
              <w:rPr>
                <w:rStyle w:val="footnoteref"/>
                <w:rFonts w:ascii="Calibri Light" w:hAnsi="Calibri Light" w:cs="Calibri Light"/>
                <w:b/>
                <w:bCs/>
                <w:spacing w:val="-2"/>
                <w:sz w:val="22"/>
                <w:vertAlign w:val="baseline"/>
                <w:lang w:val="en-GB"/>
              </w:rPr>
              <w:t>Engage more partners</w:t>
            </w:r>
          </w:p>
        </w:tc>
        <w:tc>
          <w:tcPr>
            <w:tcW w:w="2129" w:type="dxa"/>
            <w:gridSpan w:val="2"/>
          </w:tcPr>
          <w:p w14:paraId="19E5717C"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High inflation rate</w:t>
            </w:r>
          </w:p>
          <w:p w14:paraId="123F6509"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Natural disasters</w:t>
            </w:r>
          </w:p>
          <w:p w14:paraId="61C99EF4" w14:textId="2513CC95" w:rsidR="00755784" w:rsidRPr="00496844" w:rsidRDefault="00755784" w:rsidP="00755784">
            <w:pPr>
              <w:rPr>
                <w:rFonts w:ascii="Calibri Light" w:hAnsi="Calibri Light" w:cs="Calibri Light"/>
                <w:spacing w:val="-2"/>
              </w:rPr>
            </w:pPr>
            <w:r>
              <w:rPr>
                <w:rStyle w:val="footnoteref"/>
                <w:rFonts w:ascii="Calibri Light" w:hAnsi="Calibri Light" w:cs="Calibri Light"/>
                <w:b/>
                <w:bCs/>
                <w:spacing w:val="-2"/>
                <w:sz w:val="22"/>
                <w:vertAlign w:val="baseline"/>
                <w:lang w:val="en-GB"/>
              </w:rPr>
              <w:t>International conflict</w:t>
            </w:r>
          </w:p>
        </w:tc>
        <w:tc>
          <w:tcPr>
            <w:tcW w:w="2268" w:type="dxa"/>
          </w:tcPr>
          <w:p w14:paraId="039C4075"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Community leadership approach</w:t>
            </w:r>
          </w:p>
          <w:p w14:paraId="1C617131" w14:textId="77777777" w:rsidR="00755784" w:rsidRDefault="00755784">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Strengthen community participation and sense of ownership</w:t>
            </w:r>
          </w:p>
          <w:p w14:paraId="0EE3D37B" w14:textId="77777777" w:rsidR="00755784" w:rsidRPr="00496844" w:rsidRDefault="00755784" w:rsidP="00755784">
            <w:pPr>
              <w:rPr>
                <w:rFonts w:ascii="Calibri Light" w:hAnsi="Calibri Light" w:cs="Calibri Light"/>
                <w:spacing w:val="-2"/>
              </w:rPr>
            </w:pPr>
          </w:p>
        </w:tc>
      </w:tr>
      <w:tr w:rsidR="00755784" w:rsidRPr="00496844" w14:paraId="0AE9416C" w14:textId="77777777" w:rsidTr="00496844">
        <w:tc>
          <w:tcPr>
            <w:tcW w:w="1411" w:type="dxa"/>
          </w:tcPr>
          <w:p w14:paraId="65639813" w14:textId="066DD246" w:rsidR="00755784" w:rsidRPr="00496844" w:rsidRDefault="00755784" w:rsidP="00755784">
            <w:pPr>
              <w:rPr>
                <w:rFonts w:ascii="Calibri Light" w:hAnsi="Calibri Light" w:cs="Calibri Light"/>
                <w:spacing w:val="-2"/>
              </w:rPr>
            </w:pPr>
            <w:r>
              <w:rPr>
                <w:rFonts w:ascii="Calibri Light" w:hAnsi="Calibri Light" w:cs="Calibri Light"/>
                <w:spacing w:val="-2"/>
              </w:rPr>
              <w:t>2-3years</w:t>
            </w:r>
          </w:p>
        </w:tc>
        <w:tc>
          <w:tcPr>
            <w:tcW w:w="4533" w:type="dxa"/>
            <w:gridSpan w:val="2"/>
          </w:tcPr>
          <w:p w14:paraId="38CDEE1D" w14:textId="77777777" w:rsidR="00755784" w:rsidRPr="00496844" w:rsidRDefault="00755784" w:rsidP="00755784">
            <w:pPr>
              <w:rPr>
                <w:rFonts w:ascii="Calibri Light" w:hAnsi="Calibri Light" w:cs="Calibri Light"/>
                <w:spacing w:val="-2"/>
              </w:rPr>
            </w:pPr>
          </w:p>
        </w:tc>
        <w:tc>
          <w:tcPr>
            <w:tcW w:w="2984" w:type="dxa"/>
            <w:gridSpan w:val="2"/>
          </w:tcPr>
          <w:p w14:paraId="4F34A6E0" w14:textId="77777777" w:rsidR="00755784" w:rsidRPr="00496844" w:rsidRDefault="00755784" w:rsidP="00755784">
            <w:pPr>
              <w:rPr>
                <w:rFonts w:ascii="Calibri Light" w:hAnsi="Calibri Light" w:cs="Calibri Light"/>
                <w:spacing w:val="-2"/>
              </w:rPr>
            </w:pPr>
          </w:p>
        </w:tc>
        <w:tc>
          <w:tcPr>
            <w:tcW w:w="2129" w:type="dxa"/>
            <w:gridSpan w:val="2"/>
          </w:tcPr>
          <w:p w14:paraId="31F2BF22" w14:textId="77777777" w:rsidR="00755784" w:rsidRPr="00496844" w:rsidRDefault="00755784" w:rsidP="00755784">
            <w:pPr>
              <w:rPr>
                <w:rFonts w:ascii="Calibri Light" w:hAnsi="Calibri Light" w:cs="Calibri Light"/>
                <w:spacing w:val="-2"/>
              </w:rPr>
            </w:pPr>
          </w:p>
        </w:tc>
        <w:tc>
          <w:tcPr>
            <w:tcW w:w="2268" w:type="dxa"/>
          </w:tcPr>
          <w:p w14:paraId="489B5A6F" w14:textId="77777777" w:rsidR="00755784" w:rsidRPr="00496844" w:rsidRDefault="00755784" w:rsidP="00755784">
            <w:pPr>
              <w:rPr>
                <w:rFonts w:ascii="Calibri Light" w:hAnsi="Calibri Light" w:cs="Calibri Light"/>
                <w:spacing w:val="-2"/>
              </w:rPr>
            </w:pPr>
          </w:p>
        </w:tc>
      </w:tr>
      <w:tr w:rsidR="00755784" w:rsidRPr="00496844" w14:paraId="35C1920B" w14:textId="77777777" w:rsidTr="00496844">
        <w:tc>
          <w:tcPr>
            <w:tcW w:w="1411" w:type="dxa"/>
          </w:tcPr>
          <w:p w14:paraId="317F91B2" w14:textId="262FD6A4" w:rsidR="00755784" w:rsidRPr="00496844" w:rsidRDefault="00755784" w:rsidP="00755784">
            <w:pPr>
              <w:rPr>
                <w:rFonts w:ascii="Calibri Light" w:hAnsi="Calibri Light" w:cs="Calibri Light"/>
                <w:spacing w:val="-2"/>
              </w:rPr>
            </w:pPr>
            <w:r>
              <w:rPr>
                <w:rFonts w:ascii="Calibri Light" w:hAnsi="Calibri Light" w:cs="Calibri Light"/>
                <w:spacing w:val="-2"/>
              </w:rPr>
              <w:t>4-5years</w:t>
            </w:r>
          </w:p>
        </w:tc>
        <w:tc>
          <w:tcPr>
            <w:tcW w:w="4533" w:type="dxa"/>
            <w:gridSpan w:val="2"/>
          </w:tcPr>
          <w:p w14:paraId="06051BC1" w14:textId="77777777" w:rsidR="00755784" w:rsidRPr="00496844" w:rsidRDefault="00755784" w:rsidP="00755784">
            <w:pPr>
              <w:rPr>
                <w:rFonts w:ascii="Calibri Light" w:hAnsi="Calibri Light" w:cs="Calibri Light"/>
                <w:spacing w:val="-2"/>
              </w:rPr>
            </w:pPr>
          </w:p>
        </w:tc>
        <w:tc>
          <w:tcPr>
            <w:tcW w:w="2984" w:type="dxa"/>
            <w:gridSpan w:val="2"/>
          </w:tcPr>
          <w:p w14:paraId="0D067689" w14:textId="77777777" w:rsidR="00755784" w:rsidRPr="00496844" w:rsidRDefault="00755784" w:rsidP="00755784">
            <w:pPr>
              <w:rPr>
                <w:rFonts w:ascii="Calibri Light" w:hAnsi="Calibri Light" w:cs="Calibri Light"/>
                <w:spacing w:val="-2"/>
              </w:rPr>
            </w:pPr>
          </w:p>
        </w:tc>
        <w:tc>
          <w:tcPr>
            <w:tcW w:w="2129" w:type="dxa"/>
            <w:gridSpan w:val="2"/>
          </w:tcPr>
          <w:p w14:paraId="4BFE1AD2" w14:textId="77777777" w:rsidR="00755784" w:rsidRPr="00496844" w:rsidRDefault="00755784" w:rsidP="00755784">
            <w:pPr>
              <w:rPr>
                <w:rFonts w:ascii="Calibri Light" w:hAnsi="Calibri Light" w:cs="Calibri Light"/>
                <w:spacing w:val="-2"/>
              </w:rPr>
            </w:pPr>
          </w:p>
        </w:tc>
        <w:tc>
          <w:tcPr>
            <w:tcW w:w="2268" w:type="dxa"/>
          </w:tcPr>
          <w:p w14:paraId="6E57B4D7" w14:textId="77777777" w:rsidR="00755784" w:rsidRPr="00496844" w:rsidRDefault="00755784" w:rsidP="00755784">
            <w:pPr>
              <w:rPr>
                <w:rFonts w:ascii="Calibri Light" w:hAnsi="Calibri Light" w:cs="Calibri Light"/>
                <w:spacing w:val="-2"/>
              </w:rPr>
            </w:pPr>
          </w:p>
        </w:tc>
      </w:tr>
      <w:tr w:rsidR="002A7116" w:rsidRPr="00496844" w14:paraId="16114431" w14:textId="77777777" w:rsidTr="00DB382B">
        <w:tc>
          <w:tcPr>
            <w:tcW w:w="13325" w:type="dxa"/>
            <w:gridSpan w:val="8"/>
            <w:shd w:val="clear" w:color="auto" w:fill="C6D9F1" w:themeFill="text2" w:themeFillTint="33"/>
          </w:tcPr>
          <w:p w14:paraId="0AD12F53" w14:textId="10CF790B" w:rsidR="002A7116" w:rsidRPr="00496844" w:rsidRDefault="002A7116" w:rsidP="002A7116">
            <w:pPr>
              <w:rPr>
                <w:rFonts w:ascii="Calibri Light" w:hAnsi="Calibri Light" w:cs="Calibri Light"/>
                <w:spacing w:val="-2"/>
              </w:rPr>
            </w:pPr>
            <w:r>
              <w:rPr>
                <w:rStyle w:val="footnoteref"/>
                <w:rFonts w:ascii="Calibri Light" w:hAnsi="Calibri Light" w:cs="Calibri Light"/>
                <w:b/>
                <w:bCs/>
                <w:spacing w:val="-2"/>
                <w:sz w:val="22"/>
                <w:vertAlign w:val="baseline"/>
                <w:lang w:val="en-GB"/>
              </w:rPr>
              <w:t>Programme           SOCIAL SERVICES</w:t>
            </w:r>
          </w:p>
        </w:tc>
      </w:tr>
      <w:tr w:rsidR="002A7116" w:rsidRPr="00496844" w14:paraId="350F7942" w14:textId="77777777" w:rsidTr="00DB382B">
        <w:tc>
          <w:tcPr>
            <w:tcW w:w="13325" w:type="dxa"/>
            <w:gridSpan w:val="8"/>
            <w:shd w:val="clear" w:color="auto" w:fill="92D050"/>
          </w:tcPr>
          <w:p w14:paraId="0886C3BA" w14:textId="425A04EF" w:rsidR="002A7116" w:rsidRPr="00496844" w:rsidRDefault="002A7116" w:rsidP="002A7116">
            <w:pPr>
              <w:rPr>
                <w:rFonts w:ascii="Calibri Light" w:hAnsi="Calibri Light" w:cs="Calibri Light"/>
                <w:spacing w:val="-2"/>
              </w:rPr>
            </w:pPr>
            <w:r>
              <w:rPr>
                <w:rStyle w:val="footnoteref"/>
                <w:rFonts w:ascii="Calibri Light" w:hAnsi="Calibri Light" w:cs="Calibri Light"/>
                <w:b/>
                <w:bCs/>
                <w:spacing w:val="-2"/>
                <w:sz w:val="22"/>
                <w:vertAlign w:val="baseline"/>
                <w:lang w:val="en-GB"/>
              </w:rPr>
              <w:t xml:space="preserve">Outcome:           </w:t>
            </w:r>
            <w:r w:rsidR="00C6296C">
              <w:rPr>
                <w:rStyle w:val="footnoteref"/>
                <w:rFonts w:ascii="Calibri Light" w:hAnsi="Calibri Light" w:cs="Calibri Light"/>
                <w:b/>
                <w:bCs/>
                <w:spacing w:val="-2"/>
                <w:sz w:val="22"/>
                <w:vertAlign w:val="baseline"/>
                <w:lang w:val="en-GB"/>
              </w:rPr>
              <w:t>housing and delivery</w:t>
            </w:r>
            <w:r>
              <w:rPr>
                <w:rStyle w:val="footnoteref"/>
                <w:rFonts w:ascii="Calibri Light" w:hAnsi="Calibri Light" w:cs="Calibri Light"/>
                <w:b/>
                <w:bCs/>
                <w:spacing w:val="-2"/>
                <w:sz w:val="22"/>
                <w:vertAlign w:val="baseline"/>
                <w:lang w:val="en-GB"/>
              </w:rPr>
              <w:t xml:space="preserve">     </w:t>
            </w:r>
          </w:p>
        </w:tc>
      </w:tr>
      <w:tr w:rsidR="002A7116" w:rsidRPr="00496844" w14:paraId="7729E6BE" w14:textId="77777777" w:rsidTr="00496844">
        <w:tc>
          <w:tcPr>
            <w:tcW w:w="1411" w:type="dxa"/>
          </w:tcPr>
          <w:p w14:paraId="22344284" w14:textId="35987736" w:rsidR="002A7116" w:rsidRPr="00496844" w:rsidRDefault="002A7116" w:rsidP="002A7116">
            <w:pPr>
              <w:rPr>
                <w:rFonts w:ascii="Calibri Light" w:hAnsi="Calibri Light" w:cs="Calibri Light"/>
                <w:spacing w:val="-2"/>
              </w:rPr>
            </w:pPr>
            <w:r>
              <w:rPr>
                <w:rStyle w:val="footnoteref"/>
                <w:rFonts w:ascii="Calibri Light" w:hAnsi="Calibri Light" w:cs="Calibri Light"/>
                <w:b/>
                <w:bCs/>
                <w:spacing w:val="-2"/>
                <w:sz w:val="22"/>
                <w:vertAlign w:val="baseline"/>
                <w:lang w:val="en-GB"/>
              </w:rPr>
              <w:t>Budget Year</w:t>
            </w:r>
          </w:p>
        </w:tc>
        <w:tc>
          <w:tcPr>
            <w:tcW w:w="4533" w:type="dxa"/>
            <w:gridSpan w:val="2"/>
          </w:tcPr>
          <w:p w14:paraId="3522105D" w14:textId="77777777" w:rsidR="002A7116" w:rsidRDefault="002A7116" w:rsidP="002A7116">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Upscale acquisition of land for urban expansion</w:t>
            </w:r>
          </w:p>
          <w:p w14:paraId="49E88790" w14:textId="76DA7DAC" w:rsidR="002A7116" w:rsidRPr="00496844" w:rsidRDefault="002A7116" w:rsidP="002A7116">
            <w:pPr>
              <w:rPr>
                <w:rFonts w:ascii="Calibri Light" w:hAnsi="Calibri Light" w:cs="Calibri Light"/>
                <w:spacing w:val="-2"/>
              </w:rPr>
            </w:pPr>
            <w:r>
              <w:rPr>
                <w:rStyle w:val="footnoteref"/>
                <w:rFonts w:ascii="Calibri Light" w:hAnsi="Calibri Light" w:cs="Calibri Light"/>
                <w:b/>
                <w:bCs/>
                <w:spacing w:val="-2"/>
                <w:sz w:val="22"/>
                <w:vertAlign w:val="baseline"/>
                <w:lang w:val="en-GB"/>
              </w:rPr>
              <w:t>Establish and develop cemeteries</w:t>
            </w:r>
          </w:p>
        </w:tc>
        <w:tc>
          <w:tcPr>
            <w:tcW w:w="2984" w:type="dxa"/>
            <w:gridSpan w:val="2"/>
          </w:tcPr>
          <w:p w14:paraId="37143109" w14:textId="77777777" w:rsidR="002A7116" w:rsidRDefault="002A7116">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Deadline for masterplan production will be met (June 2024)</w:t>
            </w:r>
          </w:p>
          <w:p w14:paraId="78A56F55" w14:textId="1CAA025C" w:rsidR="002A7116" w:rsidRPr="00496844" w:rsidRDefault="002A7116" w:rsidP="002A7116">
            <w:pPr>
              <w:rPr>
                <w:rFonts w:ascii="Calibri Light" w:hAnsi="Calibri Light" w:cs="Calibri Light"/>
                <w:spacing w:val="-2"/>
              </w:rPr>
            </w:pPr>
            <w:r>
              <w:rPr>
                <w:rStyle w:val="footnoteref"/>
                <w:rFonts w:ascii="Calibri Light" w:hAnsi="Calibri Light" w:cs="Calibri Light"/>
                <w:b/>
                <w:bCs/>
                <w:spacing w:val="-2"/>
                <w:sz w:val="22"/>
                <w:vertAlign w:val="baseline"/>
                <w:lang w:val="en-GB"/>
              </w:rPr>
              <w:t>Availability of funds</w:t>
            </w:r>
          </w:p>
        </w:tc>
        <w:tc>
          <w:tcPr>
            <w:tcW w:w="2129" w:type="dxa"/>
            <w:gridSpan w:val="2"/>
          </w:tcPr>
          <w:p w14:paraId="41293FF7" w14:textId="77777777" w:rsidR="002A7116" w:rsidRDefault="002A7116">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Bureaucracy</w:t>
            </w:r>
          </w:p>
          <w:p w14:paraId="6687B793" w14:textId="77777777" w:rsidR="002A7116" w:rsidRDefault="002A7116">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Late disbursement of funds </w:t>
            </w:r>
          </w:p>
          <w:p w14:paraId="311D0D31" w14:textId="77777777" w:rsidR="002A7116" w:rsidRDefault="002A7116" w:rsidP="002A7116">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Resistance from land owners</w:t>
            </w:r>
          </w:p>
          <w:p w14:paraId="7DAD0FC7" w14:textId="35DE6D8A" w:rsidR="00F64B55" w:rsidRPr="00496844" w:rsidRDefault="00F64B55" w:rsidP="002A7116">
            <w:pPr>
              <w:rPr>
                <w:rFonts w:ascii="Calibri Light" w:hAnsi="Calibri Light" w:cs="Calibri Light"/>
                <w:spacing w:val="-2"/>
              </w:rPr>
            </w:pPr>
          </w:p>
        </w:tc>
        <w:tc>
          <w:tcPr>
            <w:tcW w:w="2268" w:type="dxa"/>
          </w:tcPr>
          <w:p w14:paraId="6582E6A0" w14:textId="77777777" w:rsidR="002A7116" w:rsidRDefault="002A7116">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Engage higher offices</w:t>
            </w:r>
          </w:p>
          <w:p w14:paraId="69D67631" w14:textId="77777777" w:rsidR="002A7116" w:rsidRDefault="002A7116">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Continuous probing for funds</w:t>
            </w:r>
          </w:p>
          <w:p w14:paraId="734347E4" w14:textId="77777777" w:rsidR="002A7116" w:rsidRPr="00496844" w:rsidRDefault="002A7116" w:rsidP="002A7116">
            <w:pPr>
              <w:rPr>
                <w:rFonts w:ascii="Calibri Light" w:hAnsi="Calibri Light" w:cs="Calibri Light"/>
                <w:spacing w:val="-2"/>
              </w:rPr>
            </w:pPr>
          </w:p>
        </w:tc>
      </w:tr>
      <w:tr w:rsidR="002A7116" w:rsidRPr="00496844" w14:paraId="47354EB8" w14:textId="77777777" w:rsidTr="00496844">
        <w:tc>
          <w:tcPr>
            <w:tcW w:w="1411" w:type="dxa"/>
          </w:tcPr>
          <w:p w14:paraId="118E7EE7" w14:textId="77777777" w:rsidR="002A7116" w:rsidRPr="00496844" w:rsidRDefault="002A7116" w:rsidP="002A7116">
            <w:pPr>
              <w:rPr>
                <w:rFonts w:ascii="Calibri Light" w:hAnsi="Calibri Light" w:cs="Calibri Light"/>
                <w:spacing w:val="-2"/>
              </w:rPr>
            </w:pPr>
          </w:p>
        </w:tc>
        <w:tc>
          <w:tcPr>
            <w:tcW w:w="4533" w:type="dxa"/>
            <w:gridSpan w:val="2"/>
          </w:tcPr>
          <w:p w14:paraId="22A71A8C" w14:textId="77777777" w:rsidR="002A7116" w:rsidRPr="00496844" w:rsidRDefault="002A7116" w:rsidP="002A7116">
            <w:pPr>
              <w:rPr>
                <w:rFonts w:ascii="Calibri Light" w:hAnsi="Calibri Light" w:cs="Calibri Light"/>
                <w:spacing w:val="-2"/>
              </w:rPr>
            </w:pPr>
          </w:p>
        </w:tc>
        <w:tc>
          <w:tcPr>
            <w:tcW w:w="2984" w:type="dxa"/>
            <w:gridSpan w:val="2"/>
          </w:tcPr>
          <w:p w14:paraId="7FB220EE" w14:textId="77777777" w:rsidR="002A7116" w:rsidRPr="00496844" w:rsidRDefault="002A7116" w:rsidP="002A7116">
            <w:pPr>
              <w:rPr>
                <w:rFonts w:ascii="Calibri Light" w:hAnsi="Calibri Light" w:cs="Calibri Light"/>
                <w:spacing w:val="-2"/>
              </w:rPr>
            </w:pPr>
          </w:p>
        </w:tc>
        <w:tc>
          <w:tcPr>
            <w:tcW w:w="2129" w:type="dxa"/>
            <w:gridSpan w:val="2"/>
          </w:tcPr>
          <w:p w14:paraId="6FA653E0" w14:textId="77777777" w:rsidR="002A7116" w:rsidRPr="00496844" w:rsidRDefault="002A7116" w:rsidP="002A7116">
            <w:pPr>
              <w:rPr>
                <w:rFonts w:ascii="Calibri Light" w:hAnsi="Calibri Light" w:cs="Calibri Light"/>
                <w:spacing w:val="-2"/>
              </w:rPr>
            </w:pPr>
          </w:p>
        </w:tc>
        <w:tc>
          <w:tcPr>
            <w:tcW w:w="2268" w:type="dxa"/>
          </w:tcPr>
          <w:p w14:paraId="5AECBDAC" w14:textId="77777777" w:rsidR="002A7116" w:rsidRPr="00496844" w:rsidRDefault="002A7116" w:rsidP="002A7116">
            <w:pPr>
              <w:rPr>
                <w:rFonts w:ascii="Calibri Light" w:hAnsi="Calibri Light" w:cs="Calibri Light"/>
                <w:spacing w:val="-2"/>
              </w:rPr>
            </w:pPr>
          </w:p>
        </w:tc>
      </w:tr>
      <w:tr w:rsidR="002A7116" w:rsidRPr="00496844" w14:paraId="41A3472A" w14:textId="77777777" w:rsidTr="00496844">
        <w:tc>
          <w:tcPr>
            <w:tcW w:w="1411" w:type="dxa"/>
          </w:tcPr>
          <w:p w14:paraId="2C568179" w14:textId="63812F7C" w:rsidR="002A7116" w:rsidRPr="00496844" w:rsidRDefault="002A7116" w:rsidP="002A7116">
            <w:pPr>
              <w:rPr>
                <w:rFonts w:ascii="Calibri Light" w:hAnsi="Calibri Light" w:cs="Calibri Light"/>
                <w:spacing w:val="-2"/>
              </w:rPr>
            </w:pPr>
            <w:r>
              <w:rPr>
                <w:rStyle w:val="footnoteref"/>
                <w:rFonts w:ascii="Calibri Light" w:hAnsi="Calibri Light" w:cs="Calibri Light"/>
                <w:b/>
                <w:bCs/>
                <w:spacing w:val="-2"/>
                <w:sz w:val="22"/>
                <w:vertAlign w:val="baseline"/>
                <w:lang w:val="en-GB"/>
              </w:rPr>
              <w:t>2-3 Years</w:t>
            </w:r>
          </w:p>
        </w:tc>
        <w:tc>
          <w:tcPr>
            <w:tcW w:w="4533" w:type="dxa"/>
            <w:gridSpan w:val="2"/>
          </w:tcPr>
          <w:p w14:paraId="0DB1B6DB" w14:textId="77777777" w:rsidR="002A7116" w:rsidRPr="00496844" w:rsidRDefault="002A7116" w:rsidP="002A7116">
            <w:pPr>
              <w:rPr>
                <w:rFonts w:ascii="Calibri Light" w:hAnsi="Calibri Light" w:cs="Calibri Light"/>
                <w:spacing w:val="-2"/>
              </w:rPr>
            </w:pPr>
          </w:p>
        </w:tc>
        <w:tc>
          <w:tcPr>
            <w:tcW w:w="2984" w:type="dxa"/>
            <w:gridSpan w:val="2"/>
          </w:tcPr>
          <w:p w14:paraId="75C0B65D" w14:textId="77777777" w:rsidR="002A7116" w:rsidRPr="00496844" w:rsidRDefault="002A7116" w:rsidP="002A7116">
            <w:pPr>
              <w:rPr>
                <w:rFonts w:ascii="Calibri Light" w:hAnsi="Calibri Light" w:cs="Calibri Light"/>
                <w:spacing w:val="-2"/>
              </w:rPr>
            </w:pPr>
          </w:p>
        </w:tc>
        <w:tc>
          <w:tcPr>
            <w:tcW w:w="2129" w:type="dxa"/>
            <w:gridSpan w:val="2"/>
          </w:tcPr>
          <w:p w14:paraId="7D210092" w14:textId="77777777" w:rsidR="002A7116" w:rsidRPr="00496844" w:rsidRDefault="002A7116" w:rsidP="002A7116">
            <w:pPr>
              <w:rPr>
                <w:rFonts w:ascii="Calibri Light" w:hAnsi="Calibri Light" w:cs="Calibri Light"/>
                <w:spacing w:val="-2"/>
              </w:rPr>
            </w:pPr>
          </w:p>
        </w:tc>
        <w:tc>
          <w:tcPr>
            <w:tcW w:w="2268" w:type="dxa"/>
          </w:tcPr>
          <w:p w14:paraId="761FEBBA" w14:textId="77777777" w:rsidR="002A7116" w:rsidRPr="00496844" w:rsidRDefault="002A7116" w:rsidP="002A7116">
            <w:pPr>
              <w:rPr>
                <w:rFonts w:ascii="Calibri Light" w:hAnsi="Calibri Light" w:cs="Calibri Light"/>
                <w:spacing w:val="-2"/>
              </w:rPr>
            </w:pPr>
          </w:p>
        </w:tc>
      </w:tr>
      <w:tr w:rsidR="002A7116" w:rsidRPr="00496844" w14:paraId="7B967A76" w14:textId="77777777" w:rsidTr="00496844">
        <w:tc>
          <w:tcPr>
            <w:tcW w:w="1411" w:type="dxa"/>
          </w:tcPr>
          <w:p w14:paraId="2CDF312D" w14:textId="77777777" w:rsidR="002A7116" w:rsidRPr="00496844" w:rsidRDefault="002A7116" w:rsidP="002A7116">
            <w:pPr>
              <w:rPr>
                <w:rFonts w:ascii="Calibri Light" w:hAnsi="Calibri Light" w:cs="Calibri Light"/>
                <w:spacing w:val="-2"/>
              </w:rPr>
            </w:pPr>
          </w:p>
        </w:tc>
        <w:tc>
          <w:tcPr>
            <w:tcW w:w="4533" w:type="dxa"/>
            <w:gridSpan w:val="2"/>
          </w:tcPr>
          <w:p w14:paraId="096E49B1" w14:textId="77777777" w:rsidR="002A7116" w:rsidRPr="00496844" w:rsidRDefault="002A7116" w:rsidP="002A7116">
            <w:pPr>
              <w:rPr>
                <w:rFonts w:ascii="Calibri Light" w:hAnsi="Calibri Light" w:cs="Calibri Light"/>
                <w:spacing w:val="-2"/>
              </w:rPr>
            </w:pPr>
          </w:p>
        </w:tc>
        <w:tc>
          <w:tcPr>
            <w:tcW w:w="2984" w:type="dxa"/>
            <w:gridSpan w:val="2"/>
          </w:tcPr>
          <w:p w14:paraId="670DC392" w14:textId="77777777" w:rsidR="002A7116" w:rsidRPr="00496844" w:rsidRDefault="002A7116" w:rsidP="002A7116">
            <w:pPr>
              <w:rPr>
                <w:rFonts w:ascii="Calibri Light" w:hAnsi="Calibri Light" w:cs="Calibri Light"/>
                <w:spacing w:val="-2"/>
              </w:rPr>
            </w:pPr>
          </w:p>
        </w:tc>
        <w:tc>
          <w:tcPr>
            <w:tcW w:w="2129" w:type="dxa"/>
            <w:gridSpan w:val="2"/>
          </w:tcPr>
          <w:p w14:paraId="1614A1B1" w14:textId="77777777" w:rsidR="002A7116" w:rsidRPr="00496844" w:rsidRDefault="002A7116" w:rsidP="002A7116">
            <w:pPr>
              <w:rPr>
                <w:rFonts w:ascii="Calibri Light" w:hAnsi="Calibri Light" w:cs="Calibri Light"/>
                <w:spacing w:val="-2"/>
              </w:rPr>
            </w:pPr>
          </w:p>
        </w:tc>
        <w:tc>
          <w:tcPr>
            <w:tcW w:w="2268" w:type="dxa"/>
          </w:tcPr>
          <w:p w14:paraId="308BBB20" w14:textId="77777777" w:rsidR="002A7116" w:rsidRPr="00496844" w:rsidRDefault="002A7116" w:rsidP="002A7116">
            <w:pPr>
              <w:rPr>
                <w:rFonts w:ascii="Calibri Light" w:hAnsi="Calibri Light" w:cs="Calibri Light"/>
                <w:spacing w:val="-2"/>
              </w:rPr>
            </w:pPr>
          </w:p>
        </w:tc>
      </w:tr>
      <w:tr w:rsidR="002A7116" w:rsidRPr="00496844" w14:paraId="7F4729DC" w14:textId="77777777" w:rsidTr="00496844">
        <w:tc>
          <w:tcPr>
            <w:tcW w:w="1411" w:type="dxa"/>
          </w:tcPr>
          <w:p w14:paraId="1AC92C33" w14:textId="6E078149" w:rsidR="002A7116" w:rsidRPr="00496844" w:rsidRDefault="002A7116" w:rsidP="002A7116">
            <w:pPr>
              <w:rPr>
                <w:rFonts w:ascii="Calibri Light" w:hAnsi="Calibri Light" w:cs="Calibri Light"/>
                <w:spacing w:val="-2"/>
              </w:rPr>
            </w:pPr>
            <w:r>
              <w:rPr>
                <w:rStyle w:val="footnoteref"/>
                <w:rFonts w:ascii="Calibri Light" w:hAnsi="Calibri Light" w:cs="Calibri Light"/>
                <w:b/>
                <w:bCs/>
                <w:spacing w:val="-2"/>
                <w:sz w:val="22"/>
                <w:vertAlign w:val="baseline"/>
                <w:lang w:val="en-GB"/>
              </w:rPr>
              <w:t>4-5 Years</w:t>
            </w:r>
          </w:p>
        </w:tc>
        <w:tc>
          <w:tcPr>
            <w:tcW w:w="4533" w:type="dxa"/>
            <w:gridSpan w:val="2"/>
          </w:tcPr>
          <w:p w14:paraId="32B1513B" w14:textId="77777777" w:rsidR="002A7116" w:rsidRPr="00496844" w:rsidRDefault="002A7116" w:rsidP="002A7116">
            <w:pPr>
              <w:rPr>
                <w:rFonts w:ascii="Calibri Light" w:hAnsi="Calibri Light" w:cs="Calibri Light"/>
                <w:spacing w:val="-2"/>
              </w:rPr>
            </w:pPr>
          </w:p>
        </w:tc>
        <w:tc>
          <w:tcPr>
            <w:tcW w:w="2984" w:type="dxa"/>
            <w:gridSpan w:val="2"/>
          </w:tcPr>
          <w:p w14:paraId="578620D2" w14:textId="77777777" w:rsidR="002A7116" w:rsidRPr="00496844" w:rsidRDefault="002A7116" w:rsidP="002A7116">
            <w:pPr>
              <w:rPr>
                <w:rFonts w:ascii="Calibri Light" w:hAnsi="Calibri Light" w:cs="Calibri Light"/>
                <w:spacing w:val="-2"/>
              </w:rPr>
            </w:pPr>
          </w:p>
        </w:tc>
        <w:tc>
          <w:tcPr>
            <w:tcW w:w="2129" w:type="dxa"/>
            <w:gridSpan w:val="2"/>
          </w:tcPr>
          <w:p w14:paraId="4FA5F0B4" w14:textId="77777777" w:rsidR="002A7116" w:rsidRPr="00496844" w:rsidRDefault="002A7116" w:rsidP="002A7116">
            <w:pPr>
              <w:rPr>
                <w:rFonts w:ascii="Calibri Light" w:hAnsi="Calibri Light" w:cs="Calibri Light"/>
                <w:spacing w:val="-2"/>
              </w:rPr>
            </w:pPr>
          </w:p>
        </w:tc>
        <w:tc>
          <w:tcPr>
            <w:tcW w:w="2268" w:type="dxa"/>
          </w:tcPr>
          <w:p w14:paraId="2C10101E" w14:textId="77777777" w:rsidR="002A7116" w:rsidRPr="00496844" w:rsidRDefault="002A7116" w:rsidP="002A7116">
            <w:pPr>
              <w:rPr>
                <w:rFonts w:ascii="Calibri Light" w:hAnsi="Calibri Light" w:cs="Calibri Light"/>
                <w:spacing w:val="-2"/>
              </w:rPr>
            </w:pPr>
          </w:p>
        </w:tc>
      </w:tr>
      <w:tr w:rsidR="002A7116" w:rsidRPr="00496844" w14:paraId="7084FDA4" w14:textId="77777777" w:rsidTr="002A7116">
        <w:tc>
          <w:tcPr>
            <w:tcW w:w="13325" w:type="dxa"/>
            <w:gridSpan w:val="8"/>
            <w:shd w:val="clear" w:color="auto" w:fill="33CC33"/>
          </w:tcPr>
          <w:p w14:paraId="4C158465" w14:textId="271B560D" w:rsidR="002A7116" w:rsidRPr="00496844" w:rsidRDefault="002A7116" w:rsidP="002A7116">
            <w:pPr>
              <w:rPr>
                <w:rFonts w:ascii="Calibri Light" w:hAnsi="Calibri Light" w:cs="Calibri Light"/>
                <w:spacing w:val="-2"/>
              </w:rPr>
            </w:pPr>
            <w:r>
              <w:rPr>
                <w:rStyle w:val="footnoteref"/>
                <w:rFonts w:ascii="Calibri Light" w:hAnsi="Calibri Light" w:cs="Calibri Light"/>
                <w:b/>
                <w:bCs/>
                <w:spacing w:val="-2"/>
                <w:sz w:val="22"/>
                <w:vertAlign w:val="baseline"/>
                <w:lang w:val="en-GB"/>
              </w:rPr>
              <w:t xml:space="preserve">Programme           </w:t>
            </w:r>
            <w:r w:rsidR="00C6296C">
              <w:rPr>
                <w:rStyle w:val="footnoteref"/>
                <w:rFonts w:ascii="Calibri Light" w:hAnsi="Calibri Light" w:cs="Calibri Light"/>
                <w:b/>
                <w:bCs/>
                <w:spacing w:val="-2"/>
                <w:sz w:val="22"/>
                <w:vertAlign w:val="baseline"/>
                <w:lang w:val="en-GB"/>
              </w:rPr>
              <w:t>ENVIRONMENT</w:t>
            </w:r>
          </w:p>
        </w:tc>
      </w:tr>
      <w:tr w:rsidR="002A7116" w:rsidRPr="00496844" w14:paraId="2CB537ED" w14:textId="77777777" w:rsidTr="002A7116">
        <w:tc>
          <w:tcPr>
            <w:tcW w:w="13325" w:type="dxa"/>
            <w:gridSpan w:val="8"/>
            <w:shd w:val="clear" w:color="auto" w:fill="33CC33"/>
          </w:tcPr>
          <w:p w14:paraId="2EB68FBE" w14:textId="0CD7B109" w:rsidR="002A7116" w:rsidRPr="00496844" w:rsidRDefault="002A7116" w:rsidP="002A7116">
            <w:pPr>
              <w:rPr>
                <w:rFonts w:ascii="Calibri Light" w:hAnsi="Calibri Light" w:cs="Calibri Light"/>
                <w:spacing w:val="-2"/>
              </w:rPr>
            </w:pPr>
            <w:r>
              <w:rPr>
                <w:rStyle w:val="footnoteref"/>
                <w:rFonts w:ascii="Calibri Light" w:hAnsi="Calibri Light" w:cs="Calibri Light"/>
                <w:b/>
                <w:bCs/>
                <w:spacing w:val="-2"/>
                <w:sz w:val="22"/>
                <w:vertAlign w:val="baseline"/>
                <w:lang w:val="en-GB"/>
              </w:rPr>
              <w:t xml:space="preserve">Outcome:             </w:t>
            </w:r>
            <w:r w:rsidR="00C6296C">
              <w:rPr>
                <w:rStyle w:val="footnoteref"/>
                <w:rFonts w:ascii="Calibri Light" w:hAnsi="Calibri Light" w:cs="Calibri Light"/>
                <w:b/>
                <w:bCs/>
                <w:spacing w:val="-2"/>
                <w:sz w:val="22"/>
                <w:vertAlign w:val="baseline"/>
                <w:lang w:val="en-GB"/>
              </w:rPr>
              <w:t>Solid waste disposal</w:t>
            </w:r>
          </w:p>
        </w:tc>
      </w:tr>
      <w:tr w:rsidR="002A7116" w:rsidRPr="00496844" w14:paraId="4D07CE19" w14:textId="77777777" w:rsidTr="00496844">
        <w:tc>
          <w:tcPr>
            <w:tcW w:w="1411" w:type="dxa"/>
          </w:tcPr>
          <w:p w14:paraId="3F2F5903" w14:textId="34E0C3DE" w:rsidR="002A7116" w:rsidRPr="00496844" w:rsidRDefault="002A7116" w:rsidP="002A7116">
            <w:pPr>
              <w:rPr>
                <w:rFonts w:ascii="Calibri Light" w:hAnsi="Calibri Light" w:cs="Calibri Light"/>
                <w:spacing w:val="-2"/>
              </w:rPr>
            </w:pPr>
            <w:r>
              <w:rPr>
                <w:rStyle w:val="footnoteref"/>
                <w:rFonts w:ascii="Calibri Light" w:hAnsi="Calibri Light" w:cs="Calibri Light"/>
                <w:b/>
                <w:bCs/>
                <w:spacing w:val="-2"/>
                <w:sz w:val="22"/>
                <w:vertAlign w:val="baseline"/>
                <w:lang w:val="en-GB"/>
              </w:rPr>
              <w:lastRenderedPageBreak/>
              <w:t>Budget Year</w:t>
            </w:r>
          </w:p>
        </w:tc>
        <w:tc>
          <w:tcPr>
            <w:tcW w:w="4533" w:type="dxa"/>
            <w:gridSpan w:val="2"/>
          </w:tcPr>
          <w:p w14:paraId="2DC6EEE5" w14:textId="77777777" w:rsidR="002A7116" w:rsidRDefault="002A7116" w:rsidP="002A7116">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 xml:space="preserve">Establish new landfill </w:t>
            </w:r>
          </w:p>
          <w:p w14:paraId="43C7A4F7" w14:textId="77777777" w:rsidR="002A7116" w:rsidRDefault="002A7116" w:rsidP="002A7116">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Intensify environmental cleanliness</w:t>
            </w:r>
          </w:p>
          <w:p w14:paraId="1676A0BC" w14:textId="77777777" w:rsidR="002A7116" w:rsidRPr="00496844" w:rsidRDefault="002A7116" w:rsidP="002A7116">
            <w:pPr>
              <w:rPr>
                <w:rFonts w:ascii="Calibri Light" w:hAnsi="Calibri Light" w:cs="Calibri Light"/>
                <w:spacing w:val="-2"/>
              </w:rPr>
            </w:pPr>
          </w:p>
        </w:tc>
        <w:tc>
          <w:tcPr>
            <w:tcW w:w="2984" w:type="dxa"/>
            <w:gridSpan w:val="2"/>
          </w:tcPr>
          <w:p w14:paraId="5D106AC9" w14:textId="77777777" w:rsidR="002A7116" w:rsidRDefault="002A7116">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Feasibility study is approved on time.</w:t>
            </w:r>
          </w:p>
          <w:p w14:paraId="6000FB33" w14:textId="59DD9B73" w:rsidR="002A7116" w:rsidRPr="00496844" w:rsidRDefault="002A7116" w:rsidP="002A7116">
            <w:pPr>
              <w:rPr>
                <w:rFonts w:ascii="Calibri Light" w:hAnsi="Calibri Light" w:cs="Calibri Light"/>
                <w:spacing w:val="-2"/>
              </w:rPr>
            </w:pPr>
            <w:r>
              <w:rPr>
                <w:rStyle w:val="footnoteref"/>
                <w:rFonts w:ascii="Calibri Light" w:hAnsi="Calibri Light" w:cs="Calibri Light"/>
                <w:b/>
                <w:bCs/>
                <w:spacing w:val="-2"/>
                <w:sz w:val="22"/>
                <w:vertAlign w:val="baseline"/>
                <w:lang w:val="en-GB"/>
              </w:rPr>
              <w:t>Provision of bin liners</w:t>
            </w:r>
          </w:p>
        </w:tc>
        <w:tc>
          <w:tcPr>
            <w:tcW w:w="2129" w:type="dxa"/>
            <w:gridSpan w:val="2"/>
          </w:tcPr>
          <w:p w14:paraId="25A18357" w14:textId="77777777" w:rsidR="002A7116" w:rsidRDefault="002A7116">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Late disbursement of funds</w:t>
            </w:r>
          </w:p>
          <w:p w14:paraId="20B1C87E" w14:textId="40385E0C" w:rsidR="002A7116" w:rsidRPr="00496844" w:rsidRDefault="002A7116" w:rsidP="002A7116">
            <w:pPr>
              <w:rPr>
                <w:rFonts w:ascii="Calibri Light" w:hAnsi="Calibri Light" w:cs="Calibri Light"/>
                <w:spacing w:val="-2"/>
              </w:rPr>
            </w:pPr>
            <w:proofErr w:type="spellStart"/>
            <w:r>
              <w:rPr>
                <w:rStyle w:val="footnoteref"/>
                <w:rFonts w:ascii="Calibri Light" w:hAnsi="Calibri Light" w:cs="Calibri Light"/>
                <w:b/>
                <w:bCs/>
                <w:spacing w:val="-2"/>
                <w:sz w:val="22"/>
                <w:vertAlign w:val="baseline"/>
                <w:lang w:val="en-GB"/>
              </w:rPr>
              <w:t>Non compliance</w:t>
            </w:r>
            <w:proofErr w:type="spellEnd"/>
            <w:r>
              <w:rPr>
                <w:rStyle w:val="footnoteref"/>
                <w:rFonts w:ascii="Calibri Light" w:hAnsi="Calibri Light" w:cs="Calibri Light"/>
                <w:b/>
                <w:bCs/>
                <w:spacing w:val="-2"/>
                <w:sz w:val="22"/>
                <w:vertAlign w:val="baseline"/>
                <w:lang w:val="en-GB"/>
              </w:rPr>
              <w:t xml:space="preserve"> by solid waste generators</w:t>
            </w:r>
          </w:p>
        </w:tc>
        <w:tc>
          <w:tcPr>
            <w:tcW w:w="2268" w:type="dxa"/>
          </w:tcPr>
          <w:p w14:paraId="4D7CCA1A" w14:textId="77777777" w:rsidR="002A7116" w:rsidRDefault="002A7116">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Conscientize communities</w:t>
            </w:r>
          </w:p>
          <w:p w14:paraId="476215D2" w14:textId="77777777" w:rsidR="002A7116" w:rsidRDefault="002A7116">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Advocate for early disbursement of funds</w:t>
            </w:r>
          </w:p>
          <w:p w14:paraId="5F655201" w14:textId="77777777" w:rsidR="002A7116" w:rsidRPr="00496844" w:rsidRDefault="002A7116" w:rsidP="002A7116">
            <w:pPr>
              <w:rPr>
                <w:rFonts w:ascii="Calibri Light" w:hAnsi="Calibri Light" w:cs="Calibri Light"/>
                <w:spacing w:val="-2"/>
              </w:rPr>
            </w:pPr>
          </w:p>
        </w:tc>
      </w:tr>
      <w:tr w:rsidR="002A7116" w:rsidRPr="00496844" w14:paraId="031B0F5C" w14:textId="77777777" w:rsidTr="00496844">
        <w:tc>
          <w:tcPr>
            <w:tcW w:w="1411" w:type="dxa"/>
          </w:tcPr>
          <w:p w14:paraId="3F7A77D6" w14:textId="54E569C7" w:rsidR="002A7116" w:rsidRPr="00496844" w:rsidRDefault="002A7116" w:rsidP="002A7116">
            <w:pPr>
              <w:rPr>
                <w:rFonts w:ascii="Calibri Light" w:hAnsi="Calibri Light" w:cs="Calibri Light"/>
                <w:spacing w:val="-2"/>
              </w:rPr>
            </w:pPr>
            <w:r>
              <w:rPr>
                <w:rFonts w:ascii="Calibri Light" w:hAnsi="Calibri Light" w:cs="Calibri Light"/>
                <w:spacing w:val="-2"/>
              </w:rPr>
              <w:t>2</w:t>
            </w:r>
            <w:r>
              <w:t>-3 years</w:t>
            </w:r>
          </w:p>
        </w:tc>
        <w:tc>
          <w:tcPr>
            <w:tcW w:w="4533" w:type="dxa"/>
            <w:gridSpan w:val="2"/>
          </w:tcPr>
          <w:p w14:paraId="58543604" w14:textId="77777777" w:rsidR="002A7116" w:rsidRPr="00496844" w:rsidRDefault="002A7116" w:rsidP="002A7116">
            <w:pPr>
              <w:rPr>
                <w:rFonts w:ascii="Calibri Light" w:hAnsi="Calibri Light" w:cs="Calibri Light"/>
                <w:spacing w:val="-2"/>
              </w:rPr>
            </w:pPr>
          </w:p>
        </w:tc>
        <w:tc>
          <w:tcPr>
            <w:tcW w:w="2984" w:type="dxa"/>
            <w:gridSpan w:val="2"/>
          </w:tcPr>
          <w:p w14:paraId="31A91929" w14:textId="77777777" w:rsidR="002A7116" w:rsidRPr="00496844" w:rsidRDefault="002A7116" w:rsidP="002A7116">
            <w:pPr>
              <w:rPr>
                <w:rFonts w:ascii="Calibri Light" w:hAnsi="Calibri Light" w:cs="Calibri Light"/>
                <w:spacing w:val="-2"/>
              </w:rPr>
            </w:pPr>
          </w:p>
        </w:tc>
        <w:tc>
          <w:tcPr>
            <w:tcW w:w="2129" w:type="dxa"/>
            <w:gridSpan w:val="2"/>
          </w:tcPr>
          <w:p w14:paraId="3F370E57" w14:textId="77777777" w:rsidR="002A7116" w:rsidRPr="00496844" w:rsidRDefault="002A7116" w:rsidP="002A7116">
            <w:pPr>
              <w:rPr>
                <w:rFonts w:ascii="Calibri Light" w:hAnsi="Calibri Light" w:cs="Calibri Light"/>
                <w:spacing w:val="-2"/>
              </w:rPr>
            </w:pPr>
          </w:p>
        </w:tc>
        <w:tc>
          <w:tcPr>
            <w:tcW w:w="2268" w:type="dxa"/>
          </w:tcPr>
          <w:p w14:paraId="3E2DEE48" w14:textId="77777777" w:rsidR="002A7116" w:rsidRPr="00496844" w:rsidRDefault="002A7116" w:rsidP="002A7116">
            <w:pPr>
              <w:rPr>
                <w:rFonts w:ascii="Calibri Light" w:hAnsi="Calibri Light" w:cs="Calibri Light"/>
                <w:spacing w:val="-2"/>
              </w:rPr>
            </w:pPr>
          </w:p>
        </w:tc>
      </w:tr>
      <w:tr w:rsidR="002A7116" w:rsidRPr="00496844" w14:paraId="70924665" w14:textId="77777777" w:rsidTr="00496844">
        <w:tc>
          <w:tcPr>
            <w:tcW w:w="1411" w:type="dxa"/>
          </w:tcPr>
          <w:p w14:paraId="515AC45B" w14:textId="040B20FA" w:rsidR="002A7116" w:rsidRPr="00496844" w:rsidRDefault="002A7116" w:rsidP="002A7116">
            <w:pPr>
              <w:rPr>
                <w:rFonts w:ascii="Calibri Light" w:hAnsi="Calibri Light" w:cs="Calibri Light"/>
                <w:spacing w:val="-2"/>
              </w:rPr>
            </w:pPr>
            <w:r>
              <w:rPr>
                <w:rFonts w:ascii="Calibri Light" w:hAnsi="Calibri Light" w:cs="Calibri Light"/>
                <w:spacing w:val="-2"/>
              </w:rPr>
              <w:t>4</w:t>
            </w:r>
            <w:r>
              <w:t>-5years</w:t>
            </w:r>
          </w:p>
        </w:tc>
        <w:tc>
          <w:tcPr>
            <w:tcW w:w="4533" w:type="dxa"/>
            <w:gridSpan w:val="2"/>
          </w:tcPr>
          <w:p w14:paraId="222BABBB" w14:textId="77777777" w:rsidR="002A7116" w:rsidRPr="00496844" w:rsidRDefault="002A7116" w:rsidP="002A7116">
            <w:pPr>
              <w:rPr>
                <w:rFonts w:ascii="Calibri Light" w:hAnsi="Calibri Light" w:cs="Calibri Light"/>
                <w:spacing w:val="-2"/>
              </w:rPr>
            </w:pPr>
          </w:p>
        </w:tc>
        <w:tc>
          <w:tcPr>
            <w:tcW w:w="2984" w:type="dxa"/>
            <w:gridSpan w:val="2"/>
          </w:tcPr>
          <w:p w14:paraId="0067E227" w14:textId="77777777" w:rsidR="002A7116" w:rsidRPr="00496844" w:rsidRDefault="002A7116" w:rsidP="002A7116">
            <w:pPr>
              <w:rPr>
                <w:rFonts w:ascii="Calibri Light" w:hAnsi="Calibri Light" w:cs="Calibri Light"/>
                <w:spacing w:val="-2"/>
              </w:rPr>
            </w:pPr>
          </w:p>
        </w:tc>
        <w:tc>
          <w:tcPr>
            <w:tcW w:w="2129" w:type="dxa"/>
            <w:gridSpan w:val="2"/>
          </w:tcPr>
          <w:p w14:paraId="2C5BB501" w14:textId="77777777" w:rsidR="002A7116" w:rsidRPr="00496844" w:rsidRDefault="002A7116" w:rsidP="002A7116">
            <w:pPr>
              <w:rPr>
                <w:rFonts w:ascii="Calibri Light" w:hAnsi="Calibri Light" w:cs="Calibri Light"/>
                <w:spacing w:val="-2"/>
              </w:rPr>
            </w:pPr>
          </w:p>
        </w:tc>
        <w:tc>
          <w:tcPr>
            <w:tcW w:w="2268" w:type="dxa"/>
          </w:tcPr>
          <w:p w14:paraId="553BC21A" w14:textId="77777777" w:rsidR="002A7116" w:rsidRPr="00496844" w:rsidRDefault="002A7116" w:rsidP="002A7116">
            <w:pPr>
              <w:rPr>
                <w:rFonts w:ascii="Calibri Light" w:hAnsi="Calibri Light" w:cs="Calibri Light"/>
                <w:spacing w:val="-2"/>
              </w:rPr>
            </w:pPr>
          </w:p>
        </w:tc>
      </w:tr>
      <w:tr w:rsidR="00C6296C" w:rsidRPr="00496844" w14:paraId="116322ED" w14:textId="77777777" w:rsidTr="00C6296C">
        <w:tc>
          <w:tcPr>
            <w:tcW w:w="13325" w:type="dxa"/>
            <w:gridSpan w:val="8"/>
            <w:shd w:val="clear" w:color="auto" w:fill="33CC33"/>
          </w:tcPr>
          <w:p w14:paraId="709EA66A" w14:textId="7A111A24" w:rsidR="00C6296C" w:rsidRPr="00496844" w:rsidRDefault="00C6296C" w:rsidP="00C6296C">
            <w:pPr>
              <w:rPr>
                <w:rFonts w:ascii="Calibri Light" w:hAnsi="Calibri Light" w:cs="Calibri Light"/>
                <w:spacing w:val="-2"/>
              </w:rPr>
            </w:pPr>
            <w:r>
              <w:rPr>
                <w:rStyle w:val="footnoteref"/>
                <w:rFonts w:ascii="Calibri Light" w:hAnsi="Calibri Light" w:cs="Calibri Light"/>
                <w:b/>
                <w:bCs/>
                <w:spacing w:val="-2"/>
                <w:sz w:val="22"/>
                <w:vertAlign w:val="baseline"/>
                <w:lang w:val="en-GB"/>
              </w:rPr>
              <w:t>Programme           WASH</w:t>
            </w:r>
          </w:p>
        </w:tc>
      </w:tr>
      <w:tr w:rsidR="00C6296C" w:rsidRPr="00496844" w14:paraId="1E20D095" w14:textId="77777777" w:rsidTr="00C6296C">
        <w:tc>
          <w:tcPr>
            <w:tcW w:w="13325" w:type="dxa"/>
            <w:gridSpan w:val="8"/>
            <w:shd w:val="clear" w:color="auto" w:fill="33CC33"/>
          </w:tcPr>
          <w:p w14:paraId="1CCA7615" w14:textId="57E51D52" w:rsidR="00C6296C" w:rsidRPr="00496844" w:rsidRDefault="00C6296C" w:rsidP="00C6296C">
            <w:pPr>
              <w:rPr>
                <w:rFonts w:ascii="Calibri Light" w:hAnsi="Calibri Light" w:cs="Calibri Light"/>
                <w:spacing w:val="-2"/>
              </w:rPr>
            </w:pPr>
            <w:r>
              <w:rPr>
                <w:rStyle w:val="footnoteref"/>
                <w:rFonts w:ascii="Calibri Light" w:hAnsi="Calibri Light" w:cs="Calibri Light"/>
                <w:b/>
                <w:bCs/>
                <w:spacing w:val="-2"/>
                <w:sz w:val="22"/>
                <w:vertAlign w:val="baseline"/>
                <w:lang w:val="en-GB"/>
              </w:rPr>
              <w:t>Outcome:                improved access to clean water</w:t>
            </w:r>
          </w:p>
        </w:tc>
      </w:tr>
      <w:tr w:rsidR="00C6296C" w:rsidRPr="00496844" w14:paraId="51AD5E9A" w14:textId="77777777" w:rsidTr="00496844">
        <w:tc>
          <w:tcPr>
            <w:tcW w:w="1411" w:type="dxa"/>
          </w:tcPr>
          <w:p w14:paraId="6BEEAC82" w14:textId="0972162F" w:rsidR="00C6296C" w:rsidRPr="00496844" w:rsidRDefault="00C6296C" w:rsidP="00C6296C">
            <w:pPr>
              <w:rPr>
                <w:rFonts w:ascii="Calibri Light" w:hAnsi="Calibri Light" w:cs="Calibri Light"/>
                <w:spacing w:val="-2"/>
              </w:rPr>
            </w:pPr>
            <w:r>
              <w:rPr>
                <w:rStyle w:val="footnoteref"/>
                <w:rFonts w:ascii="Calibri Light" w:hAnsi="Calibri Light" w:cs="Calibri Light"/>
                <w:b/>
                <w:bCs/>
                <w:spacing w:val="-2"/>
                <w:sz w:val="22"/>
                <w:vertAlign w:val="baseline"/>
                <w:lang w:val="en-GB"/>
              </w:rPr>
              <w:t>Budget Year</w:t>
            </w:r>
          </w:p>
        </w:tc>
        <w:tc>
          <w:tcPr>
            <w:tcW w:w="4533" w:type="dxa"/>
            <w:gridSpan w:val="2"/>
          </w:tcPr>
          <w:p w14:paraId="78C9CDEE" w14:textId="77777777" w:rsidR="00C6296C" w:rsidRDefault="00C6296C" w:rsidP="00C6296C">
            <w:p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Upscale provision of potable water to the communities</w:t>
            </w:r>
          </w:p>
          <w:p w14:paraId="3E5CE2E6" w14:textId="77777777" w:rsidR="00C6296C" w:rsidRPr="00496844" w:rsidRDefault="00C6296C" w:rsidP="00C6296C">
            <w:pPr>
              <w:rPr>
                <w:rFonts w:ascii="Calibri Light" w:hAnsi="Calibri Light" w:cs="Calibri Light"/>
                <w:spacing w:val="-2"/>
              </w:rPr>
            </w:pPr>
          </w:p>
        </w:tc>
        <w:tc>
          <w:tcPr>
            <w:tcW w:w="2984" w:type="dxa"/>
            <w:gridSpan w:val="2"/>
          </w:tcPr>
          <w:p w14:paraId="70EE20E3" w14:textId="77777777" w:rsidR="00C6296C" w:rsidRDefault="00C6296C">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Availability of funds</w:t>
            </w:r>
          </w:p>
          <w:p w14:paraId="7A70A75D" w14:textId="77777777" w:rsidR="00C6296C" w:rsidRDefault="00C6296C">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Community participation</w:t>
            </w:r>
          </w:p>
          <w:p w14:paraId="0C796C25" w14:textId="4ED18136" w:rsidR="00C6296C" w:rsidRPr="00496844" w:rsidRDefault="00C6296C" w:rsidP="00C6296C">
            <w:pPr>
              <w:rPr>
                <w:rFonts w:ascii="Calibri Light" w:hAnsi="Calibri Light" w:cs="Calibri Light"/>
                <w:spacing w:val="-2"/>
              </w:rPr>
            </w:pPr>
            <w:r>
              <w:rPr>
                <w:rStyle w:val="footnoteref"/>
                <w:rFonts w:ascii="Calibri Light" w:hAnsi="Calibri Light" w:cs="Calibri Light"/>
                <w:b/>
                <w:bCs/>
                <w:spacing w:val="-2"/>
                <w:sz w:val="22"/>
                <w:vertAlign w:val="baseline"/>
                <w:lang w:val="en-GB"/>
              </w:rPr>
              <w:t>Availability of materials in the market.</w:t>
            </w:r>
          </w:p>
        </w:tc>
        <w:tc>
          <w:tcPr>
            <w:tcW w:w="2129" w:type="dxa"/>
            <w:gridSpan w:val="2"/>
          </w:tcPr>
          <w:p w14:paraId="5656DA25" w14:textId="77777777" w:rsidR="00C6296C" w:rsidRDefault="00C6296C">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Climate change</w:t>
            </w:r>
          </w:p>
          <w:p w14:paraId="29369212" w14:textId="5CFB9C00" w:rsidR="00C6296C" w:rsidRPr="00496844" w:rsidRDefault="00C6296C" w:rsidP="00C6296C">
            <w:pPr>
              <w:rPr>
                <w:rFonts w:ascii="Calibri Light" w:hAnsi="Calibri Light" w:cs="Calibri Light"/>
                <w:spacing w:val="-2"/>
              </w:rPr>
            </w:pPr>
            <w:r>
              <w:rPr>
                <w:rStyle w:val="footnoteref"/>
                <w:rFonts w:ascii="Calibri Light" w:hAnsi="Calibri Light" w:cs="Calibri Light"/>
                <w:b/>
                <w:bCs/>
                <w:spacing w:val="-2"/>
                <w:sz w:val="22"/>
                <w:vertAlign w:val="baseline"/>
                <w:lang w:val="en-GB"/>
              </w:rPr>
              <w:t>Inadequate   resources</w:t>
            </w:r>
          </w:p>
        </w:tc>
        <w:tc>
          <w:tcPr>
            <w:tcW w:w="2268" w:type="dxa"/>
          </w:tcPr>
          <w:p w14:paraId="3B9C8EAE" w14:textId="77777777" w:rsidR="00C6296C" w:rsidRDefault="00C6296C">
            <w:pPr>
              <w:pStyle w:val="ListParagraph"/>
              <w:numPr>
                <w:ilvl w:val="0"/>
                <w:numId w:val="35"/>
              </w:numPr>
              <w:rPr>
                <w:rStyle w:val="footnoteref"/>
                <w:rFonts w:ascii="Calibri Light" w:hAnsi="Calibri Light" w:cs="Calibri Light"/>
                <w:b/>
                <w:bCs/>
                <w:spacing w:val="-2"/>
                <w:sz w:val="22"/>
                <w:vertAlign w:val="baseline"/>
                <w:lang w:val="en-GB"/>
              </w:rPr>
            </w:pPr>
            <w:r>
              <w:rPr>
                <w:rStyle w:val="footnoteref"/>
                <w:rFonts w:ascii="Calibri Light" w:hAnsi="Calibri Light" w:cs="Calibri Light"/>
                <w:b/>
                <w:bCs/>
                <w:spacing w:val="-2"/>
                <w:sz w:val="22"/>
                <w:vertAlign w:val="baseline"/>
                <w:lang w:val="en-GB"/>
              </w:rPr>
              <w:t>Invest in proper water surveys</w:t>
            </w:r>
          </w:p>
          <w:p w14:paraId="2D8E9315" w14:textId="001A8B85" w:rsidR="00C6296C" w:rsidRPr="00496844" w:rsidRDefault="00C6296C" w:rsidP="00C6296C">
            <w:pPr>
              <w:rPr>
                <w:rFonts w:ascii="Calibri Light" w:hAnsi="Calibri Light" w:cs="Calibri Light"/>
                <w:spacing w:val="-2"/>
              </w:rPr>
            </w:pPr>
            <w:r>
              <w:rPr>
                <w:rStyle w:val="footnoteref"/>
                <w:rFonts w:ascii="Calibri Light" w:hAnsi="Calibri Light" w:cs="Calibri Light"/>
                <w:b/>
                <w:bCs/>
                <w:spacing w:val="-2"/>
                <w:sz w:val="22"/>
                <w:vertAlign w:val="baseline"/>
                <w:lang w:val="en-GB"/>
              </w:rPr>
              <w:t>Procurement of standard material</w:t>
            </w:r>
          </w:p>
        </w:tc>
      </w:tr>
      <w:tr w:rsidR="00C6296C" w:rsidRPr="00496844" w14:paraId="49B4C6F3" w14:textId="77777777" w:rsidTr="00496844">
        <w:tc>
          <w:tcPr>
            <w:tcW w:w="1411" w:type="dxa"/>
          </w:tcPr>
          <w:p w14:paraId="2CA4A4D4" w14:textId="15672CC9" w:rsidR="00C6296C" w:rsidRPr="00496844" w:rsidRDefault="00C6296C" w:rsidP="00C6296C">
            <w:pPr>
              <w:rPr>
                <w:rFonts w:ascii="Calibri Light" w:hAnsi="Calibri Light" w:cs="Calibri Light"/>
                <w:spacing w:val="-2"/>
              </w:rPr>
            </w:pPr>
            <w:r>
              <w:rPr>
                <w:rStyle w:val="footnoteref"/>
                <w:rFonts w:ascii="Calibri Light" w:hAnsi="Calibri Light" w:cs="Calibri Light"/>
                <w:b/>
                <w:bCs/>
                <w:spacing w:val="-2"/>
                <w:sz w:val="22"/>
                <w:vertAlign w:val="baseline"/>
                <w:lang w:val="en-GB"/>
              </w:rPr>
              <w:t>2-3 Years</w:t>
            </w:r>
          </w:p>
        </w:tc>
        <w:tc>
          <w:tcPr>
            <w:tcW w:w="4533" w:type="dxa"/>
            <w:gridSpan w:val="2"/>
          </w:tcPr>
          <w:p w14:paraId="4354200C" w14:textId="77777777" w:rsidR="00C6296C" w:rsidRPr="00496844" w:rsidRDefault="00C6296C" w:rsidP="00C6296C">
            <w:pPr>
              <w:rPr>
                <w:rFonts w:ascii="Calibri Light" w:hAnsi="Calibri Light" w:cs="Calibri Light"/>
                <w:spacing w:val="-2"/>
              </w:rPr>
            </w:pPr>
          </w:p>
        </w:tc>
        <w:tc>
          <w:tcPr>
            <w:tcW w:w="2984" w:type="dxa"/>
            <w:gridSpan w:val="2"/>
          </w:tcPr>
          <w:p w14:paraId="0D5E4DB2" w14:textId="77777777" w:rsidR="00C6296C" w:rsidRPr="00496844" w:rsidRDefault="00C6296C" w:rsidP="00C6296C">
            <w:pPr>
              <w:rPr>
                <w:rFonts w:ascii="Calibri Light" w:hAnsi="Calibri Light" w:cs="Calibri Light"/>
                <w:spacing w:val="-2"/>
              </w:rPr>
            </w:pPr>
          </w:p>
        </w:tc>
        <w:tc>
          <w:tcPr>
            <w:tcW w:w="2129" w:type="dxa"/>
            <w:gridSpan w:val="2"/>
          </w:tcPr>
          <w:p w14:paraId="75D75743" w14:textId="77777777" w:rsidR="00C6296C" w:rsidRPr="00496844" w:rsidRDefault="00C6296C" w:rsidP="00C6296C">
            <w:pPr>
              <w:rPr>
                <w:rFonts w:ascii="Calibri Light" w:hAnsi="Calibri Light" w:cs="Calibri Light"/>
                <w:spacing w:val="-2"/>
              </w:rPr>
            </w:pPr>
          </w:p>
        </w:tc>
        <w:tc>
          <w:tcPr>
            <w:tcW w:w="2268" w:type="dxa"/>
          </w:tcPr>
          <w:p w14:paraId="613BAEFB" w14:textId="77777777" w:rsidR="00C6296C" w:rsidRPr="00496844" w:rsidRDefault="00C6296C" w:rsidP="00C6296C">
            <w:pPr>
              <w:rPr>
                <w:rFonts w:ascii="Calibri Light" w:hAnsi="Calibri Light" w:cs="Calibri Light"/>
                <w:spacing w:val="-2"/>
              </w:rPr>
            </w:pPr>
          </w:p>
        </w:tc>
      </w:tr>
      <w:tr w:rsidR="00C6296C" w:rsidRPr="00496844" w14:paraId="31368346" w14:textId="77777777" w:rsidTr="00496844">
        <w:tc>
          <w:tcPr>
            <w:tcW w:w="1411" w:type="dxa"/>
          </w:tcPr>
          <w:p w14:paraId="3741241B" w14:textId="77777777" w:rsidR="00C6296C" w:rsidRPr="00496844" w:rsidRDefault="00C6296C" w:rsidP="00C6296C">
            <w:pPr>
              <w:rPr>
                <w:rFonts w:ascii="Calibri Light" w:hAnsi="Calibri Light" w:cs="Calibri Light"/>
                <w:spacing w:val="-2"/>
              </w:rPr>
            </w:pPr>
          </w:p>
        </w:tc>
        <w:tc>
          <w:tcPr>
            <w:tcW w:w="4533" w:type="dxa"/>
            <w:gridSpan w:val="2"/>
          </w:tcPr>
          <w:p w14:paraId="5912F2C1" w14:textId="77777777" w:rsidR="00C6296C" w:rsidRPr="00496844" w:rsidRDefault="00C6296C" w:rsidP="00C6296C">
            <w:pPr>
              <w:rPr>
                <w:rFonts w:ascii="Calibri Light" w:hAnsi="Calibri Light" w:cs="Calibri Light"/>
                <w:spacing w:val="-2"/>
              </w:rPr>
            </w:pPr>
          </w:p>
        </w:tc>
        <w:tc>
          <w:tcPr>
            <w:tcW w:w="2984" w:type="dxa"/>
            <w:gridSpan w:val="2"/>
          </w:tcPr>
          <w:p w14:paraId="46F7B2E0" w14:textId="77777777" w:rsidR="00C6296C" w:rsidRPr="00496844" w:rsidRDefault="00C6296C" w:rsidP="00C6296C">
            <w:pPr>
              <w:rPr>
                <w:rFonts w:ascii="Calibri Light" w:hAnsi="Calibri Light" w:cs="Calibri Light"/>
                <w:spacing w:val="-2"/>
              </w:rPr>
            </w:pPr>
          </w:p>
        </w:tc>
        <w:tc>
          <w:tcPr>
            <w:tcW w:w="2129" w:type="dxa"/>
            <w:gridSpan w:val="2"/>
          </w:tcPr>
          <w:p w14:paraId="27961045" w14:textId="77777777" w:rsidR="00C6296C" w:rsidRPr="00496844" w:rsidRDefault="00C6296C" w:rsidP="00C6296C">
            <w:pPr>
              <w:rPr>
                <w:rFonts w:ascii="Calibri Light" w:hAnsi="Calibri Light" w:cs="Calibri Light"/>
                <w:spacing w:val="-2"/>
              </w:rPr>
            </w:pPr>
          </w:p>
        </w:tc>
        <w:tc>
          <w:tcPr>
            <w:tcW w:w="2268" w:type="dxa"/>
          </w:tcPr>
          <w:p w14:paraId="42FAF930" w14:textId="77777777" w:rsidR="00C6296C" w:rsidRPr="00496844" w:rsidRDefault="00C6296C" w:rsidP="00C6296C">
            <w:pPr>
              <w:rPr>
                <w:rFonts w:ascii="Calibri Light" w:hAnsi="Calibri Light" w:cs="Calibri Light"/>
                <w:spacing w:val="-2"/>
              </w:rPr>
            </w:pPr>
          </w:p>
        </w:tc>
      </w:tr>
      <w:tr w:rsidR="00C6296C" w:rsidRPr="00496844" w14:paraId="1FAB2A49" w14:textId="77777777" w:rsidTr="00496844">
        <w:tc>
          <w:tcPr>
            <w:tcW w:w="1411" w:type="dxa"/>
          </w:tcPr>
          <w:p w14:paraId="1432D1C0" w14:textId="322DC8BA" w:rsidR="00C6296C" w:rsidRPr="00496844" w:rsidRDefault="00C6296C" w:rsidP="00C6296C">
            <w:pPr>
              <w:rPr>
                <w:rFonts w:ascii="Calibri Light" w:hAnsi="Calibri Light" w:cs="Calibri Light"/>
                <w:spacing w:val="-2"/>
              </w:rPr>
            </w:pPr>
            <w:r>
              <w:rPr>
                <w:rStyle w:val="footnoteref"/>
                <w:rFonts w:ascii="Calibri Light" w:hAnsi="Calibri Light" w:cs="Calibri Light"/>
                <w:b/>
                <w:bCs/>
                <w:spacing w:val="-2"/>
                <w:sz w:val="22"/>
                <w:vertAlign w:val="baseline"/>
                <w:lang w:val="en-GB"/>
              </w:rPr>
              <w:t>4-5 Years</w:t>
            </w:r>
          </w:p>
        </w:tc>
        <w:tc>
          <w:tcPr>
            <w:tcW w:w="4533" w:type="dxa"/>
            <w:gridSpan w:val="2"/>
          </w:tcPr>
          <w:p w14:paraId="7CA55E94" w14:textId="77777777" w:rsidR="00C6296C" w:rsidRPr="00496844" w:rsidRDefault="00C6296C" w:rsidP="00C6296C">
            <w:pPr>
              <w:rPr>
                <w:rFonts w:ascii="Calibri Light" w:hAnsi="Calibri Light" w:cs="Calibri Light"/>
                <w:spacing w:val="-2"/>
              </w:rPr>
            </w:pPr>
          </w:p>
        </w:tc>
        <w:tc>
          <w:tcPr>
            <w:tcW w:w="2984" w:type="dxa"/>
            <w:gridSpan w:val="2"/>
          </w:tcPr>
          <w:p w14:paraId="6F2A5DEE" w14:textId="77777777" w:rsidR="00C6296C" w:rsidRPr="00496844" w:rsidRDefault="00C6296C" w:rsidP="00C6296C">
            <w:pPr>
              <w:rPr>
                <w:rFonts w:ascii="Calibri Light" w:hAnsi="Calibri Light" w:cs="Calibri Light"/>
                <w:spacing w:val="-2"/>
              </w:rPr>
            </w:pPr>
          </w:p>
        </w:tc>
        <w:tc>
          <w:tcPr>
            <w:tcW w:w="2129" w:type="dxa"/>
            <w:gridSpan w:val="2"/>
          </w:tcPr>
          <w:p w14:paraId="47627191" w14:textId="77777777" w:rsidR="00C6296C" w:rsidRPr="00496844" w:rsidRDefault="00C6296C" w:rsidP="00C6296C">
            <w:pPr>
              <w:rPr>
                <w:rFonts w:ascii="Calibri Light" w:hAnsi="Calibri Light" w:cs="Calibri Light"/>
                <w:spacing w:val="-2"/>
              </w:rPr>
            </w:pPr>
          </w:p>
        </w:tc>
        <w:tc>
          <w:tcPr>
            <w:tcW w:w="2268" w:type="dxa"/>
          </w:tcPr>
          <w:p w14:paraId="26AB9621" w14:textId="77777777" w:rsidR="00C6296C" w:rsidRPr="00496844" w:rsidRDefault="00C6296C" w:rsidP="00C6296C">
            <w:pPr>
              <w:rPr>
                <w:rFonts w:ascii="Calibri Light" w:hAnsi="Calibri Light" w:cs="Calibri Light"/>
                <w:spacing w:val="-2"/>
              </w:rPr>
            </w:pPr>
          </w:p>
        </w:tc>
      </w:tr>
      <w:tr w:rsidR="00C6296C" w:rsidRPr="00496844" w14:paraId="518D7CEC" w14:textId="77777777" w:rsidTr="00496844">
        <w:tc>
          <w:tcPr>
            <w:tcW w:w="1411" w:type="dxa"/>
          </w:tcPr>
          <w:p w14:paraId="0481F223" w14:textId="77777777" w:rsidR="00C6296C" w:rsidRPr="00496844" w:rsidRDefault="00C6296C" w:rsidP="00C6296C">
            <w:pPr>
              <w:rPr>
                <w:rFonts w:ascii="Calibri Light" w:hAnsi="Calibri Light" w:cs="Calibri Light"/>
                <w:spacing w:val="-2"/>
              </w:rPr>
            </w:pPr>
          </w:p>
        </w:tc>
        <w:tc>
          <w:tcPr>
            <w:tcW w:w="4533" w:type="dxa"/>
            <w:gridSpan w:val="2"/>
          </w:tcPr>
          <w:p w14:paraId="0832E45D" w14:textId="77777777" w:rsidR="00C6296C" w:rsidRPr="00496844" w:rsidRDefault="00C6296C" w:rsidP="00C6296C">
            <w:pPr>
              <w:rPr>
                <w:rFonts w:ascii="Calibri Light" w:hAnsi="Calibri Light" w:cs="Calibri Light"/>
                <w:spacing w:val="-2"/>
              </w:rPr>
            </w:pPr>
          </w:p>
        </w:tc>
        <w:tc>
          <w:tcPr>
            <w:tcW w:w="2984" w:type="dxa"/>
            <w:gridSpan w:val="2"/>
          </w:tcPr>
          <w:p w14:paraId="236F6761" w14:textId="77777777" w:rsidR="00C6296C" w:rsidRPr="00496844" w:rsidRDefault="00C6296C" w:rsidP="00C6296C">
            <w:pPr>
              <w:rPr>
                <w:rFonts w:ascii="Calibri Light" w:hAnsi="Calibri Light" w:cs="Calibri Light"/>
                <w:spacing w:val="-2"/>
              </w:rPr>
            </w:pPr>
          </w:p>
        </w:tc>
        <w:tc>
          <w:tcPr>
            <w:tcW w:w="2129" w:type="dxa"/>
            <w:gridSpan w:val="2"/>
          </w:tcPr>
          <w:p w14:paraId="03DDB26F" w14:textId="77777777" w:rsidR="00C6296C" w:rsidRPr="00496844" w:rsidRDefault="00C6296C" w:rsidP="00C6296C">
            <w:pPr>
              <w:rPr>
                <w:rFonts w:ascii="Calibri Light" w:hAnsi="Calibri Light" w:cs="Calibri Light"/>
                <w:spacing w:val="-2"/>
              </w:rPr>
            </w:pPr>
          </w:p>
        </w:tc>
        <w:tc>
          <w:tcPr>
            <w:tcW w:w="2268" w:type="dxa"/>
          </w:tcPr>
          <w:p w14:paraId="6B12F6A8" w14:textId="77777777" w:rsidR="00C6296C" w:rsidRPr="00496844" w:rsidRDefault="00C6296C" w:rsidP="00C6296C">
            <w:pPr>
              <w:rPr>
                <w:rFonts w:ascii="Calibri Light" w:hAnsi="Calibri Light" w:cs="Calibri Light"/>
                <w:spacing w:val="-2"/>
              </w:rPr>
            </w:pPr>
          </w:p>
        </w:tc>
      </w:tr>
    </w:tbl>
    <w:p w14:paraId="2535123F" w14:textId="788EE0A1" w:rsidR="00F64B55" w:rsidRDefault="00F64B55" w:rsidP="00A341DE">
      <w:pPr>
        <w:ind w:firstLine="720"/>
        <w:rPr>
          <w:rStyle w:val="footnoteref"/>
          <w:rFonts w:ascii="Calibri Light" w:hAnsi="Calibri Light" w:cs="Calibri Light"/>
          <w:b/>
          <w:bCs/>
          <w:spacing w:val="-2"/>
          <w:sz w:val="22"/>
          <w:vertAlign w:val="baseline"/>
          <w:lang w:val="en-GB"/>
        </w:rPr>
      </w:pPr>
    </w:p>
    <w:p w14:paraId="1C4C84BD" w14:textId="3E8D1110" w:rsidR="00426A6C" w:rsidRDefault="00426A6C" w:rsidP="00A341DE">
      <w:pPr>
        <w:ind w:firstLine="720"/>
        <w:rPr>
          <w:rStyle w:val="footnoteref"/>
          <w:rFonts w:ascii="Calibri Light" w:hAnsi="Calibri Light" w:cs="Calibri Light"/>
          <w:b/>
          <w:bCs/>
          <w:spacing w:val="-2"/>
          <w:sz w:val="22"/>
          <w:vertAlign w:val="baseline"/>
          <w:lang w:val="en-GB"/>
        </w:rPr>
      </w:pPr>
    </w:p>
    <w:p w14:paraId="44D47AD0" w14:textId="26785BE6" w:rsidR="00426A6C" w:rsidRDefault="00426A6C" w:rsidP="00A341DE">
      <w:pPr>
        <w:ind w:firstLine="720"/>
        <w:rPr>
          <w:rStyle w:val="footnoteref"/>
          <w:rFonts w:ascii="Calibri Light" w:hAnsi="Calibri Light" w:cs="Calibri Light"/>
          <w:b/>
          <w:bCs/>
          <w:spacing w:val="-2"/>
          <w:sz w:val="22"/>
          <w:vertAlign w:val="baseline"/>
          <w:lang w:val="en-GB"/>
        </w:rPr>
      </w:pPr>
    </w:p>
    <w:p w14:paraId="726A5454" w14:textId="7432092F" w:rsidR="00426A6C" w:rsidRDefault="00426A6C" w:rsidP="00A341DE">
      <w:pPr>
        <w:ind w:firstLine="720"/>
        <w:rPr>
          <w:rStyle w:val="footnoteref"/>
          <w:rFonts w:ascii="Calibri Light" w:hAnsi="Calibri Light" w:cs="Calibri Light"/>
          <w:b/>
          <w:bCs/>
          <w:spacing w:val="-2"/>
          <w:sz w:val="22"/>
          <w:vertAlign w:val="baseline"/>
          <w:lang w:val="en-GB"/>
        </w:rPr>
      </w:pPr>
    </w:p>
    <w:p w14:paraId="3E9734DA" w14:textId="49D374DF" w:rsidR="00426A6C" w:rsidRDefault="00426A6C" w:rsidP="00A341DE">
      <w:pPr>
        <w:ind w:firstLine="720"/>
        <w:rPr>
          <w:rStyle w:val="footnoteref"/>
          <w:rFonts w:ascii="Calibri Light" w:hAnsi="Calibri Light" w:cs="Calibri Light"/>
          <w:b/>
          <w:bCs/>
          <w:spacing w:val="-2"/>
          <w:sz w:val="22"/>
          <w:vertAlign w:val="baseline"/>
          <w:lang w:val="en-GB"/>
        </w:rPr>
      </w:pPr>
    </w:p>
    <w:p w14:paraId="50377B82" w14:textId="7B8A04A9" w:rsidR="00426A6C" w:rsidRDefault="00426A6C" w:rsidP="00A341DE">
      <w:pPr>
        <w:ind w:firstLine="720"/>
        <w:rPr>
          <w:rStyle w:val="footnoteref"/>
          <w:rFonts w:ascii="Calibri Light" w:hAnsi="Calibri Light" w:cs="Calibri Light"/>
          <w:b/>
          <w:bCs/>
          <w:spacing w:val="-2"/>
          <w:sz w:val="22"/>
          <w:vertAlign w:val="baseline"/>
          <w:lang w:val="en-GB"/>
        </w:rPr>
      </w:pPr>
    </w:p>
    <w:p w14:paraId="78E1D0CF" w14:textId="0A149A80" w:rsidR="00426A6C" w:rsidRDefault="00426A6C" w:rsidP="00A341DE">
      <w:pPr>
        <w:ind w:firstLine="720"/>
        <w:rPr>
          <w:rStyle w:val="footnoteref"/>
          <w:rFonts w:ascii="Calibri Light" w:hAnsi="Calibri Light" w:cs="Calibri Light"/>
          <w:b/>
          <w:bCs/>
          <w:spacing w:val="-2"/>
          <w:sz w:val="22"/>
          <w:vertAlign w:val="baseline"/>
          <w:lang w:val="en-GB"/>
        </w:rPr>
      </w:pPr>
    </w:p>
    <w:p w14:paraId="5377D95F" w14:textId="77777777" w:rsidR="00426A6C" w:rsidRDefault="00426A6C" w:rsidP="00A341DE">
      <w:pPr>
        <w:ind w:firstLine="720"/>
        <w:rPr>
          <w:rStyle w:val="footnoteref"/>
          <w:rFonts w:ascii="Calibri Light" w:hAnsi="Calibri Light" w:cs="Calibri Light"/>
          <w:b/>
          <w:bCs/>
          <w:spacing w:val="-2"/>
          <w:sz w:val="22"/>
          <w:vertAlign w:val="baseline"/>
          <w:lang w:val="en-GB"/>
        </w:rPr>
      </w:pPr>
    </w:p>
    <w:p w14:paraId="0F224F92" w14:textId="77777777" w:rsidR="00F64B55" w:rsidRDefault="00F64B55" w:rsidP="00A341DE">
      <w:pPr>
        <w:ind w:firstLine="720"/>
        <w:rPr>
          <w:rStyle w:val="footnoteref"/>
          <w:rFonts w:ascii="Calibri Light" w:hAnsi="Calibri Light" w:cs="Calibri Light"/>
          <w:b/>
          <w:bCs/>
          <w:spacing w:val="-2"/>
          <w:sz w:val="22"/>
          <w:vertAlign w:val="baseline"/>
          <w:lang w:val="en-GB"/>
        </w:rPr>
      </w:pPr>
    </w:p>
    <w:p w14:paraId="1258DFAA" w14:textId="0009B2F0" w:rsidR="00A341DE" w:rsidRDefault="00A341DE" w:rsidP="00A341DE">
      <w:pPr>
        <w:ind w:firstLine="720"/>
        <w:rPr>
          <w:rStyle w:val="footnoteref"/>
          <w:rFonts w:ascii="Calibri Light" w:hAnsi="Calibri Light" w:cs="Calibri Light"/>
          <w:b/>
          <w:bCs/>
          <w:spacing w:val="-2"/>
          <w:sz w:val="22"/>
          <w:vertAlign w:val="baseline"/>
          <w:lang w:val="en-GB"/>
        </w:rPr>
      </w:pPr>
      <w:r w:rsidRPr="00A341DE">
        <w:rPr>
          <w:rStyle w:val="footnoteref"/>
          <w:rFonts w:ascii="Calibri Light" w:hAnsi="Calibri Light" w:cs="Calibri Light"/>
          <w:b/>
          <w:bCs/>
          <w:spacing w:val="-2"/>
          <w:sz w:val="22"/>
          <w:vertAlign w:val="baseline"/>
          <w:lang w:val="en-GB"/>
        </w:rPr>
        <w:lastRenderedPageBreak/>
        <w:t xml:space="preserve">SECTION </w:t>
      </w:r>
      <w:r>
        <w:rPr>
          <w:rStyle w:val="footnoteref"/>
          <w:rFonts w:ascii="Calibri Light" w:hAnsi="Calibri Light" w:cs="Calibri Light"/>
          <w:b/>
          <w:bCs/>
          <w:spacing w:val="-2"/>
          <w:sz w:val="22"/>
          <w:vertAlign w:val="baseline"/>
          <w:lang w:val="en-GB"/>
        </w:rPr>
        <w:t>B</w:t>
      </w:r>
      <w:r w:rsidRPr="00A341DE">
        <w:rPr>
          <w:rStyle w:val="footnoteref"/>
          <w:rFonts w:ascii="Calibri Light" w:hAnsi="Calibri Light" w:cs="Calibri Light"/>
          <w:b/>
          <w:bCs/>
          <w:spacing w:val="-2"/>
          <w:sz w:val="22"/>
          <w:vertAlign w:val="baseline"/>
          <w:lang w:val="en-GB"/>
        </w:rPr>
        <w:t>: P</w:t>
      </w:r>
      <w:r>
        <w:rPr>
          <w:rStyle w:val="footnoteref"/>
          <w:rFonts w:ascii="Calibri Light" w:hAnsi="Calibri Light" w:cs="Calibri Light"/>
          <w:b/>
          <w:bCs/>
          <w:spacing w:val="-2"/>
          <w:sz w:val="22"/>
          <w:vertAlign w:val="baseline"/>
          <w:lang w:val="en-GB"/>
        </w:rPr>
        <w:t xml:space="preserve">ERFORMANCE </w:t>
      </w:r>
      <w:r w:rsidR="0060474E">
        <w:rPr>
          <w:rStyle w:val="footnoteref"/>
          <w:rFonts w:ascii="Calibri Light" w:hAnsi="Calibri Light" w:cs="Calibri Light"/>
          <w:b/>
          <w:bCs/>
          <w:spacing w:val="-2"/>
          <w:sz w:val="22"/>
          <w:vertAlign w:val="baseline"/>
          <w:lang w:val="en-GB"/>
        </w:rPr>
        <w:t>FRAMEWORK</w:t>
      </w:r>
      <w:r w:rsidR="00791E0E">
        <w:rPr>
          <w:rStyle w:val="footnoteref"/>
          <w:rFonts w:ascii="Calibri Light" w:hAnsi="Calibri Light" w:cs="Calibri Light"/>
          <w:b/>
          <w:bCs/>
          <w:spacing w:val="-2"/>
          <w:sz w:val="22"/>
          <w:vertAlign w:val="baseline"/>
          <w:lang w:val="en-GB"/>
        </w:rPr>
        <w:t xml:space="preserve"> FOR </w:t>
      </w:r>
      <w:r w:rsidRPr="00A341DE">
        <w:rPr>
          <w:rStyle w:val="footnoteref"/>
          <w:rFonts w:ascii="Calibri Light" w:hAnsi="Calibri Light" w:cs="Calibri Light"/>
          <w:b/>
          <w:bCs/>
          <w:spacing w:val="-2"/>
          <w:sz w:val="22"/>
          <w:vertAlign w:val="baseline"/>
          <w:lang w:val="en-GB"/>
        </w:rPr>
        <w:t>THE MDA</w:t>
      </w:r>
    </w:p>
    <w:p w14:paraId="7689431D" w14:textId="77777777" w:rsidR="00D41A47" w:rsidRPr="00306424" w:rsidRDefault="00D41A47">
      <w:pPr>
        <w:pStyle w:val="ListParagraph"/>
        <w:numPr>
          <w:ilvl w:val="0"/>
          <w:numId w:val="12"/>
        </w:numPr>
        <w:spacing w:after="0"/>
        <w:rPr>
          <w:rStyle w:val="footnoteref"/>
          <w:rFonts w:ascii="Calibri Light" w:hAnsi="Calibri Light" w:cs="Calibri Light"/>
          <w:spacing w:val="-2"/>
          <w:sz w:val="22"/>
          <w:vertAlign w:val="baseline"/>
          <w:lang w:val="en-GB"/>
        </w:rPr>
      </w:pPr>
      <w:r w:rsidRPr="00306424">
        <w:rPr>
          <w:rStyle w:val="footnoteref"/>
          <w:rFonts w:ascii="Calibri Light" w:hAnsi="Calibri Light" w:cs="Calibri Light"/>
          <w:b/>
          <w:bCs/>
          <w:spacing w:val="-2"/>
          <w:sz w:val="22"/>
          <w:vertAlign w:val="baseline"/>
          <w:lang w:val="en-GB"/>
        </w:rPr>
        <w:t xml:space="preserve">Programme Performance </w:t>
      </w:r>
      <w:r w:rsidR="00F04522" w:rsidRPr="00306424">
        <w:rPr>
          <w:rStyle w:val="footnoteref"/>
          <w:rFonts w:ascii="Calibri Light" w:hAnsi="Calibri Light" w:cs="Calibri Light"/>
          <w:b/>
          <w:bCs/>
          <w:spacing w:val="-2"/>
          <w:sz w:val="22"/>
          <w:vertAlign w:val="baseline"/>
          <w:lang w:val="en-GB"/>
        </w:rPr>
        <w:t>Framework</w:t>
      </w:r>
    </w:p>
    <w:p w14:paraId="4B4453C4" w14:textId="77777777" w:rsidR="0037634B" w:rsidRPr="002D0C86" w:rsidRDefault="0037634B" w:rsidP="00A765A1">
      <w:pPr>
        <w:spacing w:after="0"/>
        <w:rPr>
          <w:rStyle w:val="footnoteref"/>
          <w:rFonts w:ascii="Calibri Light" w:hAnsi="Calibri Light" w:cs="Calibri Light"/>
          <w:b/>
          <w:spacing w:val="-2"/>
          <w:sz w:val="22"/>
          <w:vertAlign w:val="baseline"/>
          <w:lang w:val="en-GB"/>
        </w:rPr>
      </w:pPr>
      <w:bookmarkStart w:id="2" w:name="_Hlk22125864"/>
    </w:p>
    <w:bookmarkEnd w:id="2"/>
    <w:p w14:paraId="174E64C4" w14:textId="77777777" w:rsidR="00AF4C4E" w:rsidRDefault="00DC744B" w:rsidP="00EF5854">
      <w:pPr>
        <w:spacing w:after="0"/>
        <w:ind w:firstLine="72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17 a. </w:t>
      </w:r>
      <w:r w:rsidR="00D41A47" w:rsidRPr="002D0C86">
        <w:rPr>
          <w:rStyle w:val="footnoteref"/>
          <w:rFonts w:ascii="Calibri Light" w:hAnsi="Calibri Light" w:cs="Calibri Light"/>
          <w:b/>
          <w:spacing w:val="-2"/>
          <w:sz w:val="22"/>
          <w:vertAlign w:val="baseline"/>
          <w:lang w:val="en-GB"/>
        </w:rPr>
        <w:t xml:space="preserve">Outcome Performance </w:t>
      </w:r>
      <w:r w:rsidR="008974E9">
        <w:rPr>
          <w:rStyle w:val="footnoteref"/>
          <w:rFonts w:ascii="Calibri Light" w:hAnsi="Calibri Light" w:cs="Calibri Light"/>
          <w:b/>
          <w:spacing w:val="-2"/>
          <w:sz w:val="22"/>
          <w:vertAlign w:val="baseline"/>
          <w:lang w:val="en-GB"/>
        </w:rPr>
        <w:t>Framework</w:t>
      </w:r>
    </w:p>
    <w:tbl>
      <w:tblPr>
        <w:tblStyle w:val="TableGrid"/>
        <w:tblpPr w:leftFromText="180" w:rightFromText="180" w:vertAnchor="text" w:tblpY="1"/>
        <w:tblOverlap w:val="never"/>
        <w:tblW w:w="14966" w:type="dxa"/>
        <w:tblLayout w:type="fixed"/>
        <w:tblLook w:val="04A0" w:firstRow="1" w:lastRow="0" w:firstColumn="1" w:lastColumn="0" w:noHBand="0" w:noVBand="1"/>
      </w:tblPr>
      <w:tblGrid>
        <w:gridCol w:w="890"/>
        <w:gridCol w:w="2082"/>
        <w:gridCol w:w="1559"/>
        <w:gridCol w:w="1134"/>
        <w:gridCol w:w="709"/>
        <w:gridCol w:w="851"/>
        <w:gridCol w:w="850"/>
        <w:gridCol w:w="851"/>
        <w:gridCol w:w="708"/>
        <w:gridCol w:w="709"/>
        <w:gridCol w:w="709"/>
        <w:gridCol w:w="709"/>
        <w:gridCol w:w="850"/>
        <w:gridCol w:w="851"/>
        <w:gridCol w:w="708"/>
        <w:gridCol w:w="796"/>
      </w:tblGrid>
      <w:tr w:rsidR="003A1D91" w14:paraId="3B2AE3CA" w14:textId="77777777" w:rsidTr="00083ECF">
        <w:trPr>
          <w:tblHeader/>
        </w:trPr>
        <w:tc>
          <w:tcPr>
            <w:tcW w:w="890" w:type="dxa"/>
            <w:vMerge w:val="restart"/>
            <w:shd w:val="clear" w:color="auto" w:fill="D6E3BC" w:themeFill="accent3" w:themeFillTint="66"/>
            <w:vAlign w:val="center"/>
          </w:tcPr>
          <w:p w14:paraId="3D86775D"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Ref</w:t>
            </w:r>
          </w:p>
        </w:tc>
        <w:tc>
          <w:tcPr>
            <w:tcW w:w="2082" w:type="dxa"/>
            <w:vMerge w:val="restart"/>
            <w:shd w:val="clear" w:color="auto" w:fill="D6E3BC" w:themeFill="accent3" w:themeFillTint="66"/>
            <w:vAlign w:val="center"/>
          </w:tcPr>
          <w:p w14:paraId="6A9DECDF"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Outcome Description</w:t>
            </w:r>
          </w:p>
        </w:tc>
        <w:tc>
          <w:tcPr>
            <w:tcW w:w="1559" w:type="dxa"/>
            <w:vMerge w:val="restart"/>
            <w:shd w:val="clear" w:color="auto" w:fill="D6E3BC" w:themeFill="accent3" w:themeFillTint="66"/>
            <w:vAlign w:val="center"/>
          </w:tcPr>
          <w:p w14:paraId="479508CB"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KPI:</w:t>
            </w:r>
          </w:p>
        </w:tc>
        <w:tc>
          <w:tcPr>
            <w:tcW w:w="1134" w:type="dxa"/>
            <w:vMerge w:val="restart"/>
            <w:shd w:val="clear" w:color="auto" w:fill="D6E3BC" w:themeFill="accent3" w:themeFillTint="66"/>
            <w:vAlign w:val="center"/>
          </w:tcPr>
          <w:p w14:paraId="3B7F2F29"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Measurement Criterion (time;$;</w:t>
            </w:r>
            <w:proofErr w:type="spellStart"/>
            <w:r>
              <w:rPr>
                <w:rStyle w:val="footnoteref"/>
                <w:rFonts w:ascii="Calibri Light" w:hAnsi="Calibri Light" w:cs="Calibri Light"/>
                <w:b/>
                <w:spacing w:val="-2"/>
                <w:sz w:val="22"/>
                <w:vertAlign w:val="baseline"/>
                <w:lang w:val="en-GB"/>
              </w:rPr>
              <w:t>rate;etc</w:t>
            </w:r>
            <w:proofErr w:type="spellEnd"/>
            <w:r>
              <w:rPr>
                <w:rStyle w:val="footnoteref"/>
                <w:rFonts w:ascii="Calibri Light" w:hAnsi="Calibri Light" w:cs="Calibri Light"/>
                <w:b/>
                <w:spacing w:val="-2"/>
                <w:sz w:val="22"/>
                <w:vertAlign w:val="baseline"/>
                <w:lang w:val="en-GB"/>
              </w:rPr>
              <w:t>)</w:t>
            </w:r>
          </w:p>
        </w:tc>
        <w:tc>
          <w:tcPr>
            <w:tcW w:w="1560" w:type="dxa"/>
            <w:gridSpan w:val="2"/>
            <w:vMerge w:val="restart"/>
            <w:shd w:val="clear" w:color="auto" w:fill="D6E3BC" w:themeFill="accent3" w:themeFillTint="66"/>
            <w:vAlign w:val="center"/>
          </w:tcPr>
          <w:p w14:paraId="19410273"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Baseline</w:t>
            </w:r>
          </w:p>
        </w:tc>
        <w:tc>
          <w:tcPr>
            <w:tcW w:w="7741" w:type="dxa"/>
            <w:gridSpan w:val="10"/>
            <w:shd w:val="clear" w:color="auto" w:fill="D6E3BC" w:themeFill="accent3" w:themeFillTint="66"/>
            <w:vAlign w:val="center"/>
          </w:tcPr>
          <w:p w14:paraId="6E07C559"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TARGETS</w:t>
            </w:r>
          </w:p>
        </w:tc>
      </w:tr>
      <w:tr w:rsidR="003A1D91" w14:paraId="5B408917" w14:textId="77777777" w:rsidTr="00083ECF">
        <w:trPr>
          <w:tblHeader/>
        </w:trPr>
        <w:tc>
          <w:tcPr>
            <w:tcW w:w="890" w:type="dxa"/>
            <w:vMerge/>
            <w:shd w:val="clear" w:color="auto" w:fill="D6E3BC" w:themeFill="accent3" w:themeFillTint="66"/>
          </w:tcPr>
          <w:p w14:paraId="77718AFB" w14:textId="77777777" w:rsidR="003A1D91" w:rsidRDefault="003A1D91" w:rsidP="00083ECF">
            <w:pPr>
              <w:rPr>
                <w:rStyle w:val="footnoteref"/>
                <w:rFonts w:ascii="Calibri Light" w:hAnsi="Calibri Light" w:cs="Calibri Light"/>
                <w:b/>
                <w:spacing w:val="-2"/>
                <w:sz w:val="22"/>
                <w:vertAlign w:val="baseline"/>
                <w:lang w:val="en-GB"/>
              </w:rPr>
            </w:pPr>
          </w:p>
        </w:tc>
        <w:tc>
          <w:tcPr>
            <w:tcW w:w="2082" w:type="dxa"/>
            <w:vMerge/>
            <w:shd w:val="clear" w:color="auto" w:fill="D6E3BC" w:themeFill="accent3" w:themeFillTint="66"/>
            <w:vAlign w:val="center"/>
          </w:tcPr>
          <w:p w14:paraId="59EDADC7" w14:textId="77777777" w:rsidR="003A1D91" w:rsidRDefault="003A1D91" w:rsidP="00083ECF">
            <w:pPr>
              <w:jc w:val="center"/>
              <w:rPr>
                <w:rStyle w:val="footnoteref"/>
                <w:rFonts w:ascii="Calibri Light" w:hAnsi="Calibri Light" w:cs="Calibri Light"/>
                <w:b/>
                <w:spacing w:val="-2"/>
                <w:sz w:val="22"/>
                <w:vertAlign w:val="baseline"/>
                <w:lang w:val="en-GB"/>
              </w:rPr>
            </w:pPr>
          </w:p>
        </w:tc>
        <w:tc>
          <w:tcPr>
            <w:tcW w:w="1559" w:type="dxa"/>
            <w:vMerge/>
            <w:shd w:val="clear" w:color="auto" w:fill="D6E3BC" w:themeFill="accent3" w:themeFillTint="66"/>
          </w:tcPr>
          <w:p w14:paraId="0E308908" w14:textId="77777777" w:rsidR="003A1D91" w:rsidRDefault="003A1D91" w:rsidP="00083ECF">
            <w:pPr>
              <w:rPr>
                <w:rStyle w:val="footnoteref"/>
                <w:rFonts w:ascii="Calibri Light" w:hAnsi="Calibri Light" w:cs="Calibri Light"/>
                <w:b/>
                <w:spacing w:val="-2"/>
                <w:sz w:val="22"/>
                <w:vertAlign w:val="baseline"/>
                <w:lang w:val="en-GB"/>
              </w:rPr>
            </w:pPr>
          </w:p>
        </w:tc>
        <w:tc>
          <w:tcPr>
            <w:tcW w:w="1134" w:type="dxa"/>
            <w:vMerge/>
            <w:shd w:val="clear" w:color="auto" w:fill="D6E3BC" w:themeFill="accent3" w:themeFillTint="66"/>
          </w:tcPr>
          <w:p w14:paraId="7705B44C" w14:textId="77777777" w:rsidR="003A1D91" w:rsidRDefault="003A1D91" w:rsidP="00083ECF">
            <w:pPr>
              <w:rPr>
                <w:rStyle w:val="footnoteref"/>
                <w:rFonts w:ascii="Calibri Light" w:hAnsi="Calibri Light" w:cs="Calibri Light"/>
                <w:b/>
                <w:spacing w:val="-2"/>
                <w:sz w:val="22"/>
                <w:vertAlign w:val="baseline"/>
                <w:lang w:val="en-GB"/>
              </w:rPr>
            </w:pPr>
          </w:p>
        </w:tc>
        <w:tc>
          <w:tcPr>
            <w:tcW w:w="1560" w:type="dxa"/>
            <w:gridSpan w:val="2"/>
            <w:vMerge/>
            <w:shd w:val="clear" w:color="auto" w:fill="D6E3BC" w:themeFill="accent3" w:themeFillTint="66"/>
          </w:tcPr>
          <w:p w14:paraId="30E2B0E3" w14:textId="77777777" w:rsidR="003A1D91" w:rsidRDefault="003A1D91" w:rsidP="00083ECF">
            <w:pPr>
              <w:rPr>
                <w:rStyle w:val="footnoteref"/>
                <w:rFonts w:ascii="Calibri Light" w:hAnsi="Calibri Light" w:cs="Calibri Light"/>
                <w:b/>
                <w:spacing w:val="-2"/>
                <w:sz w:val="22"/>
                <w:vertAlign w:val="baseline"/>
                <w:lang w:val="en-GB"/>
              </w:rPr>
            </w:pPr>
          </w:p>
        </w:tc>
        <w:tc>
          <w:tcPr>
            <w:tcW w:w="1701" w:type="dxa"/>
            <w:gridSpan w:val="2"/>
            <w:shd w:val="clear" w:color="auto" w:fill="D6E3BC" w:themeFill="accent3" w:themeFillTint="66"/>
            <w:vAlign w:val="center"/>
          </w:tcPr>
          <w:p w14:paraId="03A8AFE3"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2021</w:t>
            </w:r>
          </w:p>
        </w:tc>
        <w:tc>
          <w:tcPr>
            <w:tcW w:w="1417" w:type="dxa"/>
            <w:gridSpan w:val="2"/>
            <w:shd w:val="clear" w:color="auto" w:fill="D6E3BC" w:themeFill="accent3" w:themeFillTint="66"/>
            <w:vAlign w:val="center"/>
          </w:tcPr>
          <w:p w14:paraId="79704C83"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2022</w:t>
            </w:r>
          </w:p>
        </w:tc>
        <w:tc>
          <w:tcPr>
            <w:tcW w:w="1418" w:type="dxa"/>
            <w:gridSpan w:val="2"/>
            <w:shd w:val="clear" w:color="auto" w:fill="D6E3BC" w:themeFill="accent3" w:themeFillTint="66"/>
            <w:vAlign w:val="center"/>
          </w:tcPr>
          <w:p w14:paraId="64342E81"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2023</w:t>
            </w:r>
          </w:p>
        </w:tc>
        <w:tc>
          <w:tcPr>
            <w:tcW w:w="1701" w:type="dxa"/>
            <w:gridSpan w:val="2"/>
            <w:shd w:val="clear" w:color="auto" w:fill="D6E3BC" w:themeFill="accent3" w:themeFillTint="66"/>
            <w:vAlign w:val="center"/>
          </w:tcPr>
          <w:p w14:paraId="40E900E0"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2024</w:t>
            </w:r>
          </w:p>
        </w:tc>
        <w:tc>
          <w:tcPr>
            <w:tcW w:w="1504" w:type="dxa"/>
            <w:gridSpan w:val="2"/>
            <w:shd w:val="clear" w:color="auto" w:fill="D6E3BC" w:themeFill="accent3" w:themeFillTint="66"/>
            <w:vAlign w:val="center"/>
          </w:tcPr>
          <w:p w14:paraId="45D36E70"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2025</w:t>
            </w:r>
          </w:p>
        </w:tc>
      </w:tr>
      <w:tr w:rsidR="003A1D91" w14:paraId="68AA69C1" w14:textId="77777777" w:rsidTr="00083ECF">
        <w:trPr>
          <w:tblHeader/>
        </w:trPr>
        <w:tc>
          <w:tcPr>
            <w:tcW w:w="890" w:type="dxa"/>
            <w:vMerge/>
            <w:tcBorders>
              <w:bottom w:val="single" w:sz="4" w:space="0" w:color="auto"/>
            </w:tcBorders>
            <w:shd w:val="clear" w:color="auto" w:fill="D6E3BC" w:themeFill="accent3" w:themeFillTint="66"/>
          </w:tcPr>
          <w:p w14:paraId="55D81F5B" w14:textId="77777777" w:rsidR="003A1D91" w:rsidRDefault="003A1D91" w:rsidP="00083ECF">
            <w:pPr>
              <w:rPr>
                <w:rStyle w:val="footnoteref"/>
                <w:rFonts w:ascii="Calibri Light" w:hAnsi="Calibri Light" w:cs="Calibri Light"/>
                <w:b/>
                <w:spacing w:val="-2"/>
                <w:sz w:val="22"/>
                <w:vertAlign w:val="baseline"/>
                <w:lang w:val="en-GB"/>
              </w:rPr>
            </w:pPr>
          </w:p>
        </w:tc>
        <w:tc>
          <w:tcPr>
            <w:tcW w:w="2082" w:type="dxa"/>
            <w:vMerge/>
            <w:tcBorders>
              <w:bottom w:val="single" w:sz="4" w:space="0" w:color="auto"/>
            </w:tcBorders>
            <w:shd w:val="clear" w:color="auto" w:fill="D6E3BC" w:themeFill="accent3" w:themeFillTint="66"/>
            <w:vAlign w:val="center"/>
          </w:tcPr>
          <w:p w14:paraId="5F37C464" w14:textId="77777777" w:rsidR="003A1D91" w:rsidRDefault="003A1D91" w:rsidP="00083ECF">
            <w:pPr>
              <w:jc w:val="center"/>
              <w:rPr>
                <w:rStyle w:val="footnoteref"/>
                <w:rFonts w:ascii="Calibri Light" w:hAnsi="Calibri Light" w:cs="Calibri Light"/>
                <w:b/>
                <w:spacing w:val="-2"/>
                <w:sz w:val="22"/>
                <w:vertAlign w:val="baseline"/>
                <w:lang w:val="en-GB"/>
              </w:rPr>
            </w:pPr>
          </w:p>
        </w:tc>
        <w:tc>
          <w:tcPr>
            <w:tcW w:w="1559" w:type="dxa"/>
            <w:vMerge/>
            <w:shd w:val="clear" w:color="auto" w:fill="D6E3BC" w:themeFill="accent3" w:themeFillTint="66"/>
          </w:tcPr>
          <w:p w14:paraId="79762477" w14:textId="77777777" w:rsidR="003A1D91" w:rsidRDefault="003A1D91" w:rsidP="00083ECF">
            <w:pPr>
              <w:rPr>
                <w:rStyle w:val="footnoteref"/>
                <w:rFonts w:ascii="Calibri Light" w:hAnsi="Calibri Light" w:cs="Calibri Light"/>
                <w:b/>
                <w:spacing w:val="-2"/>
                <w:sz w:val="22"/>
                <w:vertAlign w:val="baseline"/>
                <w:lang w:val="en-GB"/>
              </w:rPr>
            </w:pPr>
          </w:p>
        </w:tc>
        <w:tc>
          <w:tcPr>
            <w:tcW w:w="1134" w:type="dxa"/>
            <w:vMerge/>
            <w:shd w:val="clear" w:color="auto" w:fill="D6E3BC" w:themeFill="accent3" w:themeFillTint="66"/>
          </w:tcPr>
          <w:p w14:paraId="4461D7E6" w14:textId="77777777" w:rsidR="003A1D91" w:rsidRDefault="003A1D91" w:rsidP="00083ECF">
            <w:pPr>
              <w:rPr>
                <w:rStyle w:val="footnoteref"/>
                <w:rFonts w:ascii="Calibri Light" w:hAnsi="Calibri Light" w:cs="Calibri Light"/>
                <w:b/>
                <w:spacing w:val="-2"/>
                <w:sz w:val="22"/>
                <w:vertAlign w:val="baseline"/>
                <w:lang w:val="en-GB"/>
              </w:rPr>
            </w:pPr>
          </w:p>
        </w:tc>
        <w:tc>
          <w:tcPr>
            <w:tcW w:w="709" w:type="dxa"/>
            <w:shd w:val="clear" w:color="auto" w:fill="D6E3BC" w:themeFill="accent3" w:themeFillTint="66"/>
          </w:tcPr>
          <w:p w14:paraId="78A47755" w14:textId="77777777" w:rsidR="003A1D91" w:rsidRDefault="003A1D91" w:rsidP="00083ECF">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Year </w:t>
            </w:r>
          </w:p>
        </w:tc>
        <w:tc>
          <w:tcPr>
            <w:tcW w:w="851" w:type="dxa"/>
            <w:shd w:val="clear" w:color="auto" w:fill="D6E3BC" w:themeFill="accent3" w:themeFillTint="66"/>
          </w:tcPr>
          <w:p w14:paraId="5882DD7B" w14:textId="77777777" w:rsidR="003A1D91" w:rsidRDefault="003A1D91" w:rsidP="00083ECF">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Value </w:t>
            </w:r>
          </w:p>
        </w:tc>
        <w:tc>
          <w:tcPr>
            <w:tcW w:w="850" w:type="dxa"/>
            <w:shd w:val="clear" w:color="auto" w:fill="D6E3BC" w:themeFill="accent3" w:themeFillTint="66"/>
            <w:vAlign w:val="center"/>
          </w:tcPr>
          <w:p w14:paraId="2F779D36"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T</w:t>
            </w:r>
          </w:p>
        </w:tc>
        <w:tc>
          <w:tcPr>
            <w:tcW w:w="851" w:type="dxa"/>
            <w:shd w:val="clear" w:color="auto" w:fill="D6E3BC" w:themeFill="accent3" w:themeFillTint="66"/>
            <w:vAlign w:val="center"/>
          </w:tcPr>
          <w:p w14:paraId="1AD6FF2E"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ALV</w:t>
            </w:r>
          </w:p>
        </w:tc>
        <w:tc>
          <w:tcPr>
            <w:tcW w:w="708" w:type="dxa"/>
            <w:shd w:val="clear" w:color="auto" w:fill="D6E3BC" w:themeFill="accent3" w:themeFillTint="66"/>
            <w:vAlign w:val="center"/>
          </w:tcPr>
          <w:p w14:paraId="45084407"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T</w:t>
            </w:r>
          </w:p>
        </w:tc>
        <w:tc>
          <w:tcPr>
            <w:tcW w:w="709" w:type="dxa"/>
            <w:shd w:val="clear" w:color="auto" w:fill="D6E3BC" w:themeFill="accent3" w:themeFillTint="66"/>
            <w:vAlign w:val="center"/>
          </w:tcPr>
          <w:p w14:paraId="6926A2D9"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ALV</w:t>
            </w:r>
          </w:p>
        </w:tc>
        <w:tc>
          <w:tcPr>
            <w:tcW w:w="709" w:type="dxa"/>
            <w:shd w:val="clear" w:color="auto" w:fill="D6E3BC" w:themeFill="accent3" w:themeFillTint="66"/>
            <w:vAlign w:val="center"/>
          </w:tcPr>
          <w:p w14:paraId="0A4244AA"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T</w:t>
            </w:r>
          </w:p>
        </w:tc>
        <w:tc>
          <w:tcPr>
            <w:tcW w:w="709" w:type="dxa"/>
            <w:shd w:val="clear" w:color="auto" w:fill="D6E3BC" w:themeFill="accent3" w:themeFillTint="66"/>
            <w:vAlign w:val="center"/>
          </w:tcPr>
          <w:p w14:paraId="2B50DB77"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ALV</w:t>
            </w:r>
          </w:p>
        </w:tc>
        <w:tc>
          <w:tcPr>
            <w:tcW w:w="850" w:type="dxa"/>
            <w:shd w:val="clear" w:color="auto" w:fill="D6E3BC" w:themeFill="accent3" w:themeFillTint="66"/>
            <w:vAlign w:val="center"/>
          </w:tcPr>
          <w:p w14:paraId="5800366D"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T</w:t>
            </w:r>
          </w:p>
        </w:tc>
        <w:tc>
          <w:tcPr>
            <w:tcW w:w="851" w:type="dxa"/>
            <w:shd w:val="clear" w:color="auto" w:fill="D6E3BC" w:themeFill="accent3" w:themeFillTint="66"/>
            <w:vAlign w:val="center"/>
          </w:tcPr>
          <w:p w14:paraId="1B34D768"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ALV</w:t>
            </w:r>
          </w:p>
        </w:tc>
        <w:tc>
          <w:tcPr>
            <w:tcW w:w="708" w:type="dxa"/>
            <w:shd w:val="clear" w:color="auto" w:fill="D6E3BC" w:themeFill="accent3" w:themeFillTint="66"/>
            <w:vAlign w:val="center"/>
          </w:tcPr>
          <w:p w14:paraId="55386228"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T</w:t>
            </w:r>
          </w:p>
        </w:tc>
        <w:tc>
          <w:tcPr>
            <w:tcW w:w="796" w:type="dxa"/>
            <w:shd w:val="clear" w:color="auto" w:fill="D6E3BC" w:themeFill="accent3" w:themeFillTint="66"/>
            <w:vAlign w:val="center"/>
          </w:tcPr>
          <w:p w14:paraId="6F1A8D44" w14:textId="77777777" w:rsidR="003A1D91" w:rsidRDefault="003A1D91" w:rsidP="00083ECF">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ALV</w:t>
            </w:r>
          </w:p>
        </w:tc>
      </w:tr>
      <w:tr w:rsidR="004A7C27" w14:paraId="32181CFB" w14:textId="77777777" w:rsidTr="00083ECF">
        <w:tc>
          <w:tcPr>
            <w:tcW w:w="890" w:type="dxa"/>
            <w:tcBorders>
              <w:top w:val="single" w:sz="4" w:space="0" w:color="auto"/>
              <w:left w:val="single" w:sz="4" w:space="0" w:color="auto"/>
              <w:bottom w:val="nil"/>
              <w:right w:val="single" w:sz="4" w:space="0" w:color="auto"/>
            </w:tcBorders>
          </w:tcPr>
          <w:p w14:paraId="6CA7FB49" w14:textId="77777777" w:rsidR="003A1D91" w:rsidRPr="00656099" w:rsidRDefault="003A1D91" w:rsidP="00083ECF">
            <w:pPr>
              <w:rPr>
                <w:rStyle w:val="footnoteref"/>
                <w:rFonts w:ascii="Calibri Light" w:hAnsi="Calibri Light" w:cs="Calibri Light"/>
                <w:spacing w:val="-2"/>
                <w:sz w:val="22"/>
                <w:vertAlign w:val="baseline"/>
                <w:lang w:val="en-GB"/>
              </w:rPr>
            </w:pPr>
            <w:r w:rsidRPr="00656099">
              <w:rPr>
                <w:rStyle w:val="footnoteref"/>
                <w:rFonts w:ascii="Calibri Light" w:hAnsi="Calibri Light" w:cs="Calibri Light"/>
                <w:spacing w:val="-2"/>
                <w:sz w:val="22"/>
                <w:vertAlign w:val="baseline"/>
                <w:lang w:val="en-GB"/>
              </w:rPr>
              <w:t>1</w:t>
            </w:r>
          </w:p>
        </w:tc>
        <w:tc>
          <w:tcPr>
            <w:tcW w:w="2082" w:type="dxa"/>
            <w:tcBorders>
              <w:top w:val="single" w:sz="4" w:space="0" w:color="auto"/>
              <w:left w:val="single" w:sz="4" w:space="0" w:color="auto"/>
              <w:bottom w:val="nil"/>
              <w:right w:val="single" w:sz="4" w:space="0" w:color="auto"/>
            </w:tcBorders>
            <w:shd w:val="clear" w:color="auto" w:fill="92D050"/>
          </w:tcPr>
          <w:p w14:paraId="03600820" w14:textId="77777777" w:rsidR="003A1D91" w:rsidRPr="004A7C27" w:rsidRDefault="003A1D91" w:rsidP="00083ECF">
            <w:pPr>
              <w:rPr>
                <w:rStyle w:val="footnoteref"/>
                <w:rFonts w:ascii="Calibri Light" w:hAnsi="Calibri Light" w:cs="Calibri Light"/>
                <w:b/>
                <w:spacing w:val="-2"/>
                <w:sz w:val="22"/>
                <w:vertAlign w:val="baseline"/>
                <w:lang w:val="en-GB"/>
              </w:rPr>
            </w:pPr>
            <w:r w:rsidRPr="004A7C27">
              <w:rPr>
                <w:rStyle w:val="footnoteref"/>
                <w:rFonts w:ascii="Calibri Light" w:hAnsi="Calibri Light" w:cs="Calibri Light"/>
                <w:b/>
                <w:spacing w:val="-2"/>
                <w:sz w:val="22"/>
                <w:vertAlign w:val="baseline"/>
                <w:lang w:val="en-GB"/>
              </w:rPr>
              <w:t>Improved corporate governance and administration</w:t>
            </w:r>
          </w:p>
        </w:tc>
        <w:tc>
          <w:tcPr>
            <w:tcW w:w="1559" w:type="dxa"/>
            <w:tcBorders>
              <w:left w:val="single" w:sz="4" w:space="0" w:color="auto"/>
            </w:tcBorders>
            <w:shd w:val="clear" w:color="auto" w:fill="92D050"/>
          </w:tcPr>
          <w:p w14:paraId="1624569F" w14:textId="5363C6FA" w:rsidR="003A1D91" w:rsidRPr="004A7C27" w:rsidRDefault="00A26447" w:rsidP="00083ECF">
            <w:pPr>
              <w:rPr>
                <w:rStyle w:val="footnoteref"/>
                <w:rFonts w:ascii="Calibri Light" w:hAnsi="Calibri Light" w:cs="Calibri Light"/>
                <w:spacing w:val="-2"/>
                <w:sz w:val="22"/>
                <w:vertAlign w:val="baseline"/>
                <w:lang w:val="en-GB"/>
              </w:rPr>
            </w:pPr>
            <w:r w:rsidRPr="004A7C27">
              <w:t>Clients’</w:t>
            </w:r>
            <w:r w:rsidR="003A1D91" w:rsidRPr="004A7C27">
              <w:t xml:space="preserve"> satisfaction</w:t>
            </w:r>
          </w:p>
        </w:tc>
        <w:tc>
          <w:tcPr>
            <w:tcW w:w="1134" w:type="dxa"/>
            <w:shd w:val="clear" w:color="auto" w:fill="92D050"/>
          </w:tcPr>
          <w:p w14:paraId="0B1BBE93"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 xml:space="preserve">Rate </w:t>
            </w:r>
          </w:p>
        </w:tc>
        <w:tc>
          <w:tcPr>
            <w:tcW w:w="709" w:type="dxa"/>
            <w:shd w:val="clear" w:color="auto" w:fill="92D050"/>
          </w:tcPr>
          <w:p w14:paraId="426AB258"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2021</w:t>
            </w:r>
          </w:p>
        </w:tc>
        <w:tc>
          <w:tcPr>
            <w:tcW w:w="851" w:type="dxa"/>
            <w:shd w:val="clear" w:color="auto" w:fill="92D050"/>
          </w:tcPr>
          <w:p w14:paraId="1248A281" w14:textId="7197E488" w:rsidR="003A1D91" w:rsidRPr="004A7C27" w:rsidRDefault="008326DB"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w:t>
            </w:r>
            <w:r w:rsidR="003A1D91" w:rsidRPr="004A7C27">
              <w:rPr>
                <w:rStyle w:val="footnoteref"/>
                <w:rFonts w:ascii="Calibri Light" w:hAnsi="Calibri Light" w:cs="Calibri Light"/>
                <w:spacing w:val="-2"/>
                <w:sz w:val="22"/>
                <w:vertAlign w:val="baseline"/>
                <w:lang w:val="en-GB"/>
              </w:rPr>
              <w:t>0%</w:t>
            </w:r>
          </w:p>
        </w:tc>
        <w:tc>
          <w:tcPr>
            <w:tcW w:w="850" w:type="dxa"/>
            <w:shd w:val="clear" w:color="auto" w:fill="92D050"/>
          </w:tcPr>
          <w:p w14:paraId="078EDBC0" w14:textId="71C4D6AD" w:rsidR="003A1D91" w:rsidRPr="004A7C27" w:rsidRDefault="008326DB"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40</w:t>
            </w:r>
            <w:r w:rsidR="003A1D91" w:rsidRPr="004A7C27">
              <w:rPr>
                <w:rStyle w:val="footnoteref"/>
                <w:rFonts w:ascii="Calibri Light" w:hAnsi="Calibri Light" w:cs="Calibri Light"/>
                <w:spacing w:val="-2"/>
                <w:sz w:val="22"/>
                <w:vertAlign w:val="baseline"/>
                <w:lang w:val="en-GB"/>
              </w:rPr>
              <w:t>%</w:t>
            </w:r>
          </w:p>
        </w:tc>
        <w:tc>
          <w:tcPr>
            <w:tcW w:w="851" w:type="dxa"/>
            <w:shd w:val="clear" w:color="auto" w:fill="92D050"/>
          </w:tcPr>
          <w:p w14:paraId="0E9100A9"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+/-6.5</w:t>
            </w:r>
          </w:p>
        </w:tc>
        <w:tc>
          <w:tcPr>
            <w:tcW w:w="708" w:type="dxa"/>
            <w:shd w:val="clear" w:color="auto" w:fill="92D050"/>
          </w:tcPr>
          <w:p w14:paraId="6BD317CD" w14:textId="2979BD32" w:rsidR="003A1D91" w:rsidRPr="004A7C27" w:rsidRDefault="008326DB"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5</w:t>
            </w:r>
            <w:r w:rsidR="003A1D91" w:rsidRPr="004A7C27">
              <w:rPr>
                <w:rStyle w:val="footnoteref"/>
                <w:rFonts w:ascii="Calibri Light" w:hAnsi="Calibri Light" w:cs="Calibri Light"/>
                <w:spacing w:val="-2"/>
                <w:sz w:val="22"/>
                <w:vertAlign w:val="baseline"/>
                <w:lang w:val="en-GB"/>
              </w:rPr>
              <w:t>0%</w:t>
            </w:r>
          </w:p>
        </w:tc>
        <w:tc>
          <w:tcPr>
            <w:tcW w:w="709" w:type="dxa"/>
            <w:shd w:val="clear" w:color="auto" w:fill="92D050"/>
          </w:tcPr>
          <w:p w14:paraId="1C450D75"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+/-7</w:t>
            </w:r>
          </w:p>
        </w:tc>
        <w:tc>
          <w:tcPr>
            <w:tcW w:w="709" w:type="dxa"/>
            <w:shd w:val="clear" w:color="auto" w:fill="92D050"/>
          </w:tcPr>
          <w:p w14:paraId="20221041"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80%</w:t>
            </w:r>
          </w:p>
        </w:tc>
        <w:tc>
          <w:tcPr>
            <w:tcW w:w="709" w:type="dxa"/>
            <w:shd w:val="clear" w:color="auto" w:fill="92D050"/>
          </w:tcPr>
          <w:p w14:paraId="55D663C8"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+/-8</w:t>
            </w:r>
          </w:p>
        </w:tc>
        <w:tc>
          <w:tcPr>
            <w:tcW w:w="850" w:type="dxa"/>
            <w:shd w:val="clear" w:color="auto" w:fill="92D050"/>
          </w:tcPr>
          <w:p w14:paraId="1CBEC527"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90%</w:t>
            </w:r>
          </w:p>
        </w:tc>
        <w:tc>
          <w:tcPr>
            <w:tcW w:w="851" w:type="dxa"/>
            <w:shd w:val="clear" w:color="auto" w:fill="92D050"/>
          </w:tcPr>
          <w:p w14:paraId="5D9E264F"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+/-9</w:t>
            </w:r>
          </w:p>
        </w:tc>
        <w:tc>
          <w:tcPr>
            <w:tcW w:w="708" w:type="dxa"/>
            <w:shd w:val="clear" w:color="auto" w:fill="92D050"/>
          </w:tcPr>
          <w:p w14:paraId="173086EF" w14:textId="1AD36DE6" w:rsidR="003A1D91" w:rsidRPr="004A7C27" w:rsidRDefault="00271ED9"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9</w:t>
            </w:r>
            <w:r w:rsidR="003A1D91" w:rsidRPr="004A7C27">
              <w:rPr>
                <w:rStyle w:val="footnoteref"/>
                <w:rFonts w:ascii="Calibri Light" w:hAnsi="Calibri Light" w:cs="Calibri Light"/>
                <w:spacing w:val="-2"/>
                <w:sz w:val="22"/>
                <w:vertAlign w:val="baseline"/>
                <w:lang w:val="en-GB"/>
              </w:rPr>
              <w:t>0%</w:t>
            </w:r>
          </w:p>
        </w:tc>
        <w:tc>
          <w:tcPr>
            <w:tcW w:w="796" w:type="dxa"/>
            <w:shd w:val="clear" w:color="auto" w:fill="92D050"/>
          </w:tcPr>
          <w:p w14:paraId="3BB53752" w14:textId="7B213E97" w:rsidR="003A1D91" w:rsidRPr="004A7C27" w:rsidRDefault="001E23E1"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r>
      <w:tr w:rsidR="004A7C27" w14:paraId="12ED7E23" w14:textId="77777777" w:rsidTr="00083ECF">
        <w:tc>
          <w:tcPr>
            <w:tcW w:w="890" w:type="dxa"/>
            <w:tcBorders>
              <w:top w:val="nil"/>
              <w:left w:val="single" w:sz="4" w:space="0" w:color="auto"/>
              <w:bottom w:val="nil"/>
              <w:right w:val="single" w:sz="4" w:space="0" w:color="auto"/>
            </w:tcBorders>
          </w:tcPr>
          <w:p w14:paraId="621C9B01" w14:textId="77777777" w:rsidR="003A1D91" w:rsidRPr="00656099" w:rsidRDefault="003A1D91" w:rsidP="00083ECF">
            <w:pPr>
              <w:rPr>
                <w:rStyle w:val="footnoteref"/>
                <w:rFonts w:ascii="Calibri Light" w:hAnsi="Calibri Light" w:cs="Calibri Light"/>
                <w:spacing w:val="-2"/>
                <w:sz w:val="22"/>
                <w:vertAlign w:val="baseline"/>
                <w:lang w:val="en-GB"/>
              </w:rPr>
            </w:pPr>
          </w:p>
        </w:tc>
        <w:tc>
          <w:tcPr>
            <w:tcW w:w="2082" w:type="dxa"/>
            <w:tcBorders>
              <w:top w:val="nil"/>
              <w:left w:val="single" w:sz="4" w:space="0" w:color="auto"/>
              <w:bottom w:val="nil"/>
              <w:right w:val="single" w:sz="4" w:space="0" w:color="auto"/>
            </w:tcBorders>
            <w:shd w:val="clear" w:color="auto" w:fill="92D050"/>
          </w:tcPr>
          <w:p w14:paraId="7E735CB0" w14:textId="77777777" w:rsidR="003A1D91" w:rsidRPr="004A7C27" w:rsidRDefault="003A1D91" w:rsidP="00083ECF">
            <w:pPr>
              <w:rPr>
                <w:rStyle w:val="footnoteref"/>
                <w:rFonts w:ascii="Calibri Light" w:hAnsi="Calibri Light" w:cs="Calibri Light"/>
                <w:spacing w:val="-2"/>
                <w:sz w:val="22"/>
                <w:vertAlign w:val="baseline"/>
                <w:lang w:val="en-GB"/>
              </w:rPr>
            </w:pPr>
          </w:p>
        </w:tc>
        <w:tc>
          <w:tcPr>
            <w:tcW w:w="1559" w:type="dxa"/>
            <w:tcBorders>
              <w:left w:val="single" w:sz="4" w:space="0" w:color="auto"/>
            </w:tcBorders>
            <w:shd w:val="clear" w:color="auto" w:fill="92D050"/>
          </w:tcPr>
          <w:p w14:paraId="2AB7B849"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t>Compliance levels</w:t>
            </w:r>
          </w:p>
        </w:tc>
        <w:tc>
          <w:tcPr>
            <w:tcW w:w="1134" w:type="dxa"/>
            <w:shd w:val="clear" w:color="auto" w:fill="92D050"/>
          </w:tcPr>
          <w:p w14:paraId="6525952B"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w:t>
            </w:r>
          </w:p>
        </w:tc>
        <w:tc>
          <w:tcPr>
            <w:tcW w:w="709" w:type="dxa"/>
            <w:shd w:val="clear" w:color="auto" w:fill="92D050"/>
          </w:tcPr>
          <w:p w14:paraId="6DD88BDA"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2021</w:t>
            </w:r>
          </w:p>
        </w:tc>
        <w:tc>
          <w:tcPr>
            <w:tcW w:w="851" w:type="dxa"/>
            <w:shd w:val="clear" w:color="auto" w:fill="92D050"/>
          </w:tcPr>
          <w:p w14:paraId="277A265A"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850" w:type="dxa"/>
            <w:shd w:val="clear" w:color="auto" w:fill="92D050"/>
          </w:tcPr>
          <w:p w14:paraId="141E23CA"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851" w:type="dxa"/>
            <w:shd w:val="clear" w:color="auto" w:fill="92D050"/>
          </w:tcPr>
          <w:p w14:paraId="634FAEBC"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0</w:t>
            </w:r>
          </w:p>
        </w:tc>
        <w:tc>
          <w:tcPr>
            <w:tcW w:w="708" w:type="dxa"/>
            <w:shd w:val="clear" w:color="auto" w:fill="92D050"/>
          </w:tcPr>
          <w:p w14:paraId="02EF3E8A"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709" w:type="dxa"/>
            <w:shd w:val="clear" w:color="auto" w:fill="92D050"/>
          </w:tcPr>
          <w:p w14:paraId="2F3ED840"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0</w:t>
            </w:r>
          </w:p>
        </w:tc>
        <w:tc>
          <w:tcPr>
            <w:tcW w:w="709" w:type="dxa"/>
            <w:shd w:val="clear" w:color="auto" w:fill="92D050"/>
          </w:tcPr>
          <w:p w14:paraId="18FAD7DC"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709" w:type="dxa"/>
            <w:shd w:val="clear" w:color="auto" w:fill="92D050"/>
          </w:tcPr>
          <w:p w14:paraId="6A37DDC6"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0</w:t>
            </w:r>
          </w:p>
        </w:tc>
        <w:tc>
          <w:tcPr>
            <w:tcW w:w="850" w:type="dxa"/>
            <w:shd w:val="clear" w:color="auto" w:fill="92D050"/>
          </w:tcPr>
          <w:p w14:paraId="7C43E060"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851" w:type="dxa"/>
            <w:shd w:val="clear" w:color="auto" w:fill="92D050"/>
          </w:tcPr>
          <w:p w14:paraId="5303AED9"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0</w:t>
            </w:r>
          </w:p>
        </w:tc>
        <w:tc>
          <w:tcPr>
            <w:tcW w:w="708" w:type="dxa"/>
            <w:shd w:val="clear" w:color="auto" w:fill="92D050"/>
          </w:tcPr>
          <w:p w14:paraId="4F578AEE"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796" w:type="dxa"/>
            <w:shd w:val="clear" w:color="auto" w:fill="92D050"/>
          </w:tcPr>
          <w:p w14:paraId="6C79ACF7"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0</w:t>
            </w:r>
          </w:p>
        </w:tc>
      </w:tr>
      <w:tr w:rsidR="004A7C27" w14:paraId="300863D7" w14:textId="77777777" w:rsidTr="00083ECF">
        <w:tc>
          <w:tcPr>
            <w:tcW w:w="890" w:type="dxa"/>
            <w:tcBorders>
              <w:top w:val="nil"/>
              <w:left w:val="single" w:sz="4" w:space="0" w:color="auto"/>
              <w:bottom w:val="nil"/>
              <w:right w:val="single" w:sz="4" w:space="0" w:color="auto"/>
            </w:tcBorders>
          </w:tcPr>
          <w:p w14:paraId="3C0CC8AD" w14:textId="77777777" w:rsidR="003A1D91" w:rsidRPr="00656099" w:rsidRDefault="003A1D91" w:rsidP="00083ECF">
            <w:pPr>
              <w:rPr>
                <w:rStyle w:val="footnoteref"/>
                <w:rFonts w:ascii="Calibri Light" w:hAnsi="Calibri Light" w:cs="Calibri Light"/>
                <w:spacing w:val="-2"/>
                <w:sz w:val="22"/>
                <w:vertAlign w:val="baseline"/>
                <w:lang w:val="en-GB"/>
              </w:rPr>
            </w:pPr>
          </w:p>
        </w:tc>
        <w:tc>
          <w:tcPr>
            <w:tcW w:w="2082" w:type="dxa"/>
            <w:tcBorders>
              <w:top w:val="nil"/>
              <w:left w:val="single" w:sz="4" w:space="0" w:color="auto"/>
              <w:bottom w:val="nil"/>
              <w:right w:val="single" w:sz="4" w:space="0" w:color="auto"/>
            </w:tcBorders>
            <w:shd w:val="clear" w:color="auto" w:fill="92D050"/>
          </w:tcPr>
          <w:p w14:paraId="517B6505" w14:textId="77777777" w:rsidR="003A1D91" w:rsidRPr="004A7C27" w:rsidRDefault="003A1D91" w:rsidP="00083ECF">
            <w:pPr>
              <w:rPr>
                <w:rStyle w:val="footnoteref"/>
                <w:rFonts w:ascii="Calibri Light" w:hAnsi="Calibri Light" w:cs="Calibri Light"/>
                <w:spacing w:val="-2"/>
                <w:sz w:val="22"/>
                <w:vertAlign w:val="baseline"/>
                <w:lang w:val="en-GB"/>
              </w:rPr>
            </w:pPr>
          </w:p>
        </w:tc>
        <w:tc>
          <w:tcPr>
            <w:tcW w:w="1559" w:type="dxa"/>
            <w:tcBorders>
              <w:left w:val="single" w:sz="4" w:space="0" w:color="auto"/>
            </w:tcBorders>
            <w:shd w:val="clear" w:color="auto" w:fill="92D050"/>
          </w:tcPr>
          <w:p w14:paraId="05DF584C"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t xml:space="preserve">Employee satisfaction </w:t>
            </w:r>
          </w:p>
        </w:tc>
        <w:tc>
          <w:tcPr>
            <w:tcW w:w="1134" w:type="dxa"/>
            <w:shd w:val="clear" w:color="auto" w:fill="92D050"/>
          </w:tcPr>
          <w:p w14:paraId="644B092A"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w:t>
            </w:r>
          </w:p>
        </w:tc>
        <w:tc>
          <w:tcPr>
            <w:tcW w:w="709" w:type="dxa"/>
            <w:shd w:val="clear" w:color="auto" w:fill="92D050"/>
          </w:tcPr>
          <w:p w14:paraId="2DAB7AE2"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2021</w:t>
            </w:r>
          </w:p>
        </w:tc>
        <w:tc>
          <w:tcPr>
            <w:tcW w:w="851" w:type="dxa"/>
            <w:shd w:val="clear" w:color="auto" w:fill="92D050"/>
          </w:tcPr>
          <w:p w14:paraId="2695F5C9"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850" w:type="dxa"/>
            <w:shd w:val="clear" w:color="auto" w:fill="92D050"/>
          </w:tcPr>
          <w:p w14:paraId="6202F702" w14:textId="6DAF82EC" w:rsidR="003A1D91" w:rsidRPr="004A7C27" w:rsidRDefault="008326DB"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60</w:t>
            </w:r>
            <w:r w:rsidR="003A1D91" w:rsidRPr="004A7C27">
              <w:rPr>
                <w:rStyle w:val="footnoteref"/>
                <w:rFonts w:ascii="Calibri Light" w:hAnsi="Calibri Light" w:cs="Calibri Light"/>
                <w:spacing w:val="-2"/>
                <w:sz w:val="22"/>
                <w:vertAlign w:val="baseline"/>
                <w:lang w:val="en-GB"/>
              </w:rPr>
              <w:t>%</w:t>
            </w:r>
          </w:p>
        </w:tc>
        <w:tc>
          <w:tcPr>
            <w:tcW w:w="851" w:type="dxa"/>
            <w:shd w:val="clear" w:color="auto" w:fill="92D050"/>
          </w:tcPr>
          <w:p w14:paraId="26CB0383" w14:textId="076622A3"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w:t>
            </w:r>
            <w:r w:rsidR="000F3370" w:rsidRPr="004A7C27">
              <w:rPr>
                <w:rStyle w:val="footnoteref"/>
                <w:rFonts w:ascii="Calibri Light" w:hAnsi="Calibri Light" w:cs="Calibri Light"/>
                <w:spacing w:val="-2"/>
                <w:sz w:val="22"/>
                <w:vertAlign w:val="baseline"/>
                <w:lang w:val="en-GB"/>
              </w:rPr>
              <w:t>5</w:t>
            </w:r>
          </w:p>
        </w:tc>
        <w:tc>
          <w:tcPr>
            <w:tcW w:w="708" w:type="dxa"/>
            <w:shd w:val="clear" w:color="auto" w:fill="92D050"/>
          </w:tcPr>
          <w:p w14:paraId="55526EC3" w14:textId="138D5420" w:rsidR="003A1D91" w:rsidRPr="004A7C27" w:rsidRDefault="000F3370"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80</w:t>
            </w:r>
            <w:r w:rsidR="003A1D91" w:rsidRPr="004A7C27">
              <w:rPr>
                <w:rStyle w:val="footnoteref"/>
                <w:rFonts w:ascii="Calibri Light" w:hAnsi="Calibri Light" w:cs="Calibri Light"/>
                <w:spacing w:val="-2"/>
                <w:sz w:val="22"/>
                <w:vertAlign w:val="baseline"/>
                <w:lang w:val="en-GB"/>
              </w:rPr>
              <w:t>%</w:t>
            </w:r>
          </w:p>
        </w:tc>
        <w:tc>
          <w:tcPr>
            <w:tcW w:w="709" w:type="dxa"/>
            <w:shd w:val="clear" w:color="auto" w:fill="92D050"/>
          </w:tcPr>
          <w:p w14:paraId="56701531" w14:textId="5629909B"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w:t>
            </w:r>
            <w:r w:rsidR="000F3370" w:rsidRPr="004A7C27">
              <w:rPr>
                <w:rStyle w:val="footnoteref"/>
                <w:rFonts w:ascii="Calibri Light" w:hAnsi="Calibri Light" w:cs="Calibri Light"/>
                <w:spacing w:val="-2"/>
                <w:sz w:val="22"/>
                <w:vertAlign w:val="baseline"/>
                <w:lang w:val="en-GB"/>
              </w:rPr>
              <w:t>5</w:t>
            </w:r>
          </w:p>
        </w:tc>
        <w:tc>
          <w:tcPr>
            <w:tcW w:w="709" w:type="dxa"/>
            <w:shd w:val="clear" w:color="auto" w:fill="92D050"/>
          </w:tcPr>
          <w:p w14:paraId="24E9D74A" w14:textId="47B0953F" w:rsidR="003A1D91" w:rsidRPr="004A7C27" w:rsidRDefault="000F3370"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85</w:t>
            </w:r>
            <w:r w:rsidR="003A1D91" w:rsidRPr="004A7C27">
              <w:rPr>
                <w:rStyle w:val="footnoteref"/>
                <w:rFonts w:ascii="Calibri Light" w:hAnsi="Calibri Light" w:cs="Calibri Light"/>
                <w:spacing w:val="-2"/>
                <w:sz w:val="22"/>
                <w:vertAlign w:val="baseline"/>
                <w:lang w:val="en-GB"/>
              </w:rPr>
              <w:t>%</w:t>
            </w:r>
          </w:p>
        </w:tc>
        <w:tc>
          <w:tcPr>
            <w:tcW w:w="709" w:type="dxa"/>
            <w:shd w:val="clear" w:color="auto" w:fill="92D050"/>
          </w:tcPr>
          <w:p w14:paraId="39F4E73C" w14:textId="48F83C45"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w:t>
            </w:r>
            <w:r w:rsidR="000F3370" w:rsidRPr="004A7C27">
              <w:rPr>
                <w:rStyle w:val="footnoteref"/>
                <w:rFonts w:ascii="Calibri Light" w:hAnsi="Calibri Light" w:cs="Calibri Light"/>
                <w:spacing w:val="-2"/>
                <w:sz w:val="22"/>
                <w:vertAlign w:val="baseline"/>
                <w:lang w:val="en-GB"/>
              </w:rPr>
              <w:t>5</w:t>
            </w:r>
          </w:p>
        </w:tc>
        <w:tc>
          <w:tcPr>
            <w:tcW w:w="850" w:type="dxa"/>
            <w:shd w:val="clear" w:color="auto" w:fill="92D050"/>
          </w:tcPr>
          <w:p w14:paraId="0357A8DD"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90%</w:t>
            </w:r>
          </w:p>
        </w:tc>
        <w:tc>
          <w:tcPr>
            <w:tcW w:w="851" w:type="dxa"/>
            <w:shd w:val="clear" w:color="auto" w:fill="92D050"/>
          </w:tcPr>
          <w:p w14:paraId="54F5E560" w14:textId="43F99BA2"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w:t>
            </w:r>
            <w:r w:rsidR="000F3370" w:rsidRPr="004A7C27">
              <w:rPr>
                <w:rStyle w:val="footnoteref"/>
                <w:rFonts w:ascii="Calibri Light" w:hAnsi="Calibri Light" w:cs="Calibri Light"/>
                <w:spacing w:val="-2"/>
                <w:sz w:val="22"/>
                <w:vertAlign w:val="baseline"/>
                <w:lang w:val="en-GB"/>
              </w:rPr>
              <w:t>7</w:t>
            </w:r>
          </w:p>
        </w:tc>
        <w:tc>
          <w:tcPr>
            <w:tcW w:w="708" w:type="dxa"/>
            <w:shd w:val="clear" w:color="auto" w:fill="92D050"/>
          </w:tcPr>
          <w:p w14:paraId="786D6B77" w14:textId="313A67EA" w:rsidR="003A1D91" w:rsidRPr="004A7C27" w:rsidRDefault="00271ED9"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90</w:t>
            </w:r>
            <w:r w:rsidR="003A1D91" w:rsidRPr="004A7C27">
              <w:rPr>
                <w:rStyle w:val="footnoteref"/>
                <w:rFonts w:ascii="Calibri Light" w:hAnsi="Calibri Light" w:cs="Calibri Light"/>
                <w:spacing w:val="-2"/>
                <w:sz w:val="22"/>
                <w:vertAlign w:val="baseline"/>
                <w:lang w:val="en-GB"/>
              </w:rPr>
              <w:t>%</w:t>
            </w:r>
          </w:p>
        </w:tc>
        <w:tc>
          <w:tcPr>
            <w:tcW w:w="796" w:type="dxa"/>
            <w:shd w:val="clear" w:color="auto" w:fill="92D050"/>
          </w:tcPr>
          <w:p w14:paraId="18C09B09" w14:textId="6A075949" w:rsidR="003A1D91" w:rsidRPr="004A7C27" w:rsidRDefault="001E23E1"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+/-7</w:t>
            </w:r>
          </w:p>
        </w:tc>
      </w:tr>
      <w:tr w:rsidR="004A7C27" w14:paraId="0020351A" w14:textId="77777777" w:rsidTr="00083ECF">
        <w:tc>
          <w:tcPr>
            <w:tcW w:w="890" w:type="dxa"/>
            <w:tcBorders>
              <w:top w:val="nil"/>
              <w:left w:val="single" w:sz="4" w:space="0" w:color="auto"/>
              <w:bottom w:val="single" w:sz="4" w:space="0" w:color="auto"/>
              <w:right w:val="single" w:sz="4" w:space="0" w:color="auto"/>
            </w:tcBorders>
          </w:tcPr>
          <w:p w14:paraId="4CEAF217" w14:textId="77777777" w:rsidR="003A1D91" w:rsidRPr="00656099" w:rsidRDefault="003A1D91" w:rsidP="00083ECF">
            <w:pPr>
              <w:rPr>
                <w:rStyle w:val="footnoteref"/>
                <w:rFonts w:ascii="Calibri Light" w:hAnsi="Calibri Light" w:cs="Calibri Light"/>
                <w:spacing w:val="-2"/>
                <w:sz w:val="22"/>
                <w:vertAlign w:val="baseline"/>
                <w:lang w:val="en-GB"/>
              </w:rPr>
            </w:pPr>
          </w:p>
        </w:tc>
        <w:tc>
          <w:tcPr>
            <w:tcW w:w="2082" w:type="dxa"/>
            <w:tcBorders>
              <w:top w:val="nil"/>
              <w:left w:val="single" w:sz="4" w:space="0" w:color="auto"/>
              <w:bottom w:val="single" w:sz="4" w:space="0" w:color="auto"/>
              <w:right w:val="single" w:sz="4" w:space="0" w:color="auto"/>
            </w:tcBorders>
            <w:shd w:val="clear" w:color="auto" w:fill="92D050"/>
          </w:tcPr>
          <w:p w14:paraId="6C564507" w14:textId="77777777" w:rsidR="003A1D91" w:rsidRPr="004A7C27" w:rsidRDefault="003A1D91" w:rsidP="00083ECF">
            <w:pPr>
              <w:rPr>
                <w:rStyle w:val="footnoteref"/>
                <w:rFonts w:ascii="Calibri Light" w:hAnsi="Calibri Light" w:cs="Calibri Light"/>
                <w:spacing w:val="-2"/>
                <w:sz w:val="22"/>
                <w:vertAlign w:val="baseline"/>
                <w:lang w:val="en-GB"/>
              </w:rPr>
            </w:pPr>
          </w:p>
        </w:tc>
        <w:tc>
          <w:tcPr>
            <w:tcW w:w="1559" w:type="dxa"/>
            <w:tcBorders>
              <w:left w:val="single" w:sz="4" w:space="0" w:color="auto"/>
            </w:tcBorders>
            <w:shd w:val="clear" w:color="auto" w:fill="92D050"/>
          </w:tcPr>
          <w:p w14:paraId="44A3143B"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t xml:space="preserve">Budget execution </w:t>
            </w:r>
          </w:p>
        </w:tc>
        <w:tc>
          <w:tcPr>
            <w:tcW w:w="1134" w:type="dxa"/>
            <w:shd w:val="clear" w:color="auto" w:fill="92D050"/>
          </w:tcPr>
          <w:p w14:paraId="3F4BEA7C"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w:t>
            </w:r>
          </w:p>
        </w:tc>
        <w:tc>
          <w:tcPr>
            <w:tcW w:w="709" w:type="dxa"/>
            <w:shd w:val="clear" w:color="auto" w:fill="92D050"/>
          </w:tcPr>
          <w:p w14:paraId="5E6F62B9"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2021</w:t>
            </w:r>
          </w:p>
        </w:tc>
        <w:tc>
          <w:tcPr>
            <w:tcW w:w="851" w:type="dxa"/>
            <w:shd w:val="clear" w:color="auto" w:fill="92D050"/>
          </w:tcPr>
          <w:p w14:paraId="722B3E94"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850" w:type="dxa"/>
            <w:shd w:val="clear" w:color="auto" w:fill="92D050"/>
          </w:tcPr>
          <w:p w14:paraId="000C98C6"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851" w:type="dxa"/>
            <w:shd w:val="clear" w:color="auto" w:fill="92D050"/>
          </w:tcPr>
          <w:p w14:paraId="7E4D91B5"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0</w:t>
            </w:r>
          </w:p>
        </w:tc>
        <w:tc>
          <w:tcPr>
            <w:tcW w:w="708" w:type="dxa"/>
            <w:shd w:val="clear" w:color="auto" w:fill="92D050"/>
          </w:tcPr>
          <w:p w14:paraId="00DBCC4A"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709" w:type="dxa"/>
            <w:shd w:val="clear" w:color="auto" w:fill="92D050"/>
          </w:tcPr>
          <w:p w14:paraId="0B38D3A1"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0</w:t>
            </w:r>
          </w:p>
        </w:tc>
        <w:tc>
          <w:tcPr>
            <w:tcW w:w="709" w:type="dxa"/>
            <w:shd w:val="clear" w:color="auto" w:fill="92D050"/>
          </w:tcPr>
          <w:p w14:paraId="1E1B896E"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709" w:type="dxa"/>
            <w:shd w:val="clear" w:color="auto" w:fill="92D050"/>
          </w:tcPr>
          <w:p w14:paraId="2173F9F2"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0</w:t>
            </w:r>
          </w:p>
        </w:tc>
        <w:tc>
          <w:tcPr>
            <w:tcW w:w="850" w:type="dxa"/>
            <w:shd w:val="clear" w:color="auto" w:fill="92D050"/>
          </w:tcPr>
          <w:p w14:paraId="794884DA"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851" w:type="dxa"/>
            <w:shd w:val="clear" w:color="auto" w:fill="92D050"/>
          </w:tcPr>
          <w:p w14:paraId="6E1D8FC6"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0</w:t>
            </w:r>
          </w:p>
        </w:tc>
        <w:tc>
          <w:tcPr>
            <w:tcW w:w="708" w:type="dxa"/>
            <w:shd w:val="clear" w:color="auto" w:fill="92D050"/>
          </w:tcPr>
          <w:p w14:paraId="7F2188CD"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100%</w:t>
            </w:r>
          </w:p>
        </w:tc>
        <w:tc>
          <w:tcPr>
            <w:tcW w:w="796" w:type="dxa"/>
            <w:shd w:val="clear" w:color="auto" w:fill="92D050"/>
          </w:tcPr>
          <w:p w14:paraId="448A13A3" w14:textId="77777777" w:rsidR="003A1D91" w:rsidRPr="004A7C27" w:rsidRDefault="003A1D91" w:rsidP="00083ECF">
            <w:pPr>
              <w:rPr>
                <w:rStyle w:val="footnoteref"/>
                <w:rFonts w:ascii="Calibri Light" w:hAnsi="Calibri Light" w:cs="Calibri Light"/>
                <w:spacing w:val="-2"/>
                <w:sz w:val="22"/>
                <w:vertAlign w:val="baseline"/>
                <w:lang w:val="en-GB"/>
              </w:rPr>
            </w:pPr>
            <w:r w:rsidRPr="004A7C27">
              <w:rPr>
                <w:rStyle w:val="footnoteref"/>
                <w:rFonts w:ascii="Calibri Light" w:hAnsi="Calibri Light" w:cs="Calibri Light"/>
                <w:spacing w:val="-2"/>
                <w:sz w:val="22"/>
                <w:vertAlign w:val="baseline"/>
                <w:lang w:val="en-GB"/>
              </w:rPr>
              <w:t>0</w:t>
            </w:r>
          </w:p>
        </w:tc>
      </w:tr>
      <w:tr w:rsidR="004A7C27" w14:paraId="0324C75C" w14:textId="77777777" w:rsidTr="00083ECF">
        <w:tc>
          <w:tcPr>
            <w:tcW w:w="890" w:type="dxa"/>
            <w:tcBorders>
              <w:top w:val="nil"/>
              <w:left w:val="single" w:sz="4" w:space="0" w:color="auto"/>
              <w:bottom w:val="single" w:sz="4" w:space="0" w:color="auto"/>
              <w:right w:val="single" w:sz="4" w:space="0" w:color="auto"/>
            </w:tcBorders>
          </w:tcPr>
          <w:p w14:paraId="0E240D10" w14:textId="77777777" w:rsidR="00CA76C6" w:rsidRPr="00656099" w:rsidRDefault="00CA76C6" w:rsidP="00083ECF">
            <w:pPr>
              <w:rPr>
                <w:rStyle w:val="footnoteref"/>
                <w:rFonts w:ascii="Calibri Light" w:hAnsi="Calibri Light" w:cs="Calibri Light"/>
                <w:spacing w:val="-2"/>
                <w:sz w:val="22"/>
                <w:vertAlign w:val="baseline"/>
                <w:lang w:val="en-GB"/>
              </w:rPr>
            </w:pPr>
          </w:p>
        </w:tc>
        <w:tc>
          <w:tcPr>
            <w:tcW w:w="2082" w:type="dxa"/>
            <w:tcBorders>
              <w:top w:val="nil"/>
              <w:left w:val="single" w:sz="4" w:space="0" w:color="auto"/>
              <w:bottom w:val="single" w:sz="4" w:space="0" w:color="auto"/>
              <w:right w:val="single" w:sz="4" w:space="0" w:color="auto"/>
            </w:tcBorders>
            <w:shd w:val="clear" w:color="auto" w:fill="auto"/>
          </w:tcPr>
          <w:p w14:paraId="1815DA62" w14:textId="77777777"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967A497" w14:textId="5CC4E933" w:rsidR="00CA76C6" w:rsidRPr="004A7C27" w:rsidRDefault="00CA76C6" w:rsidP="00083ECF">
            <w:pPr>
              <w:rPr>
                <w:rFonts w:ascii="Times New Roman" w:hAnsi="Times New Roman" w:cs="Times New Roman"/>
                <w:sz w:val="24"/>
                <w:szCs w:val="24"/>
                <w:highlight w:val="green"/>
              </w:rPr>
            </w:pPr>
          </w:p>
        </w:tc>
        <w:tc>
          <w:tcPr>
            <w:tcW w:w="1134" w:type="dxa"/>
            <w:shd w:val="clear" w:color="auto" w:fill="auto"/>
          </w:tcPr>
          <w:p w14:paraId="3821F72B" w14:textId="08EF3B5C"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709" w:type="dxa"/>
            <w:shd w:val="clear" w:color="auto" w:fill="auto"/>
          </w:tcPr>
          <w:p w14:paraId="0A13FCF3" w14:textId="7CA60A8A"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851" w:type="dxa"/>
            <w:shd w:val="clear" w:color="auto" w:fill="auto"/>
          </w:tcPr>
          <w:p w14:paraId="3BDB9EF7" w14:textId="53D710A2"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850" w:type="dxa"/>
            <w:shd w:val="clear" w:color="auto" w:fill="auto"/>
          </w:tcPr>
          <w:p w14:paraId="736E3568" w14:textId="409FF717"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851" w:type="dxa"/>
            <w:shd w:val="clear" w:color="auto" w:fill="auto"/>
          </w:tcPr>
          <w:p w14:paraId="6603C227" w14:textId="32CB69A0"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708" w:type="dxa"/>
            <w:shd w:val="clear" w:color="auto" w:fill="auto"/>
          </w:tcPr>
          <w:p w14:paraId="393C373F" w14:textId="4FEC2EC7"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709" w:type="dxa"/>
            <w:shd w:val="clear" w:color="auto" w:fill="auto"/>
          </w:tcPr>
          <w:p w14:paraId="56204700" w14:textId="123D2CCB"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709" w:type="dxa"/>
            <w:shd w:val="clear" w:color="auto" w:fill="auto"/>
          </w:tcPr>
          <w:p w14:paraId="2F50A00C" w14:textId="4C0C62F5"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709" w:type="dxa"/>
            <w:shd w:val="clear" w:color="auto" w:fill="auto"/>
          </w:tcPr>
          <w:p w14:paraId="4318A60E" w14:textId="46692DBC"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850" w:type="dxa"/>
            <w:shd w:val="clear" w:color="auto" w:fill="auto"/>
          </w:tcPr>
          <w:p w14:paraId="23A73BAF" w14:textId="29449086"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851" w:type="dxa"/>
            <w:shd w:val="clear" w:color="auto" w:fill="auto"/>
          </w:tcPr>
          <w:p w14:paraId="61A95ED2" w14:textId="6EAACB42"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708" w:type="dxa"/>
            <w:shd w:val="clear" w:color="auto" w:fill="auto"/>
          </w:tcPr>
          <w:p w14:paraId="39A78B9C" w14:textId="588E85AB" w:rsidR="00CA76C6" w:rsidRPr="004A7C27" w:rsidRDefault="00CA76C6" w:rsidP="00083ECF">
            <w:pPr>
              <w:rPr>
                <w:rStyle w:val="footnoteref"/>
                <w:rFonts w:ascii="Calibri Light" w:hAnsi="Calibri Light" w:cs="Calibri Light"/>
                <w:spacing w:val="-2"/>
                <w:sz w:val="22"/>
                <w:highlight w:val="green"/>
                <w:vertAlign w:val="baseline"/>
                <w:lang w:val="en-GB"/>
              </w:rPr>
            </w:pPr>
          </w:p>
        </w:tc>
        <w:tc>
          <w:tcPr>
            <w:tcW w:w="796" w:type="dxa"/>
            <w:shd w:val="clear" w:color="auto" w:fill="auto"/>
          </w:tcPr>
          <w:p w14:paraId="6BA3BA08" w14:textId="1546CF61" w:rsidR="00CA76C6" w:rsidRPr="004A7C27" w:rsidRDefault="00CA76C6" w:rsidP="00083ECF">
            <w:pPr>
              <w:rPr>
                <w:rStyle w:val="footnoteref"/>
                <w:rFonts w:ascii="Calibri Light" w:hAnsi="Calibri Light" w:cs="Calibri Light"/>
                <w:spacing w:val="-2"/>
                <w:sz w:val="22"/>
                <w:highlight w:val="green"/>
                <w:vertAlign w:val="baseline"/>
                <w:lang w:val="en-GB"/>
              </w:rPr>
            </w:pPr>
          </w:p>
        </w:tc>
      </w:tr>
      <w:tr w:rsidR="00CA76C6" w14:paraId="2CD6038F" w14:textId="77777777" w:rsidTr="00083ECF">
        <w:tc>
          <w:tcPr>
            <w:tcW w:w="890" w:type="dxa"/>
            <w:tcBorders>
              <w:top w:val="nil"/>
              <w:left w:val="single" w:sz="4" w:space="0" w:color="auto"/>
              <w:bottom w:val="single" w:sz="4" w:space="0" w:color="auto"/>
              <w:right w:val="single" w:sz="4" w:space="0" w:color="auto"/>
            </w:tcBorders>
          </w:tcPr>
          <w:p w14:paraId="46ABE930" w14:textId="77777777" w:rsidR="00CA76C6" w:rsidRPr="00656099" w:rsidRDefault="00CA76C6" w:rsidP="00083ECF">
            <w:pPr>
              <w:rPr>
                <w:rStyle w:val="footnoteref"/>
                <w:rFonts w:ascii="Calibri Light" w:hAnsi="Calibri Light" w:cs="Calibri Light"/>
                <w:spacing w:val="-2"/>
                <w:sz w:val="22"/>
                <w:vertAlign w:val="baseline"/>
                <w:lang w:val="en-GB"/>
              </w:rPr>
            </w:pPr>
          </w:p>
        </w:tc>
        <w:tc>
          <w:tcPr>
            <w:tcW w:w="2082" w:type="dxa"/>
            <w:tcBorders>
              <w:top w:val="nil"/>
              <w:left w:val="single" w:sz="4" w:space="0" w:color="auto"/>
              <w:bottom w:val="single" w:sz="4" w:space="0" w:color="auto"/>
              <w:right w:val="single" w:sz="4" w:space="0" w:color="auto"/>
            </w:tcBorders>
          </w:tcPr>
          <w:p w14:paraId="4C1DBB4A" w14:textId="77777777" w:rsidR="00CA76C6" w:rsidRPr="00656099" w:rsidRDefault="00CA76C6" w:rsidP="00083ECF">
            <w:pPr>
              <w:rPr>
                <w:rStyle w:val="footnoteref"/>
                <w:rFonts w:ascii="Calibri Light" w:hAnsi="Calibri Light" w:cs="Calibri Light"/>
                <w:spacing w:val="-2"/>
                <w:sz w:val="22"/>
                <w:vertAlign w:val="baseline"/>
                <w:lang w:val="en-GB"/>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2BA6F275" w14:textId="52F66423" w:rsidR="00CA76C6" w:rsidRPr="00CA76C6" w:rsidRDefault="00CA76C6" w:rsidP="00083ECF">
            <w:pPr>
              <w:rPr>
                <w:rFonts w:ascii="Times New Roman" w:hAnsi="Times New Roman" w:cs="Times New Roman"/>
                <w:sz w:val="24"/>
                <w:szCs w:val="24"/>
              </w:rPr>
            </w:pPr>
          </w:p>
        </w:tc>
        <w:tc>
          <w:tcPr>
            <w:tcW w:w="1134" w:type="dxa"/>
          </w:tcPr>
          <w:p w14:paraId="3EB02D8C" w14:textId="5819058A" w:rsidR="00CA76C6" w:rsidRDefault="00CA76C6" w:rsidP="00083ECF">
            <w:pPr>
              <w:rPr>
                <w:rStyle w:val="footnoteref"/>
                <w:rFonts w:ascii="Calibri Light" w:hAnsi="Calibri Light" w:cs="Calibri Light"/>
                <w:spacing w:val="-2"/>
                <w:sz w:val="22"/>
                <w:vertAlign w:val="baseline"/>
                <w:lang w:val="en-GB"/>
              </w:rPr>
            </w:pPr>
          </w:p>
        </w:tc>
        <w:tc>
          <w:tcPr>
            <w:tcW w:w="709" w:type="dxa"/>
          </w:tcPr>
          <w:p w14:paraId="07D032CC" w14:textId="4FF72A27" w:rsidR="00CA76C6" w:rsidRDefault="00CA76C6" w:rsidP="00083ECF">
            <w:pPr>
              <w:rPr>
                <w:rStyle w:val="footnoteref"/>
                <w:rFonts w:ascii="Calibri Light" w:hAnsi="Calibri Light" w:cs="Calibri Light"/>
                <w:spacing w:val="-2"/>
                <w:sz w:val="22"/>
                <w:vertAlign w:val="baseline"/>
                <w:lang w:val="en-GB"/>
              </w:rPr>
            </w:pPr>
          </w:p>
        </w:tc>
        <w:tc>
          <w:tcPr>
            <w:tcW w:w="851" w:type="dxa"/>
          </w:tcPr>
          <w:p w14:paraId="593974E7" w14:textId="77777777" w:rsidR="00CA76C6" w:rsidRDefault="00CA76C6" w:rsidP="00083ECF">
            <w:pPr>
              <w:rPr>
                <w:rStyle w:val="footnoteref"/>
                <w:rFonts w:ascii="Calibri Light" w:hAnsi="Calibri Light" w:cs="Calibri Light"/>
                <w:spacing w:val="-2"/>
                <w:sz w:val="22"/>
                <w:vertAlign w:val="baseline"/>
                <w:lang w:val="en-GB"/>
              </w:rPr>
            </w:pPr>
          </w:p>
        </w:tc>
        <w:tc>
          <w:tcPr>
            <w:tcW w:w="850" w:type="dxa"/>
          </w:tcPr>
          <w:p w14:paraId="0C46B5FC" w14:textId="77777777" w:rsidR="00CA76C6" w:rsidRDefault="00CA76C6" w:rsidP="00083ECF">
            <w:pPr>
              <w:rPr>
                <w:rStyle w:val="footnoteref"/>
                <w:rFonts w:ascii="Calibri Light" w:hAnsi="Calibri Light" w:cs="Calibri Light"/>
                <w:spacing w:val="-2"/>
                <w:sz w:val="22"/>
                <w:vertAlign w:val="baseline"/>
                <w:lang w:val="en-GB"/>
              </w:rPr>
            </w:pPr>
          </w:p>
        </w:tc>
        <w:tc>
          <w:tcPr>
            <w:tcW w:w="851" w:type="dxa"/>
          </w:tcPr>
          <w:p w14:paraId="0FC045E3" w14:textId="0F15BCC2" w:rsidR="00CA76C6" w:rsidRDefault="00CA76C6" w:rsidP="00083ECF">
            <w:pPr>
              <w:rPr>
                <w:rStyle w:val="footnoteref"/>
                <w:rFonts w:ascii="Calibri Light" w:hAnsi="Calibri Light" w:cs="Calibri Light"/>
                <w:spacing w:val="-2"/>
                <w:sz w:val="22"/>
                <w:vertAlign w:val="baseline"/>
                <w:lang w:val="en-GB"/>
              </w:rPr>
            </w:pPr>
          </w:p>
        </w:tc>
        <w:tc>
          <w:tcPr>
            <w:tcW w:w="708" w:type="dxa"/>
          </w:tcPr>
          <w:p w14:paraId="5E45D7ED" w14:textId="5CD5BF38" w:rsidR="00CA76C6" w:rsidRDefault="00CA76C6" w:rsidP="00083ECF">
            <w:pPr>
              <w:rPr>
                <w:rStyle w:val="footnoteref"/>
                <w:rFonts w:ascii="Calibri Light" w:hAnsi="Calibri Light" w:cs="Calibri Light"/>
                <w:spacing w:val="-2"/>
                <w:sz w:val="22"/>
                <w:vertAlign w:val="baseline"/>
                <w:lang w:val="en-GB"/>
              </w:rPr>
            </w:pPr>
          </w:p>
        </w:tc>
        <w:tc>
          <w:tcPr>
            <w:tcW w:w="709" w:type="dxa"/>
          </w:tcPr>
          <w:p w14:paraId="38797D5C" w14:textId="75AF301D" w:rsidR="00CA76C6" w:rsidRDefault="00CA76C6" w:rsidP="00083ECF">
            <w:pPr>
              <w:rPr>
                <w:rStyle w:val="footnoteref"/>
                <w:rFonts w:ascii="Calibri Light" w:hAnsi="Calibri Light" w:cs="Calibri Light"/>
                <w:spacing w:val="-2"/>
                <w:sz w:val="22"/>
                <w:vertAlign w:val="baseline"/>
                <w:lang w:val="en-GB"/>
              </w:rPr>
            </w:pPr>
          </w:p>
        </w:tc>
        <w:tc>
          <w:tcPr>
            <w:tcW w:w="709" w:type="dxa"/>
          </w:tcPr>
          <w:p w14:paraId="27CAF93B" w14:textId="424BEC25" w:rsidR="00CA76C6" w:rsidRDefault="00CA76C6" w:rsidP="00083ECF">
            <w:pPr>
              <w:rPr>
                <w:rStyle w:val="footnoteref"/>
                <w:rFonts w:ascii="Calibri Light" w:hAnsi="Calibri Light" w:cs="Calibri Light"/>
                <w:spacing w:val="-2"/>
                <w:sz w:val="22"/>
                <w:vertAlign w:val="baseline"/>
                <w:lang w:val="en-GB"/>
              </w:rPr>
            </w:pPr>
          </w:p>
        </w:tc>
        <w:tc>
          <w:tcPr>
            <w:tcW w:w="709" w:type="dxa"/>
          </w:tcPr>
          <w:p w14:paraId="30C818DD" w14:textId="6AD9D84D" w:rsidR="00CA76C6" w:rsidRDefault="00CA76C6" w:rsidP="00083ECF">
            <w:pPr>
              <w:rPr>
                <w:rStyle w:val="footnoteref"/>
                <w:rFonts w:ascii="Calibri Light" w:hAnsi="Calibri Light" w:cs="Calibri Light"/>
                <w:spacing w:val="-2"/>
                <w:sz w:val="22"/>
                <w:vertAlign w:val="baseline"/>
                <w:lang w:val="en-GB"/>
              </w:rPr>
            </w:pPr>
          </w:p>
        </w:tc>
        <w:tc>
          <w:tcPr>
            <w:tcW w:w="850" w:type="dxa"/>
          </w:tcPr>
          <w:p w14:paraId="076E9441" w14:textId="29242630" w:rsidR="00CA76C6" w:rsidRDefault="00CA76C6" w:rsidP="00083ECF">
            <w:pPr>
              <w:rPr>
                <w:rStyle w:val="footnoteref"/>
                <w:rFonts w:ascii="Calibri Light" w:hAnsi="Calibri Light" w:cs="Calibri Light"/>
                <w:spacing w:val="-2"/>
                <w:sz w:val="22"/>
                <w:vertAlign w:val="baseline"/>
                <w:lang w:val="en-GB"/>
              </w:rPr>
            </w:pPr>
          </w:p>
        </w:tc>
        <w:tc>
          <w:tcPr>
            <w:tcW w:w="851" w:type="dxa"/>
          </w:tcPr>
          <w:p w14:paraId="383A3D68" w14:textId="3E283FCB" w:rsidR="00CA76C6" w:rsidRDefault="00CA76C6" w:rsidP="00083ECF">
            <w:pPr>
              <w:rPr>
                <w:rStyle w:val="footnoteref"/>
                <w:rFonts w:ascii="Calibri Light" w:hAnsi="Calibri Light" w:cs="Calibri Light"/>
                <w:spacing w:val="-2"/>
                <w:sz w:val="22"/>
                <w:vertAlign w:val="baseline"/>
                <w:lang w:val="en-GB"/>
              </w:rPr>
            </w:pPr>
          </w:p>
        </w:tc>
        <w:tc>
          <w:tcPr>
            <w:tcW w:w="708" w:type="dxa"/>
          </w:tcPr>
          <w:p w14:paraId="2D5296AC" w14:textId="0B4DAE66" w:rsidR="00CA76C6" w:rsidRDefault="00CA76C6" w:rsidP="00083ECF">
            <w:pPr>
              <w:rPr>
                <w:rStyle w:val="footnoteref"/>
                <w:rFonts w:ascii="Calibri Light" w:hAnsi="Calibri Light" w:cs="Calibri Light"/>
                <w:spacing w:val="-2"/>
                <w:sz w:val="22"/>
                <w:vertAlign w:val="baseline"/>
                <w:lang w:val="en-GB"/>
              </w:rPr>
            </w:pPr>
          </w:p>
        </w:tc>
        <w:tc>
          <w:tcPr>
            <w:tcW w:w="796" w:type="dxa"/>
          </w:tcPr>
          <w:p w14:paraId="546B20CC" w14:textId="09332CE3" w:rsidR="00CA76C6" w:rsidRDefault="00CA76C6" w:rsidP="00083ECF">
            <w:pPr>
              <w:rPr>
                <w:rStyle w:val="footnoteref"/>
                <w:rFonts w:ascii="Calibri Light" w:hAnsi="Calibri Light" w:cs="Calibri Light"/>
                <w:spacing w:val="-2"/>
                <w:sz w:val="22"/>
                <w:vertAlign w:val="baseline"/>
                <w:lang w:val="en-GB"/>
              </w:rPr>
            </w:pPr>
          </w:p>
        </w:tc>
      </w:tr>
      <w:tr w:rsidR="00CA76C6" w14:paraId="369F64DC" w14:textId="77777777" w:rsidTr="00083ECF">
        <w:tc>
          <w:tcPr>
            <w:tcW w:w="890" w:type="dxa"/>
            <w:tcBorders>
              <w:top w:val="nil"/>
              <w:left w:val="single" w:sz="4" w:space="0" w:color="auto"/>
              <w:bottom w:val="single" w:sz="4" w:space="0" w:color="auto"/>
              <w:right w:val="single" w:sz="4" w:space="0" w:color="auto"/>
            </w:tcBorders>
          </w:tcPr>
          <w:p w14:paraId="6115976F" w14:textId="77777777" w:rsidR="00CA76C6" w:rsidRPr="00656099" w:rsidRDefault="00CA76C6" w:rsidP="00083ECF">
            <w:pPr>
              <w:rPr>
                <w:rStyle w:val="footnoteref"/>
                <w:rFonts w:ascii="Calibri Light" w:hAnsi="Calibri Light" w:cs="Calibri Light"/>
                <w:spacing w:val="-2"/>
                <w:sz w:val="22"/>
                <w:vertAlign w:val="baseline"/>
                <w:lang w:val="en-GB"/>
              </w:rPr>
            </w:pPr>
          </w:p>
        </w:tc>
        <w:tc>
          <w:tcPr>
            <w:tcW w:w="2082" w:type="dxa"/>
            <w:tcBorders>
              <w:top w:val="nil"/>
              <w:left w:val="single" w:sz="4" w:space="0" w:color="auto"/>
              <w:bottom w:val="single" w:sz="4" w:space="0" w:color="auto"/>
              <w:right w:val="single" w:sz="4" w:space="0" w:color="auto"/>
            </w:tcBorders>
          </w:tcPr>
          <w:p w14:paraId="145F7A88" w14:textId="77777777" w:rsidR="00CA76C6" w:rsidRPr="00656099" w:rsidRDefault="00CA76C6" w:rsidP="00083ECF">
            <w:pPr>
              <w:rPr>
                <w:rStyle w:val="footnoteref"/>
                <w:rFonts w:ascii="Calibri Light" w:hAnsi="Calibri Light" w:cs="Calibri Light"/>
                <w:spacing w:val="-2"/>
                <w:sz w:val="22"/>
                <w:vertAlign w:val="baseline"/>
                <w:lang w:val="en-GB"/>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2DEC7AE4" w14:textId="3B39F660" w:rsidR="00CA76C6" w:rsidRPr="00CA76C6" w:rsidRDefault="00CA76C6" w:rsidP="00083ECF">
            <w:pPr>
              <w:rPr>
                <w:rFonts w:ascii="Times New Roman" w:hAnsi="Times New Roman" w:cs="Times New Roman"/>
                <w:sz w:val="24"/>
                <w:szCs w:val="24"/>
              </w:rPr>
            </w:pPr>
          </w:p>
        </w:tc>
        <w:tc>
          <w:tcPr>
            <w:tcW w:w="1134" w:type="dxa"/>
          </w:tcPr>
          <w:p w14:paraId="64333B3E" w14:textId="369CDF94" w:rsidR="00CA76C6" w:rsidRDefault="00CA76C6" w:rsidP="00083ECF">
            <w:pPr>
              <w:rPr>
                <w:rStyle w:val="footnoteref"/>
                <w:rFonts w:ascii="Calibri Light" w:hAnsi="Calibri Light" w:cs="Calibri Light"/>
                <w:spacing w:val="-2"/>
                <w:sz w:val="22"/>
                <w:vertAlign w:val="baseline"/>
                <w:lang w:val="en-GB"/>
              </w:rPr>
            </w:pPr>
          </w:p>
        </w:tc>
        <w:tc>
          <w:tcPr>
            <w:tcW w:w="709" w:type="dxa"/>
          </w:tcPr>
          <w:p w14:paraId="1C749F21" w14:textId="6A862095" w:rsidR="00CA76C6" w:rsidRDefault="00CA76C6" w:rsidP="00083ECF">
            <w:pPr>
              <w:rPr>
                <w:rStyle w:val="footnoteref"/>
                <w:rFonts w:ascii="Calibri Light" w:hAnsi="Calibri Light" w:cs="Calibri Light"/>
                <w:spacing w:val="-2"/>
                <w:sz w:val="22"/>
                <w:vertAlign w:val="baseline"/>
                <w:lang w:val="en-GB"/>
              </w:rPr>
            </w:pPr>
          </w:p>
        </w:tc>
        <w:tc>
          <w:tcPr>
            <w:tcW w:w="851" w:type="dxa"/>
          </w:tcPr>
          <w:p w14:paraId="41097427" w14:textId="77777777" w:rsidR="00CA76C6" w:rsidRDefault="00CA76C6" w:rsidP="00083ECF">
            <w:pPr>
              <w:rPr>
                <w:rStyle w:val="footnoteref"/>
                <w:rFonts w:ascii="Calibri Light" w:hAnsi="Calibri Light" w:cs="Calibri Light"/>
                <w:spacing w:val="-2"/>
                <w:sz w:val="22"/>
                <w:vertAlign w:val="baseline"/>
                <w:lang w:val="en-GB"/>
              </w:rPr>
            </w:pPr>
          </w:p>
        </w:tc>
        <w:tc>
          <w:tcPr>
            <w:tcW w:w="850" w:type="dxa"/>
          </w:tcPr>
          <w:p w14:paraId="22B9DABB" w14:textId="77777777" w:rsidR="00CA76C6" w:rsidRDefault="00CA76C6" w:rsidP="00083ECF">
            <w:pPr>
              <w:rPr>
                <w:rStyle w:val="footnoteref"/>
                <w:rFonts w:ascii="Calibri Light" w:hAnsi="Calibri Light" w:cs="Calibri Light"/>
                <w:spacing w:val="-2"/>
                <w:sz w:val="22"/>
                <w:vertAlign w:val="baseline"/>
                <w:lang w:val="en-GB"/>
              </w:rPr>
            </w:pPr>
          </w:p>
        </w:tc>
        <w:tc>
          <w:tcPr>
            <w:tcW w:w="851" w:type="dxa"/>
          </w:tcPr>
          <w:p w14:paraId="4F08F440" w14:textId="487C7AF7" w:rsidR="00CA76C6" w:rsidRDefault="00CA76C6" w:rsidP="00083ECF">
            <w:pPr>
              <w:rPr>
                <w:rStyle w:val="footnoteref"/>
                <w:rFonts w:ascii="Calibri Light" w:hAnsi="Calibri Light" w:cs="Calibri Light"/>
                <w:spacing w:val="-2"/>
                <w:sz w:val="22"/>
                <w:vertAlign w:val="baseline"/>
                <w:lang w:val="en-GB"/>
              </w:rPr>
            </w:pPr>
          </w:p>
        </w:tc>
        <w:tc>
          <w:tcPr>
            <w:tcW w:w="708" w:type="dxa"/>
          </w:tcPr>
          <w:p w14:paraId="258F1D8F" w14:textId="77777777" w:rsidR="00CA76C6" w:rsidRDefault="00CA76C6" w:rsidP="00083ECF">
            <w:pPr>
              <w:rPr>
                <w:rStyle w:val="footnoteref"/>
                <w:rFonts w:ascii="Calibri Light" w:hAnsi="Calibri Light" w:cs="Calibri Light"/>
                <w:spacing w:val="-2"/>
                <w:sz w:val="22"/>
                <w:vertAlign w:val="baseline"/>
                <w:lang w:val="en-GB"/>
              </w:rPr>
            </w:pPr>
          </w:p>
        </w:tc>
        <w:tc>
          <w:tcPr>
            <w:tcW w:w="709" w:type="dxa"/>
          </w:tcPr>
          <w:p w14:paraId="7E6DB669" w14:textId="57252EAD" w:rsidR="00CA76C6" w:rsidRDefault="00CA76C6" w:rsidP="00083ECF">
            <w:pPr>
              <w:rPr>
                <w:rStyle w:val="footnoteref"/>
                <w:rFonts w:ascii="Calibri Light" w:hAnsi="Calibri Light" w:cs="Calibri Light"/>
                <w:spacing w:val="-2"/>
                <w:sz w:val="22"/>
                <w:vertAlign w:val="baseline"/>
                <w:lang w:val="en-GB"/>
              </w:rPr>
            </w:pPr>
          </w:p>
        </w:tc>
        <w:tc>
          <w:tcPr>
            <w:tcW w:w="709" w:type="dxa"/>
          </w:tcPr>
          <w:p w14:paraId="51FBD494" w14:textId="77777777" w:rsidR="00CA76C6" w:rsidRDefault="00CA76C6" w:rsidP="00083ECF">
            <w:pPr>
              <w:rPr>
                <w:rStyle w:val="footnoteref"/>
                <w:rFonts w:ascii="Calibri Light" w:hAnsi="Calibri Light" w:cs="Calibri Light"/>
                <w:spacing w:val="-2"/>
                <w:sz w:val="22"/>
                <w:vertAlign w:val="baseline"/>
                <w:lang w:val="en-GB"/>
              </w:rPr>
            </w:pPr>
          </w:p>
        </w:tc>
        <w:tc>
          <w:tcPr>
            <w:tcW w:w="709" w:type="dxa"/>
          </w:tcPr>
          <w:p w14:paraId="4517041D" w14:textId="46B2DF16" w:rsidR="00CA76C6" w:rsidRDefault="00CA76C6" w:rsidP="00083ECF">
            <w:pPr>
              <w:rPr>
                <w:rStyle w:val="footnoteref"/>
                <w:rFonts w:ascii="Calibri Light" w:hAnsi="Calibri Light" w:cs="Calibri Light"/>
                <w:spacing w:val="-2"/>
                <w:sz w:val="22"/>
                <w:vertAlign w:val="baseline"/>
                <w:lang w:val="en-GB"/>
              </w:rPr>
            </w:pPr>
          </w:p>
        </w:tc>
        <w:tc>
          <w:tcPr>
            <w:tcW w:w="850" w:type="dxa"/>
          </w:tcPr>
          <w:p w14:paraId="1F0597EA" w14:textId="77777777" w:rsidR="00CA76C6" w:rsidRDefault="00CA76C6" w:rsidP="00083ECF">
            <w:pPr>
              <w:rPr>
                <w:rStyle w:val="footnoteref"/>
                <w:rFonts w:ascii="Calibri Light" w:hAnsi="Calibri Light" w:cs="Calibri Light"/>
                <w:spacing w:val="-2"/>
                <w:sz w:val="22"/>
                <w:vertAlign w:val="baseline"/>
                <w:lang w:val="en-GB"/>
              </w:rPr>
            </w:pPr>
          </w:p>
        </w:tc>
        <w:tc>
          <w:tcPr>
            <w:tcW w:w="851" w:type="dxa"/>
          </w:tcPr>
          <w:p w14:paraId="34A1BB82" w14:textId="516C66DC" w:rsidR="00CA76C6" w:rsidRDefault="00CA76C6" w:rsidP="00083ECF">
            <w:pPr>
              <w:rPr>
                <w:rStyle w:val="footnoteref"/>
                <w:rFonts w:ascii="Calibri Light" w:hAnsi="Calibri Light" w:cs="Calibri Light"/>
                <w:spacing w:val="-2"/>
                <w:sz w:val="22"/>
                <w:vertAlign w:val="baseline"/>
                <w:lang w:val="en-GB"/>
              </w:rPr>
            </w:pPr>
          </w:p>
        </w:tc>
        <w:tc>
          <w:tcPr>
            <w:tcW w:w="708" w:type="dxa"/>
          </w:tcPr>
          <w:p w14:paraId="3BA3395A" w14:textId="77777777" w:rsidR="00CA76C6" w:rsidRDefault="00CA76C6" w:rsidP="00083ECF">
            <w:pPr>
              <w:rPr>
                <w:rStyle w:val="footnoteref"/>
                <w:rFonts w:ascii="Calibri Light" w:hAnsi="Calibri Light" w:cs="Calibri Light"/>
                <w:spacing w:val="-2"/>
                <w:sz w:val="22"/>
                <w:vertAlign w:val="baseline"/>
                <w:lang w:val="en-GB"/>
              </w:rPr>
            </w:pPr>
          </w:p>
        </w:tc>
        <w:tc>
          <w:tcPr>
            <w:tcW w:w="796" w:type="dxa"/>
          </w:tcPr>
          <w:p w14:paraId="7FDC0456" w14:textId="77777777" w:rsidR="00CA76C6" w:rsidRDefault="00CA76C6" w:rsidP="00083ECF">
            <w:pPr>
              <w:rPr>
                <w:rStyle w:val="footnoteref"/>
                <w:rFonts w:ascii="Calibri Light" w:hAnsi="Calibri Light" w:cs="Calibri Light"/>
                <w:spacing w:val="-2"/>
                <w:sz w:val="22"/>
                <w:vertAlign w:val="baseline"/>
                <w:lang w:val="en-GB"/>
              </w:rPr>
            </w:pPr>
          </w:p>
        </w:tc>
      </w:tr>
      <w:tr w:rsidR="00B3431C" w14:paraId="2FB67E96" w14:textId="77777777" w:rsidTr="00083ECF">
        <w:tc>
          <w:tcPr>
            <w:tcW w:w="890" w:type="dxa"/>
            <w:tcBorders>
              <w:top w:val="single" w:sz="4" w:space="0" w:color="auto"/>
              <w:left w:val="single" w:sz="4" w:space="0" w:color="auto"/>
              <w:bottom w:val="single" w:sz="4" w:space="0" w:color="auto"/>
              <w:right w:val="single" w:sz="4" w:space="0" w:color="auto"/>
            </w:tcBorders>
          </w:tcPr>
          <w:p w14:paraId="6EA1D499" w14:textId="77777777" w:rsidR="00B3431C" w:rsidRPr="00656099" w:rsidRDefault="00B3431C" w:rsidP="00083ECF">
            <w:pPr>
              <w:rPr>
                <w:rStyle w:val="footnoteref"/>
                <w:rFonts w:ascii="Calibri Light" w:hAnsi="Calibri Light" w:cs="Calibri Light"/>
                <w:spacing w:val="-2"/>
                <w:sz w:val="22"/>
                <w:vertAlign w:val="baseline"/>
                <w:lang w:val="en-GB"/>
              </w:rPr>
            </w:pPr>
            <w:r w:rsidRPr="00AD6C1F">
              <w:rPr>
                <w:rStyle w:val="footnoteref"/>
                <w:rFonts w:ascii="Calibri Light" w:hAnsi="Calibri Light" w:cs="Calibri Light"/>
                <w:b/>
                <w:spacing w:val="-2"/>
                <w:sz w:val="22"/>
                <w:vertAlign w:val="baseline"/>
                <w:lang w:val="en-GB"/>
              </w:rPr>
              <w:t>2</w:t>
            </w:r>
          </w:p>
        </w:tc>
        <w:tc>
          <w:tcPr>
            <w:tcW w:w="2082" w:type="dxa"/>
            <w:tcBorders>
              <w:top w:val="single" w:sz="4" w:space="0" w:color="auto"/>
              <w:left w:val="single" w:sz="4" w:space="0" w:color="auto"/>
              <w:bottom w:val="single" w:sz="4" w:space="0" w:color="auto"/>
              <w:right w:val="single" w:sz="4" w:space="0" w:color="auto"/>
            </w:tcBorders>
          </w:tcPr>
          <w:p w14:paraId="5165ED97" w14:textId="77777777" w:rsidR="00B3431C" w:rsidRPr="00BB344A" w:rsidRDefault="00B3431C" w:rsidP="00083ECF">
            <w:pPr>
              <w:rPr>
                <w:rStyle w:val="footnoteref"/>
                <w:rFonts w:ascii="Calibri Light" w:hAnsi="Calibri Light" w:cs="Calibri Light"/>
                <w:b/>
                <w:spacing w:val="-2"/>
                <w:sz w:val="22"/>
                <w:vertAlign w:val="baseline"/>
                <w:lang w:val="en-GB"/>
              </w:rPr>
            </w:pPr>
            <w:r w:rsidRPr="00BB344A">
              <w:rPr>
                <w:rStyle w:val="footnoteref"/>
                <w:rFonts w:ascii="Calibri Light" w:hAnsi="Calibri Light" w:cs="Calibri Light"/>
                <w:b/>
                <w:spacing w:val="-2"/>
                <w:sz w:val="22"/>
                <w:vertAlign w:val="baseline"/>
                <w:lang w:val="en-GB"/>
              </w:rPr>
              <w:t>Improved water, sanitation &amp; hygiene</w:t>
            </w:r>
          </w:p>
        </w:tc>
        <w:tc>
          <w:tcPr>
            <w:tcW w:w="1559" w:type="dxa"/>
            <w:tcBorders>
              <w:left w:val="single" w:sz="4" w:space="0" w:color="auto"/>
            </w:tcBorders>
          </w:tcPr>
          <w:p w14:paraId="4E589365" w14:textId="4D205C0B" w:rsidR="00B3431C" w:rsidRPr="00656099" w:rsidRDefault="00B3431C" w:rsidP="00083ECF">
            <w:pPr>
              <w:rPr>
                <w:rStyle w:val="footnoteref"/>
                <w:rFonts w:ascii="Calibri Light" w:hAnsi="Calibri Light" w:cs="Calibri Light"/>
                <w:spacing w:val="-2"/>
                <w:sz w:val="22"/>
                <w:vertAlign w:val="baseline"/>
                <w:lang w:val="en-GB"/>
              </w:rPr>
            </w:pPr>
            <w:r w:rsidRPr="00E27578">
              <w:t xml:space="preserve"> Potable water  coverage  </w:t>
            </w:r>
          </w:p>
        </w:tc>
        <w:tc>
          <w:tcPr>
            <w:tcW w:w="1134" w:type="dxa"/>
          </w:tcPr>
          <w:p w14:paraId="371B65DB" w14:textId="2BC7AC1D"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No</w:t>
            </w:r>
          </w:p>
        </w:tc>
        <w:tc>
          <w:tcPr>
            <w:tcW w:w="709" w:type="dxa"/>
          </w:tcPr>
          <w:p w14:paraId="311F4612" w14:textId="1BCD6772"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17CFED45" w14:textId="355D2858"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394</w:t>
            </w:r>
          </w:p>
        </w:tc>
        <w:tc>
          <w:tcPr>
            <w:tcW w:w="850" w:type="dxa"/>
          </w:tcPr>
          <w:p w14:paraId="1ECE238B" w14:textId="525C29A2"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65365D2A" w14:textId="4810516F" w:rsidR="00B3431C" w:rsidRPr="00656099" w:rsidRDefault="00B3431C" w:rsidP="00083ECF">
            <w:pPr>
              <w:rPr>
                <w:rStyle w:val="footnoteref"/>
                <w:rFonts w:ascii="Calibri Light" w:hAnsi="Calibri Light" w:cs="Calibri Light"/>
                <w:spacing w:val="-2"/>
                <w:sz w:val="22"/>
                <w:vertAlign w:val="baseline"/>
                <w:lang w:val="en-GB"/>
              </w:rPr>
            </w:pPr>
            <w:r>
              <w:t>0</w:t>
            </w:r>
          </w:p>
        </w:tc>
        <w:tc>
          <w:tcPr>
            <w:tcW w:w="708" w:type="dxa"/>
          </w:tcPr>
          <w:p w14:paraId="71A11402" w14:textId="6751A4F5"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4B898551" w14:textId="1E0EC6D8"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75CC402D" w14:textId="674533EE"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21</w:t>
            </w:r>
          </w:p>
        </w:tc>
        <w:tc>
          <w:tcPr>
            <w:tcW w:w="709" w:type="dxa"/>
          </w:tcPr>
          <w:p w14:paraId="37C6F0B0" w14:textId="68FE92A0"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850" w:type="dxa"/>
          </w:tcPr>
          <w:p w14:paraId="660C70F8" w14:textId="407208AD"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21</w:t>
            </w:r>
          </w:p>
        </w:tc>
        <w:tc>
          <w:tcPr>
            <w:tcW w:w="851" w:type="dxa"/>
          </w:tcPr>
          <w:p w14:paraId="0656BC8E" w14:textId="7ABB2B7C"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708" w:type="dxa"/>
          </w:tcPr>
          <w:p w14:paraId="488C3AA0" w14:textId="4797BF08"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21</w:t>
            </w:r>
          </w:p>
        </w:tc>
        <w:tc>
          <w:tcPr>
            <w:tcW w:w="796" w:type="dxa"/>
          </w:tcPr>
          <w:p w14:paraId="46B1D7F4" w14:textId="41BB6083"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r>
      <w:tr w:rsidR="00B3431C" w14:paraId="0F22AE7D" w14:textId="77777777" w:rsidTr="00083ECF">
        <w:tc>
          <w:tcPr>
            <w:tcW w:w="890" w:type="dxa"/>
            <w:tcBorders>
              <w:top w:val="single" w:sz="4" w:space="0" w:color="auto"/>
              <w:left w:val="single" w:sz="4" w:space="0" w:color="auto"/>
              <w:bottom w:val="single" w:sz="4" w:space="0" w:color="auto"/>
              <w:right w:val="single" w:sz="4" w:space="0" w:color="auto"/>
            </w:tcBorders>
          </w:tcPr>
          <w:p w14:paraId="07231D42"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left w:val="single" w:sz="4" w:space="0" w:color="auto"/>
              <w:bottom w:val="single" w:sz="4" w:space="0" w:color="auto"/>
              <w:right w:val="single" w:sz="4" w:space="0" w:color="auto"/>
            </w:tcBorders>
          </w:tcPr>
          <w:p w14:paraId="69261B81" w14:textId="77777777" w:rsidR="00B3431C" w:rsidRDefault="00B3431C" w:rsidP="00083ECF">
            <w:pPr>
              <w:rPr>
                <w:rStyle w:val="footnoteref"/>
                <w:rFonts w:ascii="Calibri Light" w:hAnsi="Calibri Light" w:cs="Calibri Light"/>
                <w:spacing w:val="-2"/>
                <w:sz w:val="22"/>
                <w:vertAlign w:val="baseline"/>
                <w:lang w:val="en-GB"/>
              </w:rPr>
            </w:pPr>
          </w:p>
        </w:tc>
        <w:tc>
          <w:tcPr>
            <w:tcW w:w="1559" w:type="dxa"/>
            <w:tcBorders>
              <w:left w:val="single" w:sz="4" w:space="0" w:color="auto"/>
            </w:tcBorders>
          </w:tcPr>
          <w:p w14:paraId="75FA1C58" w14:textId="57FCB5B9" w:rsidR="00B3431C" w:rsidRPr="00656099" w:rsidRDefault="00B3431C" w:rsidP="00083ECF">
            <w:pPr>
              <w:rPr>
                <w:rStyle w:val="footnoteref"/>
                <w:rFonts w:ascii="Calibri Light" w:hAnsi="Calibri Light" w:cs="Calibri Light"/>
                <w:spacing w:val="-2"/>
                <w:sz w:val="22"/>
                <w:vertAlign w:val="baseline"/>
                <w:lang w:val="en-GB"/>
              </w:rPr>
            </w:pPr>
            <w:r w:rsidRPr="00E27578">
              <w:t xml:space="preserve"> Refuse collection coverage </w:t>
            </w:r>
          </w:p>
        </w:tc>
        <w:tc>
          <w:tcPr>
            <w:tcW w:w="1134" w:type="dxa"/>
          </w:tcPr>
          <w:p w14:paraId="171E5F2C" w14:textId="2FAC2D6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0335D090" w14:textId="53A4ADFD"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428ED2EB" w14:textId="5CA79459"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1159</w:t>
            </w:r>
          </w:p>
        </w:tc>
        <w:tc>
          <w:tcPr>
            <w:tcW w:w="850" w:type="dxa"/>
          </w:tcPr>
          <w:p w14:paraId="7C3E5A76" w14:textId="39ED14E6"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1159</w:t>
            </w:r>
          </w:p>
        </w:tc>
        <w:tc>
          <w:tcPr>
            <w:tcW w:w="851" w:type="dxa"/>
          </w:tcPr>
          <w:p w14:paraId="7F215095" w14:textId="7040D51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+/-116</w:t>
            </w:r>
          </w:p>
        </w:tc>
        <w:tc>
          <w:tcPr>
            <w:tcW w:w="708" w:type="dxa"/>
          </w:tcPr>
          <w:p w14:paraId="3C1D5DBD" w14:textId="5C21AF0D"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1589</w:t>
            </w:r>
          </w:p>
        </w:tc>
        <w:tc>
          <w:tcPr>
            <w:tcW w:w="709" w:type="dxa"/>
          </w:tcPr>
          <w:p w14:paraId="4DA1EE01" w14:textId="6B107636"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+/-159</w:t>
            </w:r>
          </w:p>
        </w:tc>
        <w:tc>
          <w:tcPr>
            <w:tcW w:w="709" w:type="dxa"/>
          </w:tcPr>
          <w:p w14:paraId="58348E1A" w14:textId="549AC76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1589</w:t>
            </w:r>
          </w:p>
        </w:tc>
        <w:tc>
          <w:tcPr>
            <w:tcW w:w="709" w:type="dxa"/>
          </w:tcPr>
          <w:p w14:paraId="733C714E" w14:textId="64D52823"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+/-159</w:t>
            </w:r>
          </w:p>
        </w:tc>
        <w:tc>
          <w:tcPr>
            <w:tcW w:w="850" w:type="dxa"/>
          </w:tcPr>
          <w:p w14:paraId="70D3B2D2" w14:textId="07B53960"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1711</w:t>
            </w:r>
          </w:p>
        </w:tc>
        <w:tc>
          <w:tcPr>
            <w:tcW w:w="851" w:type="dxa"/>
          </w:tcPr>
          <w:p w14:paraId="04801B4D" w14:textId="5821128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-+/-171</w:t>
            </w:r>
          </w:p>
        </w:tc>
        <w:tc>
          <w:tcPr>
            <w:tcW w:w="708" w:type="dxa"/>
          </w:tcPr>
          <w:p w14:paraId="41A419F0" w14:textId="7C4EFC3E"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1711</w:t>
            </w:r>
          </w:p>
        </w:tc>
        <w:tc>
          <w:tcPr>
            <w:tcW w:w="796" w:type="dxa"/>
          </w:tcPr>
          <w:p w14:paraId="4F83D22B" w14:textId="310DDB25"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+/-171</w:t>
            </w:r>
          </w:p>
        </w:tc>
      </w:tr>
      <w:tr w:rsidR="00B3431C" w14:paraId="484EA8E8" w14:textId="77777777" w:rsidTr="00083ECF">
        <w:tc>
          <w:tcPr>
            <w:tcW w:w="890" w:type="dxa"/>
            <w:tcBorders>
              <w:top w:val="single" w:sz="4" w:space="0" w:color="auto"/>
              <w:left w:val="single" w:sz="4" w:space="0" w:color="auto"/>
              <w:bottom w:val="single" w:sz="4" w:space="0" w:color="auto"/>
              <w:right w:val="single" w:sz="4" w:space="0" w:color="auto"/>
            </w:tcBorders>
          </w:tcPr>
          <w:p w14:paraId="408CB658"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left w:val="single" w:sz="4" w:space="0" w:color="auto"/>
              <w:bottom w:val="single" w:sz="4" w:space="0" w:color="auto"/>
              <w:right w:val="single" w:sz="4" w:space="0" w:color="auto"/>
            </w:tcBorders>
          </w:tcPr>
          <w:p w14:paraId="713C2C00" w14:textId="77777777" w:rsidR="00B3431C" w:rsidRDefault="00B3431C" w:rsidP="00083ECF">
            <w:pPr>
              <w:rPr>
                <w:rStyle w:val="footnoteref"/>
                <w:rFonts w:ascii="Calibri Light" w:hAnsi="Calibri Light" w:cs="Calibri Light"/>
                <w:spacing w:val="-2"/>
                <w:sz w:val="22"/>
                <w:vertAlign w:val="baseline"/>
                <w:lang w:val="en-GB"/>
              </w:rPr>
            </w:pPr>
          </w:p>
        </w:tc>
        <w:tc>
          <w:tcPr>
            <w:tcW w:w="1559" w:type="dxa"/>
            <w:tcBorders>
              <w:left w:val="single" w:sz="4" w:space="0" w:color="auto"/>
            </w:tcBorders>
          </w:tcPr>
          <w:p w14:paraId="2C70FAA1" w14:textId="4BF5E6A0" w:rsidR="00B3431C" w:rsidRPr="00656099" w:rsidRDefault="00B3431C" w:rsidP="00083ECF">
            <w:pPr>
              <w:rPr>
                <w:rStyle w:val="footnoteref"/>
                <w:rFonts w:ascii="Calibri Light" w:hAnsi="Calibri Light" w:cs="Calibri Light"/>
                <w:spacing w:val="-2"/>
                <w:sz w:val="22"/>
                <w:vertAlign w:val="baseline"/>
                <w:lang w:val="en-GB"/>
              </w:rPr>
            </w:pPr>
            <w:r w:rsidRPr="00E27578">
              <w:t xml:space="preserve">  Refuse collection frequency </w:t>
            </w:r>
          </w:p>
        </w:tc>
        <w:tc>
          <w:tcPr>
            <w:tcW w:w="1134" w:type="dxa"/>
          </w:tcPr>
          <w:p w14:paraId="054BCB6F" w14:textId="390603EB"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Per week</w:t>
            </w:r>
          </w:p>
        </w:tc>
        <w:tc>
          <w:tcPr>
            <w:tcW w:w="709" w:type="dxa"/>
          </w:tcPr>
          <w:p w14:paraId="47C805BD" w14:textId="10C13423"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5F910823" w14:textId="33A05032"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0" w:type="dxa"/>
          </w:tcPr>
          <w:p w14:paraId="59F216CE" w14:textId="0870170F"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3761D2D9" w14:textId="3228478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0.1</w:t>
            </w:r>
          </w:p>
        </w:tc>
        <w:tc>
          <w:tcPr>
            <w:tcW w:w="708" w:type="dxa"/>
          </w:tcPr>
          <w:p w14:paraId="3EE2ABE5" w14:textId="760D7495"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18E93A99" w14:textId="5DAFC840"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0.1</w:t>
            </w:r>
          </w:p>
        </w:tc>
        <w:tc>
          <w:tcPr>
            <w:tcW w:w="709" w:type="dxa"/>
          </w:tcPr>
          <w:p w14:paraId="4679C138" w14:textId="553ED24D"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47F65FAE" w14:textId="1166FB99"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0.1</w:t>
            </w:r>
          </w:p>
        </w:tc>
        <w:tc>
          <w:tcPr>
            <w:tcW w:w="850" w:type="dxa"/>
          </w:tcPr>
          <w:p w14:paraId="51C163FC" w14:textId="3641AA6F"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0325A938" w14:textId="3DA9754B"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0.1</w:t>
            </w:r>
          </w:p>
        </w:tc>
        <w:tc>
          <w:tcPr>
            <w:tcW w:w="708" w:type="dxa"/>
          </w:tcPr>
          <w:p w14:paraId="56D987AF" w14:textId="580CC5A0"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96" w:type="dxa"/>
          </w:tcPr>
          <w:p w14:paraId="72372335" w14:textId="7D333D2B"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0.1</w:t>
            </w:r>
          </w:p>
        </w:tc>
      </w:tr>
      <w:tr w:rsidR="00B3431C" w14:paraId="220D38E5" w14:textId="77777777" w:rsidTr="00083ECF">
        <w:tc>
          <w:tcPr>
            <w:tcW w:w="890" w:type="dxa"/>
            <w:tcBorders>
              <w:top w:val="single" w:sz="4" w:space="0" w:color="auto"/>
              <w:left w:val="single" w:sz="4" w:space="0" w:color="auto"/>
              <w:bottom w:val="single" w:sz="4" w:space="0" w:color="auto"/>
              <w:right w:val="single" w:sz="4" w:space="0" w:color="auto"/>
            </w:tcBorders>
          </w:tcPr>
          <w:p w14:paraId="0CB2A17A"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left w:val="single" w:sz="4" w:space="0" w:color="auto"/>
              <w:bottom w:val="single" w:sz="4" w:space="0" w:color="auto"/>
              <w:right w:val="single" w:sz="4" w:space="0" w:color="auto"/>
            </w:tcBorders>
          </w:tcPr>
          <w:p w14:paraId="3BE98CF4" w14:textId="77777777" w:rsidR="00B3431C" w:rsidRDefault="00B3431C" w:rsidP="00083ECF">
            <w:pPr>
              <w:rPr>
                <w:rStyle w:val="footnoteref"/>
                <w:rFonts w:ascii="Calibri Light" w:hAnsi="Calibri Light" w:cs="Calibri Light"/>
                <w:spacing w:val="-2"/>
                <w:sz w:val="22"/>
                <w:vertAlign w:val="baseline"/>
                <w:lang w:val="en-GB"/>
              </w:rPr>
            </w:pPr>
          </w:p>
        </w:tc>
        <w:tc>
          <w:tcPr>
            <w:tcW w:w="1559" w:type="dxa"/>
            <w:tcBorders>
              <w:left w:val="single" w:sz="4" w:space="0" w:color="auto"/>
            </w:tcBorders>
          </w:tcPr>
          <w:p w14:paraId="09D138FF" w14:textId="79B651D8" w:rsidR="00B3431C" w:rsidRPr="00656099" w:rsidRDefault="00B3431C" w:rsidP="00083ECF">
            <w:pPr>
              <w:rPr>
                <w:rStyle w:val="footnoteref"/>
                <w:rFonts w:ascii="Calibri Light" w:hAnsi="Calibri Light" w:cs="Calibri Light"/>
                <w:spacing w:val="-2"/>
                <w:sz w:val="22"/>
                <w:vertAlign w:val="baseline"/>
                <w:lang w:val="en-GB"/>
              </w:rPr>
            </w:pPr>
            <w:r>
              <w:t>Construction of a landfill</w:t>
            </w:r>
          </w:p>
        </w:tc>
        <w:tc>
          <w:tcPr>
            <w:tcW w:w="1134" w:type="dxa"/>
          </w:tcPr>
          <w:p w14:paraId="3A8445A2" w14:textId="626EB56A" w:rsidR="00B3431C" w:rsidRPr="00656099" w:rsidRDefault="00B3431C" w:rsidP="00083ECF">
            <w:pPr>
              <w:rPr>
                <w:rStyle w:val="footnoteref"/>
                <w:rFonts w:ascii="Calibri Light" w:hAnsi="Calibri Light" w:cs="Calibri Light"/>
                <w:spacing w:val="-2"/>
                <w:sz w:val="22"/>
                <w:vertAlign w:val="baseline"/>
                <w:lang w:val="en-GB"/>
              </w:rPr>
            </w:pPr>
          </w:p>
        </w:tc>
        <w:tc>
          <w:tcPr>
            <w:tcW w:w="709" w:type="dxa"/>
          </w:tcPr>
          <w:p w14:paraId="7F703E20" w14:textId="4CD95922"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100C4F82" w14:textId="493D5D85" w:rsidR="00B3431C" w:rsidRPr="00656099" w:rsidRDefault="00B3431C" w:rsidP="00083ECF">
            <w:pPr>
              <w:rPr>
                <w:rStyle w:val="footnoteref"/>
                <w:rFonts w:ascii="Calibri Light" w:hAnsi="Calibri Light" w:cs="Calibri Light"/>
                <w:spacing w:val="-2"/>
                <w:sz w:val="22"/>
                <w:vertAlign w:val="baseline"/>
                <w:lang w:val="en-GB"/>
              </w:rPr>
            </w:pPr>
          </w:p>
        </w:tc>
        <w:tc>
          <w:tcPr>
            <w:tcW w:w="850" w:type="dxa"/>
          </w:tcPr>
          <w:p w14:paraId="4352E7B2" w14:textId="52398DEF" w:rsidR="00B3431C" w:rsidRPr="00656099" w:rsidRDefault="00B3431C" w:rsidP="00083ECF">
            <w:pPr>
              <w:rPr>
                <w:rStyle w:val="footnoteref"/>
                <w:rFonts w:ascii="Calibri Light" w:hAnsi="Calibri Light" w:cs="Calibri Light"/>
                <w:spacing w:val="-2"/>
                <w:sz w:val="22"/>
                <w:vertAlign w:val="baseline"/>
                <w:lang w:val="en-GB"/>
              </w:rPr>
            </w:pPr>
          </w:p>
        </w:tc>
        <w:tc>
          <w:tcPr>
            <w:tcW w:w="851" w:type="dxa"/>
          </w:tcPr>
          <w:p w14:paraId="5E8F7DB7" w14:textId="0506E2C5" w:rsidR="00B3431C" w:rsidRPr="00656099" w:rsidRDefault="00B3431C" w:rsidP="00083ECF">
            <w:pPr>
              <w:rPr>
                <w:rStyle w:val="footnoteref"/>
                <w:rFonts w:ascii="Calibri Light" w:hAnsi="Calibri Light" w:cs="Calibri Light"/>
                <w:spacing w:val="-2"/>
                <w:sz w:val="22"/>
                <w:vertAlign w:val="baseline"/>
                <w:lang w:val="en-GB"/>
              </w:rPr>
            </w:pPr>
          </w:p>
        </w:tc>
        <w:tc>
          <w:tcPr>
            <w:tcW w:w="708" w:type="dxa"/>
          </w:tcPr>
          <w:p w14:paraId="41D6BE75" w14:textId="743643FB" w:rsidR="00B3431C" w:rsidRPr="00656099" w:rsidRDefault="00B3431C" w:rsidP="00083ECF">
            <w:pPr>
              <w:rPr>
                <w:rStyle w:val="footnoteref"/>
                <w:rFonts w:ascii="Calibri Light" w:hAnsi="Calibri Light" w:cs="Calibri Light"/>
                <w:spacing w:val="-2"/>
                <w:sz w:val="22"/>
                <w:vertAlign w:val="baseline"/>
                <w:lang w:val="en-GB"/>
              </w:rPr>
            </w:pPr>
          </w:p>
        </w:tc>
        <w:tc>
          <w:tcPr>
            <w:tcW w:w="709" w:type="dxa"/>
          </w:tcPr>
          <w:p w14:paraId="66555456" w14:textId="60DAD8A9" w:rsidR="00B3431C" w:rsidRPr="00656099" w:rsidRDefault="00B3431C" w:rsidP="00083ECF">
            <w:pPr>
              <w:rPr>
                <w:rStyle w:val="footnoteref"/>
                <w:rFonts w:ascii="Calibri Light" w:hAnsi="Calibri Light" w:cs="Calibri Light"/>
                <w:spacing w:val="-2"/>
                <w:sz w:val="22"/>
                <w:vertAlign w:val="baseline"/>
                <w:lang w:val="en-GB"/>
              </w:rPr>
            </w:pPr>
          </w:p>
        </w:tc>
        <w:tc>
          <w:tcPr>
            <w:tcW w:w="709" w:type="dxa"/>
          </w:tcPr>
          <w:p w14:paraId="72914C2B" w14:textId="46B6BB90" w:rsidR="00B3431C" w:rsidRPr="00656099" w:rsidRDefault="00B3431C" w:rsidP="00083ECF">
            <w:pPr>
              <w:rPr>
                <w:rStyle w:val="footnoteref"/>
                <w:rFonts w:ascii="Calibri Light" w:hAnsi="Calibri Light" w:cs="Calibri Light"/>
                <w:spacing w:val="-2"/>
                <w:sz w:val="22"/>
                <w:vertAlign w:val="baseline"/>
                <w:lang w:val="en-GB"/>
              </w:rPr>
            </w:pPr>
          </w:p>
        </w:tc>
        <w:tc>
          <w:tcPr>
            <w:tcW w:w="709" w:type="dxa"/>
          </w:tcPr>
          <w:p w14:paraId="4B240129" w14:textId="6B4659ED" w:rsidR="00B3431C" w:rsidRPr="00656099" w:rsidRDefault="00B3431C" w:rsidP="00083ECF">
            <w:pPr>
              <w:rPr>
                <w:rStyle w:val="footnoteref"/>
                <w:rFonts w:ascii="Calibri Light" w:hAnsi="Calibri Light" w:cs="Calibri Light"/>
                <w:spacing w:val="-2"/>
                <w:sz w:val="22"/>
                <w:vertAlign w:val="baseline"/>
                <w:lang w:val="en-GB"/>
              </w:rPr>
            </w:pPr>
          </w:p>
        </w:tc>
        <w:tc>
          <w:tcPr>
            <w:tcW w:w="850" w:type="dxa"/>
          </w:tcPr>
          <w:p w14:paraId="3F4D5F55" w14:textId="401EB246"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164F06C4" w14:textId="35E34990"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70C33A3B" w14:textId="24CC41A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96" w:type="dxa"/>
          </w:tcPr>
          <w:p w14:paraId="0C9DF002" w14:textId="4639B901"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B3431C" w14:paraId="32705ADB" w14:textId="77777777" w:rsidTr="00083ECF">
        <w:tc>
          <w:tcPr>
            <w:tcW w:w="890" w:type="dxa"/>
            <w:tcBorders>
              <w:top w:val="single" w:sz="4" w:space="0" w:color="auto"/>
              <w:left w:val="single" w:sz="4" w:space="0" w:color="auto"/>
              <w:bottom w:val="single" w:sz="4" w:space="0" w:color="auto"/>
              <w:right w:val="single" w:sz="4" w:space="0" w:color="auto"/>
            </w:tcBorders>
          </w:tcPr>
          <w:p w14:paraId="704C7D8F"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left w:val="single" w:sz="4" w:space="0" w:color="auto"/>
              <w:bottom w:val="single" w:sz="4" w:space="0" w:color="auto"/>
              <w:right w:val="single" w:sz="4" w:space="0" w:color="auto"/>
            </w:tcBorders>
          </w:tcPr>
          <w:p w14:paraId="4179C505" w14:textId="77777777" w:rsidR="00B3431C" w:rsidRDefault="00B3431C" w:rsidP="00083ECF">
            <w:pPr>
              <w:rPr>
                <w:rStyle w:val="footnoteref"/>
                <w:rFonts w:ascii="Calibri Light" w:hAnsi="Calibri Light" w:cs="Calibri Light"/>
                <w:spacing w:val="-2"/>
                <w:sz w:val="22"/>
                <w:vertAlign w:val="baseline"/>
                <w:lang w:val="en-GB"/>
              </w:rPr>
            </w:pPr>
          </w:p>
        </w:tc>
        <w:tc>
          <w:tcPr>
            <w:tcW w:w="1559" w:type="dxa"/>
            <w:tcBorders>
              <w:left w:val="single" w:sz="4" w:space="0" w:color="auto"/>
            </w:tcBorders>
          </w:tcPr>
          <w:p w14:paraId="77882435" w14:textId="2236BA46" w:rsidR="00B3431C" w:rsidRPr="00656099" w:rsidRDefault="00B3431C" w:rsidP="00083ECF">
            <w:pPr>
              <w:rPr>
                <w:rStyle w:val="footnoteref"/>
                <w:rFonts w:ascii="Calibri Light" w:hAnsi="Calibri Light" w:cs="Calibri Light"/>
                <w:spacing w:val="-2"/>
                <w:sz w:val="22"/>
                <w:vertAlign w:val="baseline"/>
                <w:lang w:val="en-GB"/>
              </w:rPr>
            </w:pPr>
            <w:r w:rsidRPr="00592B11">
              <w:t xml:space="preserve"> </w:t>
            </w:r>
            <w:r>
              <w:t>Wastewater</w:t>
            </w:r>
            <w:r w:rsidRPr="00592B11">
              <w:t xml:space="preserve"> collection coverage </w:t>
            </w:r>
          </w:p>
        </w:tc>
        <w:tc>
          <w:tcPr>
            <w:tcW w:w="1134" w:type="dxa"/>
          </w:tcPr>
          <w:p w14:paraId="3CE20BD3" w14:textId="72D45899"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46EC802F" w14:textId="622860FD"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79FE5F71" w14:textId="09250BA3"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503</w:t>
            </w:r>
          </w:p>
        </w:tc>
        <w:tc>
          <w:tcPr>
            <w:tcW w:w="850" w:type="dxa"/>
          </w:tcPr>
          <w:p w14:paraId="2EA0601F" w14:textId="371FB4E5"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503</w:t>
            </w:r>
          </w:p>
        </w:tc>
        <w:tc>
          <w:tcPr>
            <w:tcW w:w="851" w:type="dxa"/>
          </w:tcPr>
          <w:p w14:paraId="599458A8" w14:textId="7704BB74"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+/-50</w:t>
            </w:r>
          </w:p>
        </w:tc>
        <w:tc>
          <w:tcPr>
            <w:tcW w:w="708" w:type="dxa"/>
          </w:tcPr>
          <w:p w14:paraId="2B1A053E" w14:textId="6EABE0BF"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503</w:t>
            </w:r>
          </w:p>
        </w:tc>
        <w:tc>
          <w:tcPr>
            <w:tcW w:w="709" w:type="dxa"/>
          </w:tcPr>
          <w:p w14:paraId="2047D7B1" w14:textId="0DB3D243"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+/-50</w:t>
            </w:r>
          </w:p>
        </w:tc>
        <w:tc>
          <w:tcPr>
            <w:tcW w:w="709" w:type="dxa"/>
          </w:tcPr>
          <w:p w14:paraId="7F2A75AB" w14:textId="053DC886"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503</w:t>
            </w:r>
          </w:p>
        </w:tc>
        <w:tc>
          <w:tcPr>
            <w:tcW w:w="709" w:type="dxa"/>
          </w:tcPr>
          <w:p w14:paraId="1AF10F31" w14:textId="457C6436"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+/-50</w:t>
            </w:r>
          </w:p>
        </w:tc>
        <w:tc>
          <w:tcPr>
            <w:tcW w:w="850" w:type="dxa"/>
          </w:tcPr>
          <w:p w14:paraId="2CE09E33" w14:textId="0FD2F619"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503</w:t>
            </w:r>
          </w:p>
        </w:tc>
        <w:tc>
          <w:tcPr>
            <w:tcW w:w="851" w:type="dxa"/>
          </w:tcPr>
          <w:p w14:paraId="4021C45F" w14:textId="1A090FF0"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+/-50</w:t>
            </w:r>
          </w:p>
        </w:tc>
        <w:tc>
          <w:tcPr>
            <w:tcW w:w="708" w:type="dxa"/>
          </w:tcPr>
          <w:p w14:paraId="6A77530A" w14:textId="0B19C813"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503</w:t>
            </w:r>
          </w:p>
        </w:tc>
        <w:tc>
          <w:tcPr>
            <w:tcW w:w="796" w:type="dxa"/>
          </w:tcPr>
          <w:p w14:paraId="7EB9A15D" w14:textId="37411578"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+/-50</w:t>
            </w:r>
          </w:p>
        </w:tc>
      </w:tr>
      <w:tr w:rsidR="00B3431C" w14:paraId="23E80CE2" w14:textId="77777777" w:rsidTr="00083ECF">
        <w:tc>
          <w:tcPr>
            <w:tcW w:w="890" w:type="dxa"/>
            <w:tcBorders>
              <w:top w:val="single" w:sz="4" w:space="0" w:color="auto"/>
              <w:left w:val="single" w:sz="4" w:space="0" w:color="auto"/>
              <w:bottom w:val="single" w:sz="4" w:space="0" w:color="auto"/>
              <w:right w:val="single" w:sz="4" w:space="0" w:color="auto"/>
            </w:tcBorders>
          </w:tcPr>
          <w:p w14:paraId="1B5A56F5"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left w:val="single" w:sz="4" w:space="0" w:color="auto"/>
              <w:bottom w:val="single" w:sz="4" w:space="0" w:color="auto"/>
              <w:right w:val="single" w:sz="4" w:space="0" w:color="auto"/>
            </w:tcBorders>
          </w:tcPr>
          <w:p w14:paraId="73C6AED9" w14:textId="77777777" w:rsidR="00B3431C" w:rsidRDefault="00B3431C" w:rsidP="00083ECF">
            <w:pPr>
              <w:rPr>
                <w:rStyle w:val="footnoteref"/>
                <w:rFonts w:ascii="Calibri Light" w:hAnsi="Calibri Light" w:cs="Calibri Light"/>
                <w:spacing w:val="-2"/>
                <w:sz w:val="22"/>
                <w:vertAlign w:val="baseline"/>
                <w:lang w:val="en-GB"/>
              </w:rPr>
            </w:pPr>
          </w:p>
        </w:tc>
        <w:tc>
          <w:tcPr>
            <w:tcW w:w="1559" w:type="dxa"/>
            <w:tcBorders>
              <w:left w:val="single" w:sz="4" w:space="0" w:color="auto"/>
            </w:tcBorders>
          </w:tcPr>
          <w:p w14:paraId="282E9D5D" w14:textId="2363C82B" w:rsidR="00B3431C" w:rsidRPr="00656099" w:rsidRDefault="00B3431C" w:rsidP="00083ECF">
            <w:pPr>
              <w:rPr>
                <w:rStyle w:val="footnoteref"/>
                <w:rFonts w:ascii="Calibri Light" w:hAnsi="Calibri Light" w:cs="Calibri Light"/>
                <w:spacing w:val="-2"/>
                <w:sz w:val="22"/>
                <w:vertAlign w:val="baseline"/>
                <w:lang w:val="en-GB"/>
              </w:rPr>
            </w:pPr>
            <w:r>
              <w:t xml:space="preserve">Upgrading of sewer </w:t>
            </w:r>
            <w:r>
              <w:lastRenderedPageBreak/>
              <w:t>treatment plant</w:t>
            </w:r>
          </w:p>
        </w:tc>
        <w:tc>
          <w:tcPr>
            <w:tcW w:w="1134" w:type="dxa"/>
          </w:tcPr>
          <w:p w14:paraId="1F57CD3B" w14:textId="7940132D"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lastRenderedPageBreak/>
              <w:t xml:space="preserve">No </w:t>
            </w:r>
          </w:p>
        </w:tc>
        <w:tc>
          <w:tcPr>
            <w:tcW w:w="709" w:type="dxa"/>
          </w:tcPr>
          <w:p w14:paraId="06691F1D" w14:textId="0BDDFABC"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09DB4460" w14:textId="4368E58F"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0" w:type="dxa"/>
          </w:tcPr>
          <w:p w14:paraId="3BDACA20" w14:textId="456D9C60"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538910C1" w14:textId="527E22A9"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4C54A1DE" w14:textId="654634A6"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65D28EBF" w14:textId="36C8D8E6"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59BB3211" w14:textId="719EFA5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7D7C999A" w14:textId="67CC2F04"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301DAA93" w14:textId="3F66A205"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7D25862A" w14:textId="5CF09D3D"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23990560" w14:textId="78ABB8F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96" w:type="dxa"/>
          </w:tcPr>
          <w:p w14:paraId="40700120" w14:textId="43ECD6A4"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B3431C" w14:paraId="56AD086C" w14:textId="77777777" w:rsidTr="00083ECF">
        <w:tc>
          <w:tcPr>
            <w:tcW w:w="890" w:type="dxa"/>
            <w:tcBorders>
              <w:top w:val="single" w:sz="4" w:space="0" w:color="auto"/>
            </w:tcBorders>
          </w:tcPr>
          <w:p w14:paraId="1842EEEE" w14:textId="77777777" w:rsidR="00B3431C" w:rsidRPr="00656099" w:rsidRDefault="00B3431C" w:rsidP="00083ECF">
            <w:pPr>
              <w:rPr>
                <w:rStyle w:val="footnoteref"/>
                <w:rFonts w:ascii="Calibri Light" w:hAnsi="Calibri Light" w:cs="Calibri Light"/>
                <w:spacing w:val="-2"/>
                <w:sz w:val="22"/>
                <w:vertAlign w:val="baseline"/>
                <w:lang w:val="en-GB"/>
              </w:rPr>
            </w:pPr>
            <w:r w:rsidRPr="00EA5C12">
              <w:rPr>
                <w:rStyle w:val="footnoteref"/>
                <w:rFonts w:ascii="Calibri Light" w:hAnsi="Calibri Light" w:cs="Calibri Light"/>
                <w:b/>
                <w:spacing w:val="-2"/>
                <w:sz w:val="22"/>
                <w:vertAlign w:val="baseline"/>
                <w:lang w:val="en-GB"/>
              </w:rPr>
              <w:t>3</w:t>
            </w:r>
          </w:p>
        </w:tc>
        <w:tc>
          <w:tcPr>
            <w:tcW w:w="2082" w:type="dxa"/>
            <w:tcBorders>
              <w:top w:val="single" w:sz="4" w:space="0" w:color="auto"/>
            </w:tcBorders>
          </w:tcPr>
          <w:p w14:paraId="5AD4D61C" w14:textId="76A45FBE" w:rsidR="00B3431C" w:rsidRPr="00354AD4" w:rsidRDefault="00B3431C" w:rsidP="00083ECF">
            <w:pPr>
              <w:rPr>
                <w:rStyle w:val="footnoteref"/>
                <w:rFonts w:ascii="Calibri Light" w:hAnsi="Calibri Light" w:cs="Calibri Light"/>
                <w:b/>
                <w:spacing w:val="-2"/>
                <w:sz w:val="22"/>
                <w:vertAlign w:val="baseline"/>
                <w:lang w:val="en-GB"/>
              </w:rPr>
            </w:pPr>
            <w:r w:rsidRPr="00354AD4">
              <w:rPr>
                <w:rStyle w:val="footnoteref"/>
                <w:rFonts w:ascii="Calibri Light" w:hAnsi="Calibri Light" w:cs="Calibri Light"/>
                <w:b/>
                <w:spacing w:val="-2"/>
                <w:sz w:val="22"/>
                <w:vertAlign w:val="baseline"/>
                <w:lang w:val="en-GB"/>
              </w:rPr>
              <w:t xml:space="preserve">Improved access to </w:t>
            </w:r>
            <w:r>
              <w:rPr>
                <w:rStyle w:val="footnoteref"/>
                <w:rFonts w:ascii="Calibri Light" w:hAnsi="Calibri Light" w:cs="Calibri Light"/>
                <w:b/>
                <w:spacing w:val="-2"/>
                <w:sz w:val="22"/>
                <w:vertAlign w:val="baseline"/>
                <w:lang w:val="en-GB"/>
              </w:rPr>
              <w:t>Education</w:t>
            </w:r>
          </w:p>
        </w:tc>
        <w:tc>
          <w:tcPr>
            <w:tcW w:w="1559" w:type="dxa"/>
          </w:tcPr>
          <w:p w14:paraId="3226CC1C" w14:textId="7F8B1A10"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No of new schools constructed</w:t>
            </w:r>
          </w:p>
        </w:tc>
        <w:tc>
          <w:tcPr>
            <w:tcW w:w="1134" w:type="dxa"/>
          </w:tcPr>
          <w:p w14:paraId="15712325" w14:textId="750D84F4"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305DF52B" w14:textId="342C54F9"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1F934B57" w14:textId="4C92FD71"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70BDFE7A" w14:textId="4AB988C8"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43D87F2A" w14:textId="70D7185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63933703" w14:textId="2C69346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21B2563E" w14:textId="0BC706A8"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51A34E6E" w14:textId="4266A548"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0104BDDD" w14:textId="7CA2B271"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0" w:type="dxa"/>
          </w:tcPr>
          <w:p w14:paraId="2DF469FA" w14:textId="2AC3C4F4"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1492797C" w14:textId="24D978A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8" w:type="dxa"/>
          </w:tcPr>
          <w:p w14:paraId="524B4AF9" w14:textId="2B6E8D21"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796" w:type="dxa"/>
          </w:tcPr>
          <w:p w14:paraId="2D880824" w14:textId="7BE25644"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r>
      <w:tr w:rsidR="00B3431C" w14:paraId="71234792" w14:textId="77777777" w:rsidTr="00083ECF">
        <w:tc>
          <w:tcPr>
            <w:tcW w:w="890" w:type="dxa"/>
            <w:tcBorders>
              <w:top w:val="single" w:sz="4" w:space="0" w:color="auto"/>
            </w:tcBorders>
          </w:tcPr>
          <w:p w14:paraId="4728EBAE"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07E640E4" w14:textId="77777777" w:rsidR="00B3431C" w:rsidRPr="00354AD4" w:rsidRDefault="00B3431C" w:rsidP="00083ECF">
            <w:pPr>
              <w:rPr>
                <w:rStyle w:val="footnoteref"/>
                <w:rFonts w:ascii="Calibri Light" w:hAnsi="Calibri Light" w:cs="Calibri Light"/>
                <w:b/>
                <w:spacing w:val="-2"/>
                <w:sz w:val="22"/>
                <w:vertAlign w:val="baseline"/>
                <w:lang w:val="en-GB"/>
              </w:rPr>
            </w:pPr>
          </w:p>
        </w:tc>
        <w:tc>
          <w:tcPr>
            <w:tcW w:w="1559" w:type="dxa"/>
          </w:tcPr>
          <w:p w14:paraId="275413AA" w14:textId="6D065F68" w:rsidR="00B3431C" w:rsidRPr="00354AD4" w:rsidRDefault="00B3431C" w:rsidP="00083ECF">
            <w:pPr>
              <w:rPr>
                <w:rStyle w:val="footnoteref"/>
                <w:rFonts w:ascii="Calibri Light" w:hAnsi="Calibri Light" w:cs="Calibri Light"/>
                <w:spacing w:val="-2"/>
                <w:sz w:val="22"/>
                <w:vertAlign w:val="baseline"/>
                <w:lang w:val="en-GB"/>
              </w:rPr>
            </w:pPr>
            <w:r w:rsidRPr="00B3337E">
              <w:rPr>
                <w:rStyle w:val="footnoteref"/>
                <w:rFonts w:ascii="Calibri Light" w:hAnsi="Calibri Light" w:cs="Calibri Light"/>
                <w:spacing w:val="-2"/>
                <w:sz w:val="22"/>
                <w:vertAlign w:val="baseline"/>
                <w:lang w:val="en-GB"/>
              </w:rPr>
              <w:t>Distance travelled to nearest educational facilities</w:t>
            </w:r>
          </w:p>
        </w:tc>
        <w:tc>
          <w:tcPr>
            <w:tcW w:w="1134" w:type="dxa"/>
          </w:tcPr>
          <w:p w14:paraId="5F833A5F" w14:textId="5F5B09F3"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Km </w:t>
            </w:r>
          </w:p>
        </w:tc>
        <w:tc>
          <w:tcPr>
            <w:tcW w:w="709" w:type="dxa"/>
          </w:tcPr>
          <w:p w14:paraId="486331A4" w14:textId="17B52F7F"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20744655" w14:textId="1D0912B8"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7</w:t>
            </w:r>
          </w:p>
        </w:tc>
        <w:tc>
          <w:tcPr>
            <w:tcW w:w="850" w:type="dxa"/>
          </w:tcPr>
          <w:p w14:paraId="27BAF7FB" w14:textId="615C3661"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7</w:t>
            </w:r>
          </w:p>
        </w:tc>
        <w:tc>
          <w:tcPr>
            <w:tcW w:w="851" w:type="dxa"/>
          </w:tcPr>
          <w:p w14:paraId="4AC82E80" w14:textId="56B97CA3"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7CACC7ED" w14:textId="0F740DAE"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7</w:t>
            </w:r>
          </w:p>
        </w:tc>
        <w:tc>
          <w:tcPr>
            <w:tcW w:w="709" w:type="dxa"/>
          </w:tcPr>
          <w:p w14:paraId="0B7ED0BA" w14:textId="3C723372"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+/7</w:t>
            </w:r>
          </w:p>
        </w:tc>
        <w:tc>
          <w:tcPr>
            <w:tcW w:w="709" w:type="dxa"/>
          </w:tcPr>
          <w:p w14:paraId="1B1A2C57" w14:textId="38E3EBBC"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709" w:type="dxa"/>
          </w:tcPr>
          <w:p w14:paraId="5623C4FE" w14:textId="5295154D"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850" w:type="dxa"/>
          </w:tcPr>
          <w:p w14:paraId="354937BD" w14:textId="27564E0F"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851" w:type="dxa"/>
          </w:tcPr>
          <w:p w14:paraId="54EC23FA" w14:textId="78500AD0"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708" w:type="dxa"/>
          </w:tcPr>
          <w:p w14:paraId="022D1141" w14:textId="0AE34033"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796" w:type="dxa"/>
          </w:tcPr>
          <w:p w14:paraId="15FB9F84" w14:textId="0725E772"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r>
      <w:tr w:rsidR="00B3431C" w14:paraId="5A8A3549" w14:textId="77777777" w:rsidTr="00083ECF">
        <w:tc>
          <w:tcPr>
            <w:tcW w:w="890" w:type="dxa"/>
            <w:tcBorders>
              <w:top w:val="single" w:sz="4" w:space="0" w:color="auto"/>
            </w:tcBorders>
          </w:tcPr>
          <w:p w14:paraId="19609C08"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2A4E8DAA" w14:textId="77777777" w:rsidR="00B3431C" w:rsidRPr="00354AD4" w:rsidRDefault="00B3431C" w:rsidP="00083ECF">
            <w:pPr>
              <w:rPr>
                <w:rStyle w:val="footnoteref"/>
                <w:rFonts w:ascii="Calibri Light" w:hAnsi="Calibri Light" w:cs="Calibri Light"/>
                <w:b/>
                <w:spacing w:val="-2"/>
                <w:sz w:val="22"/>
                <w:vertAlign w:val="baseline"/>
                <w:lang w:val="en-GB"/>
              </w:rPr>
            </w:pPr>
          </w:p>
        </w:tc>
        <w:tc>
          <w:tcPr>
            <w:tcW w:w="1559" w:type="dxa"/>
          </w:tcPr>
          <w:p w14:paraId="229D736C" w14:textId="542CC473" w:rsidR="00B3431C" w:rsidRPr="00B3337E"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Improved educational infrastructure (new blocks)</w:t>
            </w:r>
          </w:p>
        </w:tc>
        <w:tc>
          <w:tcPr>
            <w:tcW w:w="1134" w:type="dxa"/>
          </w:tcPr>
          <w:p w14:paraId="0D61C6B6" w14:textId="547946EB"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7B10EABD" w14:textId="4BA288BA"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530A3E75" w14:textId="77777777" w:rsidR="00B3431C" w:rsidRDefault="00B3431C" w:rsidP="00083ECF">
            <w:pPr>
              <w:rPr>
                <w:rStyle w:val="footnoteref"/>
                <w:rFonts w:ascii="Calibri Light" w:hAnsi="Calibri Light" w:cs="Calibri Light"/>
                <w:spacing w:val="-2"/>
                <w:sz w:val="22"/>
                <w:vertAlign w:val="baseline"/>
                <w:lang w:val="en-GB"/>
              </w:rPr>
            </w:pPr>
          </w:p>
        </w:tc>
        <w:tc>
          <w:tcPr>
            <w:tcW w:w="850" w:type="dxa"/>
          </w:tcPr>
          <w:p w14:paraId="4B0AFAA0" w14:textId="35641BD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7</w:t>
            </w:r>
          </w:p>
        </w:tc>
        <w:tc>
          <w:tcPr>
            <w:tcW w:w="851" w:type="dxa"/>
          </w:tcPr>
          <w:p w14:paraId="7F3DAA15" w14:textId="5C8DD463"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8" w:type="dxa"/>
          </w:tcPr>
          <w:p w14:paraId="7BB2DF49" w14:textId="4819B16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8</w:t>
            </w:r>
          </w:p>
        </w:tc>
        <w:tc>
          <w:tcPr>
            <w:tcW w:w="709" w:type="dxa"/>
          </w:tcPr>
          <w:p w14:paraId="182CF6DF" w14:textId="1CB7BBA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10078C86" w14:textId="4FA6931D"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8</w:t>
            </w:r>
          </w:p>
        </w:tc>
        <w:tc>
          <w:tcPr>
            <w:tcW w:w="709" w:type="dxa"/>
          </w:tcPr>
          <w:p w14:paraId="0CA6BD69" w14:textId="4466A823"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0" w:type="dxa"/>
          </w:tcPr>
          <w:p w14:paraId="73BD189E" w14:textId="314D101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851" w:type="dxa"/>
          </w:tcPr>
          <w:p w14:paraId="38665D6F" w14:textId="746E55B5"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8" w:type="dxa"/>
          </w:tcPr>
          <w:p w14:paraId="4A1B44DD" w14:textId="47DAF26C"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796" w:type="dxa"/>
          </w:tcPr>
          <w:p w14:paraId="132DAE73" w14:textId="3592E1D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r>
      <w:tr w:rsidR="00B3431C" w14:paraId="0E4201F7" w14:textId="77777777" w:rsidTr="00083ECF">
        <w:tc>
          <w:tcPr>
            <w:tcW w:w="890" w:type="dxa"/>
            <w:tcBorders>
              <w:top w:val="single" w:sz="4" w:space="0" w:color="auto"/>
            </w:tcBorders>
          </w:tcPr>
          <w:p w14:paraId="6A03CFAD"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2F431436" w14:textId="77777777" w:rsidR="00B3431C" w:rsidRPr="00354AD4" w:rsidRDefault="00B3431C" w:rsidP="00083ECF">
            <w:pPr>
              <w:rPr>
                <w:rStyle w:val="footnoteref"/>
                <w:rFonts w:ascii="Calibri Light" w:hAnsi="Calibri Light" w:cs="Calibri Light"/>
                <w:b/>
                <w:spacing w:val="-2"/>
                <w:sz w:val="22"/>
                <w:vertAlign w:val="baseline"/>
                <w:lang w:val="en-GB"/>
              </w:rPr>
            </w:pPr>
          </w:p>
        </w:tc>
        <w:tc>
          <w:tcPr>
            <w:tcW w:w="1559" w:type="dxa"/>
          </w:tcPr>
          <w:p w14:paraId="3B6B38D4" w14:textId="63CB07CF" w:rsidR="00B3431C" w:rsidRPr="00B3337E"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Improved staff accommodation</w:t>
            </w:r>
          </w:p>
        </w:tc>
        <w:tc>
          <w:tcPr>
            <w:tcW w:w="1134" w:type="dxa"/>
          </w:tcPr>
          <w:p w14:paraId="1B6FF55C" w14:textId="7EF77A85"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312483D1" w14:textId="772436DA"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60E1C802" w14:textId="77777777" w:rsidR="00B3431C" w:rsidRDefault="00B3431C" w:rsidP="00083ECF">
            <w:pPr>
              <w:rPr>
                <w:rStyle w:val="footnoteref"/>
                <w:rFonts w:ascii="Calibri Light" w:hAnsi="Calibri Light" w:cs="Calibri Light"/>
                <w:spacing w:val="-2"/>
                <w:sz w:val="22"/>
                <w:vertAlign w:val="baseline"/>
                <w:lang w:val="en-GB"/>
              </w:rPr>
            </w:pPr>
          </w:p>
        </w:tc>
        <w:tc>
          <w:tcPr>
            <w:tcW w:w="850" w:type="dxa"/>
          </w:tcPr>
          <w:p w14:paraId="50C2E1D2" w14:textId="435930D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5F5E211C" w14:textId="4FB2CA3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3929179F" w14:textId="1904AFB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787C108A" w14:textId="63D501F9"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4A937FE9" w14:textId="7DB9A424"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179ED833" w14:textId="55DAEE7D"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43D8EC1A" w14:textId="4AFC238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851" w:type="dxa"/>
          </w:tcPr>
          <w:p w14:paraId="73E67789" w14:textId="45EBBE05"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8" w:type="dxa"/>
          </w:tcPr>
          <w:p w14:paraId="6B84B7A8" w14:textId="7FE5A6B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796" w:type="dxa"/>
          </w:tcPr>
          <w:p w14:paraId="5D868FA8" w14:textId="2838F58C"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r>
      <w:tr w:rsidR="00B3431C" w14:paraId="4B22DB0B" w14:textId="77777777" w:rsidTr="00083ECF">
        <w:tc>
          <w:tcPr>
            <w:tcW w:w="890" w:type="dxa"/>
            <w:tcBorders>
              <w:top w:val="single" w:sz="4" w:space="0" w:color="auto"/>
            </w:tcBorders>
          </w:tcPr>
          <w:p w14:paraId="36CDA89A" w14:textId="77777777" w:rsidR="00B3431C" w:rsidRDefault="00B3431C" w:rsidP="00083ECF">
            <w:pPr>
              <w:rPr>
                <w:rStyle w:val="footnoteref"/>
                <w:rFonts w:ascii="Calibri Light" w:hAnsi="Calibri Light" w:cs="Calibri Light"/>
                <w:spacing w:val="-2"/>
                <w:sz w:val="22"/>
                <w:vertAlign w:val="baseline"/>
                <w:lang w:val="en-GB"/>
              </w:rPr>
            </w:pPr>
          </w:p>
          <w:p w14:paraId="195F7536"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7E205EBF" w14:textId="130D2317" w:rsidR="00B3431C" w:rsidRPr="00354AD4" w:rsidRDefault="00B3431C" w:rsidP="00083ECF">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Improved access to Health </w:t>
            </w:r>
          </w:p>
        </w:tc>
        <w:tc>
          <w:tcPr>
            <w:tcW w:w="1559" w:type="dxa"/>
          </w:tcPr>
          <w:p w14:paraId="3ADFC630" w14:textId="7A07D25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Establishment of new health facilities </w:t>
            </w:r>
          </w:p>
        </w:tc>
        <w:tc>
          <w:tcPr>
            <w:tcW w:w="1134" w:type="dxa"/>
          </w:tcPr>
          <w:p w14:paraId="35C30292" w14:textId="191D3B29"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15465A6E" w14:textId="11734893"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4707FB10" w14:textId="0EB3D71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9</w:t>
            </w:r>
          </w:p>
        </w:tc>
        <w:tc>
          <w:tcPr>
            <w:tcW w:w="850" w:type="dxa"/>
          </w:tcPr>
          <w:p w14:paraId="18376B22" w14:textId="245057B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2115B46C" w14:textId="3941DBB3"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58B74822" w14:textId="2E964229"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0A572356" w14:textId="5574FA75"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4BF34BB2" w14:textId="03B93300"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4FABC102" w14:textId="72E627F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0B183F4C" w14:textId="02982BF1"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851" w:type="dxa"/>
          </w:tcPr>
          <w:p w14:paraId="3C410AB8" w14:textId="22DA5DBF"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708" w:type="dxa"/>
          </w:tcPr>
          <w:p w14:paraId="264512F5" w14:textId="2E4B2DC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796" w:type="dxa"/>
          </w:tcPr>
          <w:p w14:paraId="42F4F9E0" w14:textId="1527D70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r>
      <w:tr w:rsidR="00B3431C" w14:paraId="2FE24827" w14:textId="77777777" w:rsidTr="00083ECF">
        <w:tc>
          <w:tcPr>
            <w:tcW w:w="890" w:type="dxa"/>
            <w:tcBorders>
              <w:top w:val="single" w:sz="4" w:space="0" w:color="auto"/>
            </w:tcBorders>
          </w:tcPr>
          <w:p w14:paraId="4D13ED7D"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108AA02A" w14:textId="77777777" w:rsidR="00B3431C" w:rsidRPr="00354AD4" w:rsidRDefault="00B3431C" w:rsidP="00083ECF">
            <w:pPr>
              <w:rPr>
                <w:rStyle w:val="footnoteref"/>
                <w:rFonts w:ascii="Calibri Light" w:hAnsi="Calibri Light" w:cs="Calibri Light"/>
                <w:b/>
                <w:spacing w:val="-2"/>
                <w:sz w:val="22"/>
                <w:vertAlign w:val="baseline"/>
                <w:lang w:val="en-GB"/>
              </w:rPr>
            </w:pPr>
          </w:p>
        </w:tc>
        <w:tc>
          <w:tcPr>
            <w:tcW w:w="1559" w:type="dxa"/>
          </w:tcPr>
          <w:p w14:paraId="312F373D" w14:textId="3471EA8F"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Distance travelled to nearest health facilities</w:t>
            </w:r>
          </w:p>
        </w:tc>
        <w:tc>
          <w:tcPr>
            <w:tcW w:w="1134" w:type="dxa"/>
          </w:tcPr>
          <w:p w14:paraId="7B66D9AD" w14:textId="11404BD1"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Km </w:t>
            </w:r>
          </w:p>
        </w:tc>
        <w:tc>
          <w:tcPr>
            <w:tcW w:w="709" w:type="dxa"/>
          </w:tcPr>
          <w:p w14:paraId="33B9BCBB" w14:textId="6AA93890"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778A2793" w14:textId="78EBC985"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0A1D23D9" w14:textId="089EF20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1AF4EF9C" w14:textId="54B789A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4198FADB" w14:textId="20288B5C"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24DC6C77" w14:textId="4E770B0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3739E0F4" w14:textId="47EF1E1A"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709" w:type="dxa"/>
          </w:tcPr>
          <w:p w14:paraId="4277D4AC" w14:textId="3B62B060"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0" w:type="dxa"/>
          </w:tcPr>
          <w:p w14:paraId="0A2690C5" w14:textId="5415200D"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851" w:type="dxa"/>
          </w:tcPr>
          <w:p w14:paraId="048C9795" w14:textId="497B700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8" w:type="dxa"/>
          </w:tcPr>
          <w:p w14:paraId="209FE395" w14:textId="1F84DC0A"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796" w:type="dxa"/>
          </w:tcPr>
          <w:p w14:paraId="30EA844D" w14:textId="46FA20E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r>
      <w:tr w:rsidR="00B3431C" w14:paraId="559FC4F2" w14:textId="77777777" w:rsidTr="00083ECF">
        <w:tc>
          <w:tcPr>
            <w:tcW w:w="890" w:type="dxa"/>
            <w:tcBorders>
              <w:top w:val="single" w:sz="4" w:space="0" w:color="auto"/>
            </w:tcBorders>
          </w:tcPr>
          <w:p w14:paraId="10071968"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7B6652B7" w14:textId="77777777" w:rsidR="00B3431C" w:rsidRPr="00354AD4" w:rsidRDefault="00B3431C" w:rsidP="00083ECF">
            <w:pPr>
              <w:rPr>
                <w:rStyle w:val="footnoteref"/>
                <w:rFonts w:ascii="Calibri Light" w:hAnsi="Calibri Light" w:cs="Calibri Light"/>
                <w:b/>
                <w:spacing w:val="-2"/>
                <w:sz w:val="22"/>
                <w:vertAlign w:val="baseline"/>
                <w:lang w:val="en-GB"/>
              </w:rPr>
            </w:pPr>
          </w:p>
        </w:tc>
        <w:tc>
          <w:tcPr>
            <w:tcW w:w="1559" w:type="dxa"/>
          </w:tcPr>
          <w:p w14:paraId="1F802F91" w14:textId="04CD43B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Improved staff accommodation</w:t>
            </w:r>
          </w:p>
        </w:tc>
        <w:tc>
          <w:tcPr>
            <w:tcW w:w="1134" w:type="dxa"/>
          </w:tcPr>
          <w:p w14:paraId="13AD9589" w14:textId="51AC933C"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054E63AB" w14:textId="64993C03"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2B5241C2" w14:textId="65A02969"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18</w:t>
            </w:r>
          </w:p>
        </w:tc>
        <w:tc>
          <w:tcPr>
            <w:tcW w:w="850" w:type="dxa"/>
          </w:tcPr>
          <w:p w14:paraId="0DB17085" w14:textId="4C6197A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6B3644E7" w14:textId="5704D5B0"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1BFE40AA" w14:textId="6F8694DB"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709" w:type="dxa"/>
          </w:tcPr>
          <w:p w14:paraId="04037F38" w14:textId="1909802F"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1534496F" w14:textId="1C8750D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11F1E2BF" w14:textId="0E34D95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07946E71" w14:textId="1C82AFE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645D893D" w14:textId="5CA30DD4"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7366DF18" w14:textId="765660D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796" w:type="dxa"/>
          </w:tcPr>
          <w:p w14:paraId="4C89982D" w14:textId="6ACE2EB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r>
      <w:tr w:rsidR="00B3431C" w14:paraId="4108374E" w14:textId="77777777" w:rsidTr="00083ECF">
        <w:tc>
          <w:tcPr>
            <w:tcW w:w="890" w:type="dxa"/>
            <w:tcBorders>
              <w:top w:val="single" w:sz="4" w:space="0" w:color="auto"/>
            </w:tcBorders>
          </w:tcPr>
          <w:p w14:paraId="790BD925"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56965B3F" w14:textId="77777777" w:rsidR="00B3431C" w:rsidRPr="00354AD4" w:rsidRDefault="00B3431C" w:rsidP="00083ECF">
            <w:pPr>
              <w:rPr>
                <w:rStyle w:val="footnoteref"/>
                <w:rFonts w:ascii="Calibri Light" w:hAnsi="Calibri Light" w:cs="Calibri Light"/>
                <w:b/>
                <w:spacing w:val="-2"/>
                <w:sz w:val="22"/>
                <w:vertAlign w:val="baseline"/>
                <w:lang w:val="en-GB"/>
              </w:rPr>
            </w:pPr>
          </w:p>
        </w:tc>
        <w:tc>
          <w:tcPr>
            <w:tcW w:w="1559" w:type="dxa"/>
          </w:tcPr>
          <w:p w14:paraId="613774FF" w14:textId="02E2D9DB"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Construction of maternal health facilities </w:t>
            </w:r>
          </w:p>
        </w:tc>
        <w:tc>
          <w:tcPr>
            <w:tcW w:w="1134" w:type="dxa"/>
          </w:tcPr>
          <w:p w14:paraId="2790572B" w14:textId="53CC630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676CE21D" w14:textId="62FFCD6C"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572B560A" w14:textId="0A789CD4"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6</w:t>
            </w:r>
          </w:p>
        </w:tc>
        <w:tc>
          <w:tcPr>
            <w:tcW w:w="850" w:type="dxa"/>
          </w:tcPr>
          <w:p w14:paraId="34909FDD" w14:textId="5025166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2B51C025" w14:textId="39D95FC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7A4523A1" w14:textId="633B765B"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4974CFAC" w14:textId="7B387BF0"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214FE0D0" w14:textId="40F7A23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1070518C" w14:textId="77162350"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3FF5345D" w14:textId="2755BB63"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3CE698B8" w14:textId="1F027A3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757DA8E0" w14:textId="3D18559F"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96" w:type="dxa"/>
          </w:tcPr>
          <w:p w14:paraId="70C49800" w14:textId="699977F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B3431C" w14:paraId="32931183" w14:textId="77777777" w:rsidTr="00083ECF">
        <w:tc>
          <w:tcPr>
            <w:tcW w:w="890" w:type="dxa"/>
            <w:tcBorders>
              <w:top w:val="single" w:sz="4" w:space="0" w:color="auto"/>
            </w:tcBorders>
          </w:tcPr>
          <w:p w14:paraId="6C118F85"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78BBD933" w14:textId="77777777" w:rsidR="00B3431C" w:rsidRPr="00354AD4" w:rsidRDefault="00B3431C" w:rsidP="00083ECF">
            <w:pPr>
              <w:rPr>
                <w:rStyle w:val="footnoteref"/>
                <w:rFonts w:ascii="Calibri Light" w:hAnsi="Calibri Light" w:cs="Calibri Light"/>
                <w:b/>
                <w:spacing w:val="-2"/>
                <w:sz w:val="22"/>
                <w:vertAlign w:val="baseline"/>
                <w:lang w:val="en-GB"/>
              </w:rPr>
            </w:pPr>
          </w:p>
        </w:tc>
        <w:tc>
          <w:tcPr>
            <w:tcW w:w="1559" w:type="dxa"/>
          </w:tcPr>
          <w:p w14:paraId="59886B58" w14:textId="3F9C62AD"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Improvement of maternal health facilities </w:t>
            </w:r>
          </w:p>
        </w:tc>
        <w:tc>
          <w:tcPr>
            <w:tcW w:w="1134" w:type="dxa"/>
          </w:tcPr>
          <w:p w14:paraId="618AE582" w14:textId="6D824AC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2893A490" w14:textId="3A7CB760"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431CF736" w14:textId="5D939F23"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6</w:t>
            </w:r>
          </w:p>
        </w:tc>
        <w:tc>
          <w:tcPr>
            <w:tcW w:w="850" w:type="dxa"/>
          </w:tcPr>
          <w:p w14:paraId="4944B6B9" w14:textId="034CE393"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6C22A475" w14:textId="37C33A6C"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080C00C3" w14:textId="57A507AB"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4F85EDD0" w14:textId="7124121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60012E82" w14:textId="0FD62C69"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28622B49" w14:textId="267272F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5923653C" w14:textId="0FB137C3"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3DEFA735" w14:textId="1CB4F900"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2DEE7220" w14:textId="65C14193"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96" w:type="dxa"/>
          </w:tcPr>
          <w:p w14:paraId="2F9CEF3F" w14:textId="41FD96AB"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B3431C" w14:paraId="780A4EFF" w14:textId="77777777" w:rsidTr="00083ECF">
        <w:tc>
          <w:tcPr>
            <w:tcW w:w="890" w:type="dxa"/>
            <w:tcBorders>
              <w:top w:val="single" w:sz="4" w:space="0" w:color="auto"/>
            </w:tcBorders>
          </w:tcPr>
          <w:p w14:paraId="25A51D9B"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4A6D9355" w14:textId="3889F809" w:rsidR="00B3431C" w:rsidRPr="00354AD4" w:rsidRDefault="00B3431C" w:rsidP="00083ECF">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Improved access to housing </w:t>
            </w:r>
          </w:p>
        </w:tc>
        <w:tc>
          <w:tcPr>
            <w:tcW w:w="1559" w:type="dxa"/>
          </w:tcPr>
          <w:p w14:paraId="68B9FD6B" w14:textId="1FFD49E9"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Production of masterplan  </w:t>
            </w:r>
          </w:p>
        </w:tc>
        <w:tc>
          <w:tcPr>
            <w:tcW w:w="1134" w:type="dxa"/>
          </w:tcPr>
          <w:p w14:paraId="423BCE08" w14:textId="530944E9"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0B5BF2C9" w14:textId="25A5939C"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617DAF62" w14:textId="77777777" w:rsidR="00B3431C" w:rsidRDefault="00B3431C" w:rsidP="00083ECF">
            <w:pPr>
              <w:rPr>
                <w:rStyle w:val="footnoteref"/>
                <w:rFonts w:ascii="Calibri Light" w:hAnsi="Calibri Light" w:cs="Calibri Light"/>
                <w:spacing w:val="-2"/>
                <w:sz w:val="22"/>
                <w:vertAlign w:val="baseline"/>
                <w:lang w:val="en-GB"/>
              </w:rPr>
            </w:pPr>
          </w:p>
        </w:tc>
        <w:tc>
          <w:tcPr>
            <w:tcW w:w="850" w:type="dxa"/>
          </w:tcPr>
          <w:p w14:paraId="2DBE1C71" w14:textId="77777777" w:rsidR="00B3431C" w:rsidRDefault="00B3431C" w:rsidP="00083ECF">
            <w:pPr>
              <w:rPr>
                <w:rStyle w:val="footnoteref"/>
                <w:rFonts w:ascii="Calibri Light" w:hAnsi="Calibri Light" w:cs="Calibri Light"/>
                <w:spacing w:val="-2"/>
                <w:sz w:val="22"/>
                <w:vertAlign w:val="baseline"/>
                <w:lang w:val="en-GB"/>
              </w:rPr>
            </w:pPr>
          </w:p>
        </w:tc>
        <w:tc>
          <w:tcPr>
            <w:tcW w:w="851" w:type="dxa"/>
          </w:tcPr>
          <w:p w14:paraId="7155ECB8" w14:textId="77777777" w:rsidR="00B3431C" w:rsidRDefault="00B3431C" w:rsidP="00083ECF">
            <w:pPr>
              <w:rPr>
                <w:rStyle w:val="footnoteref"/>
                <w:rFonts w:ascii="Calibri Light" w:hAnsi="Calibri Light" w:cs="Calibri Light"/>
                <w:spacing w:val="-2"/>
                <w:sz w:val="22"/>
                <w:vertAlign w:val="baseline"/>
                <w:lang w:val="en-GB"/>
              </w:rPr>
            </w:pPr>
          </w:p>
        </w:tc>
        <w:tc>
          <w:tcPr>
            <w:tcW w:w="708" w:type="dxa"/>
          </w:tcPr>
          <w:p w14:paraId="08674E9A" w14:textId="77777777" w:rsidR="00B3431C" w:rsidRDefault="00B3431C" w:rsidP="00083ECF">
            <w:pPr>
              <w:rPr>
                <w:rStyle w:val="footnoteref"/>
                <w:rFonts w:ascii="Calibri Light" w:hAnsi="Calibri Light" w:cs="Calibri Light"/>
                <w:spacing w:val="-2"/>
                <w:sz w:val="22"/>
                <w:vertAlign w:val="baseline"/>
                <w:lang w:val="en-GB"/>
              </w:rPr>
            </w:pPr>
          </w:p>
        </w:tc>
        <w:tc>
          <w:tcPr>
            <w:tcW w:w="709" w:type="dxa"/>
          </w:tcPr>
          <w:p w14:paraId="7E3F11E1" w14:textId="77777777" w:rsidR="00B3431C" w:rsidRDefault="00B3431C" w:rsidP="00083ECF">
            <w:pPr>
              <w:rPr>
                <w:rStyle w:val="footnoteref"/>
                <w:rFonts w:ascii="Calibri Light" w:hAnsi="Calibri Light" w:cs="Calibri Light"/>
                <w:spacing w:val="-2"/>
                <w:sz w:val="22"/>
                <w:vertAlign w:val="baseline"/>
                <w:lang w:val="en-GB"/>
              </w:rPr>
            </w:pPr>
          </w:p>
        </w:tc>
        <w:tc>
          <w:tcPr>
            <w:tcW w:w="709" w:type="dxa"/>
          </w:tcPr>
          <w:p w14:paraId="549DDDD2" w14:textId="77777777" w:rsidR="00B3431C" w:rsidRDefault="00B3431C" w:rsidP="00083ECF">
            <w:pPr>
              <w:rPr>
                <w:rStyle w:val="footnoteref"/>
                <w:rFonts w:ascii="Calibri Light" w:hAnsi="Calibri Light" w:cs="Calibri Light"/>
                <w:spacing w:val="-2"/>
                <w:sz w:val="22"/>
                <w:vertAlign w:val="baseline"/>
                <w:lang w:val="en-GB"/>
              </w:rPr>
            </w:pPr>
          </w:p>
        </w:tc>
        <w:tc>
          <w:tcPr>
            <w:tcW w:w="709" w:type="dxa"/>
          </w:tcPr>
          <w:p w14:paraId="4753AF82" w14:textId="77777777" w:rsidR="00B3431C" w:rsidRDefault="00B3431C" w:rsidP="00083ECF">
            <w:pPr>
              <w:rPr>
                <w:rStyle w:val="footnoteref"/>
                <w:rFonts w:ascii="Calibri Light" w:hAnsi="Calibri Light" w:cs="Calibri Light"/>
                <w:spacing w:val="-2"/>
                <w:sz w:val="22"/>
                <w:vertAlign w:val="baseline"/>
                <w:lang w:val="en-GB"/>
              </w:rPr>
            </w:pPr>
          </w:p>
        </w:tc>
        <w:tc>
          <w:tcPr>
            <w:tcW w:w="850" w:type="dxa"/>
          </w:tcPr>
          <w:p w14:paraId="7080EF7B" w14:textId="5C1C8FE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1D70390C" w14:textId="4EC96EA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75494278" w14:textId="20A6DF6D"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96" w:type="dxa"/>
          </w:tcPr>
          <w:p w14:paraId="1687EFE1" w14:textId="3CD61B8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B3431C" w14:paraId="28D739C5" w14:textId="77777777" w:rsidTr="00083ECF">
        <w:tc>
          <w:tcPr>
            <w:tcW w:w="890" w:type="dxa"/>
            <w:tcBorders>
              <w:top w:val="single" w:sz="4" w:space="0" w:color="auto"/>
            </w:tcBorders>
          </w:tcPr>
          <w:p w14:paraId="2405404C"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788066F7" w14:textId="77777777" w:rsidR="00B3431C" w:rsidRPr="00354AD4" w:rsidRDefault="00B3431C" w:rsidP="00083ECF">
            <w:pPr>
              <w:rPr>
                <w:rStyle w:val="footnoteref"/>
                <w:rFonts w:ascii="Calibri Light" w:hAnsi="Calibri Light" w:cs="Calibri Light"/>
                <w:b/>
                <w:spacing w:val="-2"/>
                <w:sz w:val="22"/>
                <w:vertAlign w:val="baseline"/>
                <w:lang w:val="en-GB"/>
              </w:rPr>
            </w:pPr>
          </w:p>
        </w:tc>
        <w:tc>
          <w:tcPr>
            <w:tcW w:w="1559" w:type="dxa"/>
          </w:tcPr>
          <w:p w14:paraId="70FB1D3F" w14:textId="7CEA2BE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Expansion of the CBD area</w:t>
            </w:r>
          </w:p>
        </w:tc>
        <w:tc>
          <w:tcPr>
            <w:tcW w:w="1134" w:type="dxa"/>
          </w:tcPr>
          <w:p w14:paraId="6C9DDC1E" w14:textId="3EA44445"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7F1249D4" w14:textId="3EDBD9D1"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7BA74F9C" w14:textId="133FFD19"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73</w:t>
            </w:r>
          </w:p>
        </w:tc>
        <w:tc>
          <w:tcPr>
            <w:tcW w:w="850" w:type="dxa"/>
          </w:tcPr>
          <w:p w14:paraId="5CA60EC7" w14:textId="18DD573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6991D2EA" w14:textId="7E67961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1A55470F" w14:textId="66F7057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5493BB14" w14:textId="2D9A91B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427CC3AF" w14:textId="1DD4ABEA"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476BED1C" w14:textId="02D3FDB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12743187" w14:textId="19B8F075"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w:t>
            </w:r>
          </w:p>
        </w:tc>
        <w:tc>
          <w:tcPr>
            <w:tcW w:w="851" w:type="dxa"/>
          </w:tcPr>
          <w:p w14:paraId="0E9CC02B" w14:textId="66ED7AF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708" w:type="dxa"/>
          </w:tcPr>
          <w:p w14:paraId="2E84E6F9" w14:textId="3F934AF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w:t>
            </w:r>
          </w:p>
        </w:tc>
        <w:tc>
          <w:tcPr>
            <w:tcW w:w="796" w:type="dxa"/>
          </w:tcPr>
          <w:p w14:paraId="3B9D9E85" w14:textId="10B0D661"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r>
      <w:tr w:rsidR="00B3431C" w14:paraId="14428017" w14:textId="77777777" w:rsidTr="00083ECF">
        <w:tc>
          <w:tcPr>
            <w:tcW w:w="890" w:type="dxa"/>
            <w:tcBorders>
              <w:top w:val="single" w:sz="4" w:space="0" w:color="auto"/>
            </w:tcBorders>
          </w:tcPr>
          <w:p w14:paraId="3832A701"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0A3DA703" w14:textId="77777777" w:rsidR="00B3431C" w:rsidRPr="00354AD4" w:rsidRDefault="00B3431C" w:rsidP="00083ECF">
            <w:pPr>
              <w:rPr>
                <w:rStyle w:val="footnoteref"/>
                <w:rFonts w:ascii="Calibri Light" w:hAnsi="Calibri Light" w:cs="Calibri Light"/>
                <w:b/>
                <w:spacing w:val="-2"/>
                <w:sz w:val="22"/>
                <w:vertAlign w:val="baseline"/>
                <w:lang w:val="en-GB"/>
              </w:rPr>
            </w:pPr>
          </w:p>
        </w:tc>
        <w:tc>
          <w:tcPr>
            <w:tcW w:w="1559" w:type="dxa"/>
          </w:tcPr>
          <w:p w14:paraId="7A3CC2CD" w14:textId="6B1D147D"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Expansion of Residential areas </w:t>
            </w:r>
          </w:p>
        </w:tc>
        <w:tc>
          <w:tcPr>
            <w:tcW w:w="1134" w:type="dxa"/>
          </w:tcPr>
          <w:p w14:paraId="080A32D4" w14:textId="55A7E3AA"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0A4CA857" w14:textId="24D5CC19"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39E2C35C" w14:textId="39039EAB"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9</w:t>
            </w:r>
          </w:p>
        </w:tc>
        <w:tc>
          <w:tcPr>
            <w:tcW w:w="850" w:type="dxa"/>
          </w:tcPr>
          <w:p w14:paraId="4B6D6B46" w14:textId="5AEAD9D1"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3FB947E1" w14:textId="7EB2FCA4"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8" w:type="dxa"/>
          </w:tcPr>
          <w:p w14:paraId="42074859" w14:textId="339317FD"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2C6F4E5B" w14:textId="2D0C1ADB"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451DD299" w14:textId="446F042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242513BF" w14:textId="71FEEF4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0" w:type="dxa"/>
          </w:tcPr>
          <w:p w14:paraId="3D7349E6" w14:textId="5C2F8AC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0AE6C949" w14:textId="26ECEA43"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8" w:type="dxa"/>
          </w:tcPr>
          <w:p w14:paraId="52C4A8FF" w14:textId="69E3D59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96" w:type="dxa"/>
          </w:tcPr>
          <w:p w14:paraId="5D94104F" w14:textId="648700F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r>
      <w:tr w:rsidR="00B3431C" w14:paraId="0DCE1DE4" w14:textId="77777777" w:rsidTr="00083ECF">
        <w:tc>
          <w:tcPr>
            <w:tcW w:w="890" w:type="dxa"/>
            <w:tcBorders>
              <w:top w:val="single" w:sz="4" w:space="0" w:color="auto"/>
            </w:tcBorders>
          </w:tcPr>
          <w:p w14:paraId="60ED7E49"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1212924F" w14:textId="77777777" w:rsidR="00B3431C" w:rsidRPr="00354AD4" w:rsidRDefault="00B3431C" w:rsidP="00083ECF">
            <w:pPr>
              <w:rPr>
                <w:rStyle w:val="footnoteref"/>
                <w:rFonts w:ascii="Calibri Light" w:hAnsi="Calibri Light" w:cs="Calibri Light"/>
                <w:b/>
                <w:spacing w:val="-2"/>
                <w:sz w:val="22"/>
                <w:vertAlign w:val="baseline"/>
                <w:lang w:val="en-GB"/>
              </w:rPr>
            </w:pPr>
          </w:p>
        </w:tc>
        <w:tc>
          <w:tcPr>
            <w:tcW w:w="1559" w:type="dxa"/>
          </w:tcPr>
          <w:p w14:paraId="6D83A7BB" w14:textId="2A3CD32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Improvement of cemeteries</w:t>
            </w:r>
          </w:p>
        </w:tc>
        <w:tc>
          <w:tcPr>
            <w:tcW w:w="1134" w:type="dxa"/>
          </w:tcPr>
          <w:p w14:paraId="6EC69243" w14:textId="7A7D6DAF"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No</w:t>
            </w:r>
          </w:p>
        </w:tc>
        <w:tc>
          <w:tcPr>
            <w:tcW w:w="709" w:type="dxa"/>
          </w:tcPr>
          <w:p w14:paraId="52E612BE" w14:textId="38E5CFB5"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5F69ED58" w14:textId="635E136A"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4</w:t>
            </w:r>
          </w:p>
        </w:tc>
        <w:tc>
          <w:tcPr>
            <w:tcW w:w="850" w:type="dxa"/>
          </w:tcPr>
          <w:p w14:paraId="7DC33F80" w14:textId="2B1BC05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46681F57" w14:textId="62AECCF4"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2387209A" w14:textId="66F99670"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11FA7F2D" w14:textId="100D32D0"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51EDA2E9" w14:textId="65630D2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248F9C03" w14:textId="23FCAF3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3460F0FD" w14:textId="2FD9C7B7"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851" w:type="dxa"/>
          </w:tcPr>
          <w:p w14:paraId="0609E1D8" w14:textId="50CF73F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4429DD55" w14:textId="419FFB2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796" w:type="dxa"/>
          </w:tcPr>
          <w:p w14:paraId="151CD2C2" w14:textId="31730B1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B3431C" w14:paraId="12789C4C" w14:textId="77777777" w:rsidTr="00083ECF">
        <w:tc>
          <w:tcPr>
            <w:tcW w:w="890" w:type="dxa"/>
            <w:tcBorders>
              <w:top w:val="single" w:sz="4" w:space="0" w:color="auto"/>
            </w:tcBorders>
          </w:tcPr>
          <w:p w14:paraId="7A3E62D1"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Borders>
              <w:top w:val="single" w:sz="4" w:space="0" w:color="auto"/>
            </w:tcBorders>
          </w:tcPr>
          <w:p w14:paraId="4661F605" w14:textId="77777777" w:rsidR="00B3431C" w:rsidRPr="00354AD4" w:rsidRDefault="00B3431C" w:rsidP="00083ECF">
            <w:pPr>
              <w:rPr>
                <w:rStyle w:val="footnoteref"/>
                <w:rFonts w:ascii="Calibri Light" w:hAnsi="Calibri Light" w:cs="Calibri Light"/>
                <w:b/>
                <w:spacing w:val="-2"/>
                <w:sz w:val="22"/>
                <w:vertAlign w:val="baseline"/>
                <w:lang w:val="en-GB"/>
              </w:rPr>
            </w:pPr>
          </w:p>
        </w:tc>
        <w:tc>
          <w:tcPr>
            <w:tcW w:w="1559" w:type="dxa"/>
          </w:tcPr>
          <w:p w14:paraId="3727EEAA" w14:textId="257E52B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Establishment of cemeteries </w:t>
            </w:r>
          </w:p>
        </w:tc>
        <w:tc>
          <w:tcPr>
            <w:tcW w:w="1134" w:type="dxa"/>
          </w:tcPr>
          <w:p w14:paraId="11FBC93A" w14:textId="7A3827F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036364E8" w14:textId="57634298"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1722B98D" w14:textId="15FE9CDC"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4</w:t>
            </w:r>
          </w:p>
        </w:tc>
        <w:tc>
          <w:tcPr>
            <w:tcW w:w="850" w:type="dxa"/>
          </w:tcPr>
          <w:p w14:paraId="2A352294" w14:textId="63D45D04"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537C3EC3" w14:textId="65014C06"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6080A51E" w14:textId="7DCE7FC2"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424B476A" w14:textId="76081FCC"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5CFF8D57" w14:textId="30B8CBB9"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52DE28A8" w14:textId="3C6C405D"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2FCA9E02" w14:textId="1FEE068E"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0B1C7890" w14:textId="097E361A"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5E49EAE0" w14:textId="49EE45FB"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96" w:type="dxa"/>
          </w:tcPr>
          <w:p w14:paraId="54C486EA" w14:textId="54FF9369" w:rsidR="00B3431C"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B3431C" w14:paraId="042818A7" w14:textId="77777777" w:rsidTr="00083ECF">
        <w:tc>
          <w:tcPr>
            <w:tcW w:w="890" w:type="dxa"/>
          </w:tcPr>
          <w:p w14:paraId="717D9ADB" w14:textId="77777777" w:rsidR="00B3431C" w:rsidRPr="00656099" w:rsidRDefault="00B3431C" w:rsidP="00083ECF">
            <w:pPr>
              <w:rPr>
                <w:rStyle w:val="footnoteref"/>
                <w:rFonts w:ascii="Calibri Light" w:hAnsi="Calibri Light" w:cs="Calibri Light"/>
                <w:spacing w:val="-2"/>
                <w:sz w:val="22"/>
                <w:vertAlign w:val="baseline"/>
                <w:lang w:val="en-GB"/>
              </w:rPr>
            </w:pPr>
            <w:r w:rsidRPr="00EA5C12">
              <w:rPr>
                <w:rStyle w:val="footnoteref"/>
                <w:rFonts w:ascii="Calibri Light" w:hAnsi="Calibri Light" w:cs="Calibri Light"/>
                <w:b/>
                <w:spacing w:val="-2"/>
                <w:sz w:val="22"/>
                <w:vertAlign w:val="baseline"/>
                <w:lang w:val="en-GB"/>
              </w:rPr>
              <w:t>4</w:t>
            </w:r>
          </w:p>
        </w:tc>
        <w:tc>
          <w:tcPr>
            <w:tcW w:w="2082" w:type="dxa"/>
            <w:shd w:val="clear" w:color="auto" w:fill="92D050"/>
          </w:tcPr>
          <w:p w14:paraId="7AAAB645" w14:textId="77777777" w:rsidR="00B3431C" w:rsidRPr="00092F94" w:rsidRDefault="00B3431C" w:rsidP="00083ECF">
            <w:pPr>
              <w:rPr>
                <w:rStyle w:val="footnoteref"/>
                <w:rFonts w:ascii="Calibri Light" w:hAnsi="Calibri Light" w:cs="Calibri Light"/>
                <w:b/>
                <w:spacing w:val="-2"/>
                <w:sz w:val="22"/>
                <w:vertAlign w:val="baseline"/>
                <w:lang w:val="en-GB"/>
              </w:rPr>
            </w:pPr>
            <w:r w:rsidRPr="00092F94">
              <w:rPr>
                <w:rStyle w:val="footnoteref"/>
                <w:rFonts w:ascii="Calibri Light" w:hAnsi="Calibri Light" w:cs="Calibri Light"/>
                <w:b/>
                <w:spacing w:val="-2"/>
                <w:sz w:val="22"/>
                <w:vertAlign w:val="baseline"/>
                <w:lang w:val="en-GB"/>
              </w:rPr>
              <w:t>Improved road network</w:t>
            </w:r>
          </w:p>
        </w:tc>
        <w:tc>
          <w:tcPr>
            <w:tcW w:w="1559" w:type="dxa"/>
            <w:shd w:val="clear" w:color="auto" w:fill="92D050"/>
          </w:tcPr>
          <w:p w14:paraId="021F78DF" w14:textId="77777777" w:rsidR="00B3431C" w:rsidRPr="00656099" w:rsidRDefault="00B3431C" w:rsidP="00083ECF">
            <w:pPr>
              <w:rPr>
                <w:rStyle w:val="footnoteref"/>
                <w:rFonts w:ascii="Calibri Light" w:hAnsi="Calibri Light" w:cs="Calibri Light"/>
                <w:spacing w:val="-2"/>
                <w:sz w:val="22"/>
                <w:vertAlign w:val="baseline"/>
                <w:lang w:val="en-GB"/>
              </w:rPr>
            </w:pPr>
            <w:r w:rsidRPr="00814AD7">
              <w:t xml:space="preserve"> Coverage of road network </w:t>
            </w:r>
          </w:p>
        </w:tc>
        <w:tc>
          <w:tcPr>
            <w:tcW w:w="1134" w:type="dxa"/>
            <w:shd w:val="clear" w:color="auto" w:fill="92D050"/>
          </w:tcPr>
          <w:p w14:paraId="0C6CA39C"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km</w:t>
            </w:r>
          </w:p>
        </w:tc>
        <w:tc>
          <w:tcPr>
            <w:tcW w:w="709" w:type="dxa"/>
            <w:shd w:val="clear" w:color="auto" w:fill="92D050"/>
          </w:tcPr>
          <w:p w14:paraId="3ECD4BAD"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shd w:val="clear" w:color="auto" w:fill="92D050"/>
          </w:tcPr>
          <w:p w14:paraId="64DCF890"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120</w:t>
            </w:r>
          </w:p>
        </w:tc>
        <w:tc>
          <w:tcPr>
            <w:tcW w:w="850" w:type="dxa"/>
            <w:shd w:val="clear" w:color="auto" w:fill="92D050"/>
          </w:tcPr>
          <w:p w14:paraId="0C389D3C" w14:textId="5EAEFD5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137</w:t>
            </w:r>
          </w:p>
        </w:tc>
        <w:tc>
          <w:tcPr>
            <w:tcW w:w="851" w:type="dxa"/>
            <w:shd w:val="clear" w:color="auto" w:fill="92D050"/>
          </w:tcPr>
          <w:p w14:paraId="72F4B001" w14:textId="6A6A41E0"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+/-12</w:t>
            </w:r>
          </w:p>
        </w:tc>
        <w:tc>
          <w:tcPr>
            <w:tcW w:w="708" w:type="dxa"/>
            <w:shd w:val="clear" w:color="auto" w:fill="92D050"/>
          </w:tcPr>
          <w:p w14:paraId="301112D2" w14:textId="1F57B033"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125</w:t>
            </w:r>
          </w:p>
        </w:tc>
        <w:tc>
          <w:tcPr>
            <w:tcW w:w="709" w:type="dxa"/>
            <w:shd w:val="clear" w:color="auto" w:fill="92D050"/>
          </w:tcPr>
          <w:p w14:paraId="1A0BD0E4"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+/-12.5</w:t>
            </w:r>
          </w:p>
        </w:tc>
        <w:tc>
          <w:tcPr>
            <w:tcW w:w="709" w:type="dxa"/>
            <w:shd w:val="clear" w:color="auto" w:fill="92D050"/>
          </w:tcPr>
          <w:p w14:paraId="5259830F" w14:textId="53F080AD"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105.3</w:t>
            </w:r>
          </w:p>
        </w:tc>
        <w:tc>
          <w:tcPr>
            <w:tcW w:w="709" w:type="dxa"/>
            <w:shd w:val="clear" w:color="auto" w:fill="92D050"/>
          </w:tcPr>
          <w:p w14:paraId="4F05B42F" w14:textId="267DEFB2"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+/-10</w:t>
            </w:r>
          </w:p>
        </w:tc>
        <w:tc>
          <w:tcPr>
            <w:tcW w:w="850" w:type="dxa"/>
            <w:shd w:val="clear" w:color="auto" w:fill="92D050"/>
          </w:tcPr>
          <w:p w14:paraId="28DE51D5" w14:textId="288555CF"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130</w:t>
            </w:r>
          </w:p>
        </w:tc>
        <w:tc>
          <w:tcPr>
            <w:tcW w:w="851" w:type="dxa"/>
            <w:shd w:val="clear" w:color="auto" w:fill="92D050"/>
          </w:tcPr>
          <w:p w14:paraId="73F61B49" w14:textId="18AC537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+/-12</w:t>
            </w:r>
          </w:p>
        </w:tc>
        <w:tc>
          <w:tcPr>
            <w:tcW w:w="708" w:type="dxa"/>
            <w:shd w:val="clear" w:color="auto" w:fill="92D050"/>
          </w:tcPr>
          <w:p w14:paraId="4381C797"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140</w:t>
            </w:r>
          </w:p>
        </w:tc>
        <w:tc>
          <w:tcPr>
            <w:tcW w:w="796" w:type="dxa"/>
            <w:shd w:val="clear" w:color="auto" w:fill="92D050"/>
          </w:tcPr>
          <w:p w14:paraId="64D2C04C"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+/-14</w:t>
            </w:r>
          </w:p>
        </w:tc>
      </w:tr>
      <w:tr w:rsidR="00B3431C" w14:paraId="11A0AF1A" w14:textId="77777777" w:rsidTr="00083ECF">
        <w:tc>
          <w:tcPr>
            <w:tcW w:w="890" w:type="dxa"/>
          </w:tcPr>
          <w:p w14:paraId="11466782"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shd w:val="clear" w:color="auto" w:fill="92D050"/>
          </w:tcPr>
          <w:p w14:paraId="54FD997A" w14:textId="77777777" w:rsidR="00B3431C" w:rsidRDefault="00B3431C" w:rsidP="00083ECF">
            <w:pPr>
              <w:rPr>
                <w:rStyle w:val="footnoteref"/>
                <w:rFonts w:ascii="Calibri Light" w:hAnsi="Calibri Light" w:cs="Calibri Light"/>
                <w:spacing w:val="-2"/>
                <w:sz w:val="22"/>
                <w:vertAlign w:val="baseline"/>
                <w:lang w:val="en-GB"/>
              </w:rPr>
            </w:pPr>
          </w:p>
        </w:tc>
        <w:tc>
          <w:tcPr>
            <w:tcW w:w="1559" w:type="dxa"/>
            <w:shd w:val="clear" w:color="auto" w:fill="92D050"/>
          </w:tcPr>
          <w:p w14:paraId="1FF5C074" w14:textId="77777777" w:rsidR="00B3431C" w:rsidRPr="00B521B5" w:rsidRDefault="00B3431C" w:rsidP="00083ECF">
            <w:r w:rsidRPr="00814AD7">
              <w:t xml:space="preserve"> Trafficability </w:t>
            </w:r>
          </w:p>
        </w:tc>
        <w:tc>
          <w:tcPr>
            <w:tcW w:w="1134" w:type="dxa"/>
            <w:shd w:val="clear" w:color="auto" w:fill="92D050"/>
          </w:tcPr>
          <w:p w14:paraId="31E4E188"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w:t>
            </w:r>
          </w:p>
        </w:tc>
        <w:tc>
          <w:tcPr>
            <w:tcW w:w="709" w:type="dxa"/>
            <w:shd w:val="clear" w:color="auto" w:fill="92D050"/>
          </w:tcPr>
          <w:p w14:paraId="34ACEB82"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shd w:val="clear" w:color="auto" w:fill="92D050"/>
          </w:tcPr>
          <w:p w14:paraId="68D3B08B"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100</w:t>
            </w:r>
          </w:p>
        </w:tc>
        <w:tc>
          <w:tcPr>
            <w:tcW w:w="850" w:type="dxa"/>
            <w:shd w:val="clear" w:color="auto" w:fill="92D050"/>
          </w:tcPr>
          <w:p w14:paraId="1C28A7EE"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shd w:val="clear" w:color="auto" w:fill="92D050"/>
          </w:tcPr>
          <w:p w14:paraId="5EBF0A5C"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100</w:t>
            </w:r>
          </w:p>
        </w:tc>
        <w:tc>
          <w:tcPr>
            <w:tcW w:w="708" w:type="dxa"/>
            <w:shd w:val="clear" w:color="auto" w:fill="92D050"/>
          </w:tcPr>
          <w:p w14:paraId="61FD4E67"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shd w:val="clear" w:color="auto" w:fill="92D050"/>
          </w:tcPr>
          <w:p w14:paraId="4DB59D3C"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100</w:t>
            </w:r>
          </w:p>
        </w:tc>
        <w:tc>
          <w:tcPr>
            <w:tcW w:w="709" w:type="dxa"/>
            <w:shd w:val="clear" w:color="auto" w:fill="92D050"/>
          </w:tcPr>
          <w:p w14:paraId="4B5DDC24"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shd w:val="clear" w:color="auto" w:fill="92D050"/>
          </w:tcPr>
          <w:p w14:paraId="6AD326A5"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100</w:t>
            </w:r>
          </w:p>
        </w:tc>
        <w:tc>
          <w:tcPr>
            <w:tcW w:w="850" w:type="dxa"/>
            <w:shd w:val="clear" w:color="auto" w:fill="92D050"/>
          </w:tcPr>
          <w:p w14:paraId="417E726A"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shd w:val="clear" w:color="auto" w:fill="92D050"/>
          </w:tcPr>
          <w:p w14:paraId="2AF82AB2"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100</w:t>
            </w:r>
          </w:p>
        </w:tc>
        <w:tc>
          <w:tcPr>
            <w:tcW w:w="708" w:type="dxa"/>
            <w:shd w:val="clear" w:color="auto" w:fill="92D050"/>
          </w:tcPr>
          <w:p w14:paraId="0D8AAE82"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96" w:type="dxa"/>
            <w:shd w:val="clear" w:color="auto" w:fill="92D050"/>
          </w:tcPr>
          <w:p w14:paraId="1C555B6A"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100</w:t>
            </w:r>
          </w:p>
        </w:tc>
      </w:tr>
      <w:tr w:rsidR="00B3431C" w14:paraId="53640AB9" w14:textId="77777777" w:rsidTr="00083ECF">
        <w:tc>
          <w:tcPr>
            <w:tcW w:w="890" w:type="dxa"/>
          </w:tcPr>
          <w:p w14:paraId="5C6A37C2"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2082" w:type="dxa"/>
            <w:shd w:val="clear" w:color="auto" w:fill="92D050"/>
          </w:tcPr>
          <w:p w14:paraId="71E9F9F8" w14:textId="77777777" w:rsidR="00B3431C" w:rsidRPr="00092F94" w:rsidRDefault="00B3431C" w:rsidP="00083ECF">
            <w:pPr>
              <w:rPr>
                <w:rStyle w:val="footnoteref"/>
                <w:rFonts w:ascii="Calibri Light" w:hAnsi="Calibri Light" w:cs="Calibri Light"/>
                <w:b/>
                <w:spacing w:val="-2"/>
                <w:sz w:val="22"/>
                <w:vertAlign w:val="baseline"/>
                <w:lang w:val="en-GB"/>
              </w:rPr>
            </w:pPr>
            <w:r w:rsidRPr="00092F94">
              <w:rPr>
                <w:rStyle w:val="footnoteref"/>
                <w:rFonts w:ascii="Calibri Light" w:hAnsi="Calibri Light" w:cs="Calibri Light"/>
                <w:b/>
                <w:spacing w:val="-2"/>
                <w:sz w:val="22"/>
                <w:vertAlign w:val="baseline"/>
                <w:lang w:val="en-GB"/>
              </w:rPr>
              <w:t>Enhanced public safety &amp; security</w:t>
            </w:r>
          </w:p>
        </w:tc>
        <w:tc>
          <w:tcPr>
            <w:tcW w:w="1559" w:type="dxa"/>
            <w:shd w:val="clear" w:color="auto" w:fill="92D050"/>
          </w:tcPr>
          <w:p w14:paraId="38279FE5" w14:textId="77777777" w:rsidR="00B3431C" w:rsidRPr="00656099" w:rsidRDefault="00B3431C" w:rsidP="00083ECF">
            <w:pPr>
              <w:rPr>
                <w:rStyle w:val="footnoteref"/>
                <w:rFonts w:ascii="Calibri Light" w:hAnsi="Calibri Light" w:cs="Calibri Light"/>
                <w:spacing w:val="-2"/>
                <w:sz w:val="22"/>
                <w:vertAlign w:val="baseline"/>
                <w:lang w:val="en-GB"/>
              </w:rPr>
            </w:pPr>
            <w:r w:rsidRPr="000E33BA">
              <w:t xml:space="preserve">Reaction time to emergences </w:t>
            </w:r>
          </w:p>
        </w:tc>
        <w:tc>
          <w:tcPr>
            <w:tcW w:w="1134" w:type="dxa"/>
            <w:shd w:val="clear" w:color="auto" w:fill="92D050"/>
          </w:tcPr>
          <w:p w14:paraId="632DF752"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Min</w:t>
            </w:r>
          </w:p>
        </w:tc>
        <w:tc>
          <w:tcPr>
            <w:tcW w:w="709" w:type="dxa"/>
            <w:shd w:val="clear" w:color="auto" w:fill="92D050"/>
          </w:tcPr>
          <w:p w14:paraId="7575EA8A"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shd w:val="clear" w:color="auto" w:fill="92D050"/>
          </w:tcPr>
          <w:p w14:paraId="47B3A399" w14:textId="1E1DCDB3"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shd w:val="clear" w:color="auto" w:fill="92D050"/>
          </w:tcPr>
          <w:p w14:paraId="5197FAF9" w14:textId="249AA9A2"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shd w:val="clear" w:color="auto" w:fill="92D050"/>
          </w:tcPr>
          <w:p w14:paraId="4E840CDB" w14:textId="7A7E4CA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shd w:val="clear" w:color="auto" w:fill="92D050"/>
          </w:tcPr>
          <w:p w14:paraId="3AEE04B3" w14:textId="4B50A82B" w:rsidR="00B3431C" w:rsidRPr="00656099" w:rsidRDefault="00B3431C" w:rsidP="00083ECF">
            <w:pPr>
              <w:rPr>
                <w:rStyle w:val="footnoteref"/>
                <w:rFonts w:ascii="Calibri Light" w:hAnsi="Calibri Light" w:cs="Calibri Light"/>
                <w:spacing w:val="-2"/>
                <w:sz w:val="22"/>
                <w:vertAlign w:val="baseline"/>
                <w:lang w:val="en-GB"/>
              </w:rPr>
            </w:pPr>
          </w:p>
        </w:tc>
        <w:tc>
          <w:tcPr>
            <w:tcW w:w="709" w:type="dxa"/>
            <w:shd w:val="clear" w:color="auto" w:fill="92D050"/>
          </w:tcPr>
          <w:p w14:paraId="58372A62" w14:textId="10BC0C2E"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w:t>
            </w:r>
          </w:p>
        </w:tc>
        <w:tc>
          <w:tcPr>
            <w:tcW w:w="709" w:type="dxa"/>
            <w:shd w:val="clear" w:color="auto" w:fill="92D050"/>
          </w:tcPr>
          <w:p w14:paraId="5761C5E5" w14:textId="49E41D56" w:rsidR="00B3431C" w:rsidRPr="00656099" w:rsidRDefault="00B3431C" w:rsidP="00083ECF">
            <w:pPr>
              <w:rPr>
                <w:rStyle w:val="footnoteref"/>
                <w:rFonts w:ascii="Calibri Light" w:hAnsi="Calibri Light" w:cs="Calibri Light"/>
                <w:spacing w:val="-2"/>
                <w:sz w:val="22"/>
                <w:vertAlign w:val="baseline"/>
                <w:lang w:val="en-GB"/>
              </w:rPr>
            </w:pPr>
          </w:p>
        </w:tc>
        <w:tc>
          <w:tcPr>
            <w:tcW w:w="709" w:type="dxa"/>
            <w:shd w:val="clear" w:color="auto" w:fill="92D050"/>
          </w:tcPr>
          <w:p w14:paraId="5CF1C94B" w14:textId="5765B612"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w:t>
            </w:r>
          </w:p>
        </w:tc>
        <w:tc>
          <w:tcPr>
            <w:tcW w:w="850" w:type="dxa"/>
            <w:shd w:val="clear" w:color="auto" w:fill="92D050"/>
          </w:tcPr>
          <w:p w14:paraId="42C419B0" w14:textId="5B8A95CF"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30</w:t>
            </w:r>
          </w:p>
        </w:tc>
        <w:tc>
          <w:tcPr>
            <w:tcW w:w="851" w:type="dxa"/>
            <w:shd w:val="clear" w:color="auto" w:fill="92D050"/>
          </w:tcPr>
          <w:p w14:paraId="781A4DCD" w14:textId="62F6223A"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708" w:type="dxa"/>
            <w:shd w:val="clear" w:color="auto" w:fill="92D050"/>
          </w:tcPr>
          <w:p w14:paraId="24279BA6" w14:textId="66F8DAF5"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w:t>
            </w:r>
          </w:p>
        </w:tc>
        <w:tc>
          <w:tcPr>
            <w:tcW w:w="796" w:type="dxa"/>
            <w:shd w:val="clear" w:color="auto" w:fill="92D050"/>
          </w:tcPr>
          <w:p w14:paraId="1E8AF19E" w14:textId="7DA7A0C8"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r>
      <w:tr w:rsidR="00B3431C" w14:paraId="6040850C" w14:textId="77777777" w:rsidTr="00083ECF">
        <w:tc>
          <w:tcPr>
            <w:tcW w:w="890" w:type="dxa"/>
          </w:tcPr>
          <w:p w14:paraId="3FFC2A42" w14:textId="77777777" w:rsidR="00B3431C" w:rsidRDefault="00B3431C" w:rsidP="00083ECF">
            <w:pPr>
              <w:rPr>
                <w:rStyle w:val="footnoteref"/>
                <w:rFonts w:ascii="Calibri Light" w:hAnsi="Calibri Light" w:cs="Calibri Light"/>
                <w:spacing w:val="-2"/>
                <w:sz w:val="22"/>
                <w:vertAlign w:val="baseline"/>
                <w:lang w:val="en-GB"/>
              </w:rPr>
            </w:pPr>
          </w:p>
        </w:tc>
        <w:tc>
          <w:tcPr>
            <w:tcW w:w="2082" w:type="dxa"/>
          </w:tcPr>
          <w:p w14:paraId="47EDF1A7" w14:textId="77777777" w:rsidR="00B3431C" w:rsidRDefault="00B3431C" w:rsidP="00083ECF">
            <w:pPr>
              <w:rPr>
                <w:rStyle w:val="footnoteref"/>
                <w:rFonts w:ascii="Calibri Light" w:hAnsi="Calibri Light" w:cs="Calibri Light"/>
                <w:spacing w:val="-2"/>
                <w:sz w:val="22"/>
                <w:vertAlign w:val="baseline"/>
                <w:lang w:val="en-GB"/>
              </w:rPr>
            </w:pPr>
          </w:p>
        </w:tc>
        <w:tc>
          <w:tcPr>
            <w:tcW w:w="1559" w:type="dxa"/>
          </w:tcPr>
          <w:p w14:paraId="0E5C7F0B" w14:textId="77777777" w:rsidR="00B3431C" w:rsidRPr="00B521B5" w:rsidRDefault="00B3431C" w:rsidP="00083ECF">
            <w:r w:rsidRPr="000E33BA">
              <w:t>Fatalities/ casualties</w:t>
            </w:r>
          </w:p>
        </w:tc>
        <w:tc>
          <w:tcPr>
            <w:tcW w:w="1134" w:type="dxa"/>
          </w:tcPr>
          <w:p w14:paraId="0D8287A4"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No.</w:t>
            </w:r>
          </w:p>
        </w:tc>
        <w:tc>
          <w:tcPr>
            <w:tcW w:w="709" w:type="dxa"/>
          </w:tcPr>
          <w:p w14:paraId="639A4C5C" w14:textId="77777777" w:rsidR="00B3431C" w:rsidRPr="00656099" w:rsidRDefault="00B3431C"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31703E96" w14:textId="0EEF8FF6" w:rsidR="00B3431C" w:rsidRPr="00656099" w:rsidRDefault="00B3431C" w:rsidP="00083ECF">
            <w:pPr>
              <w:rPr>
                <w:rStyle w:val="footnoteref"/>
                <w:rFonts w:ascii="Calibri Light" w:hAnsi="Calibri Light" w:cs="Calibri Light"/>
                <w:spacing w:val="-2"/>
                <w:sz w:val="22"/>
                <w:vertAlign w:val="baseline"/>
                <w:lang w:val="en-GB"/>
              </w:rPr>
            </w:pPr>
          </w:p>
        </w:tc>
        <w:tc>
          <w:tcPr>
            <w:tcW w:w="850" w:type="dxa"/>
          </w:tcPr>
          <w:p w14:paraId="3A1DE02D" w14:textId="173A7CD7" w:rsidR="00B3431C" w:rsidRPr="00656099" w:rsidRDefault="00B3431C" w:rsidP="00083ECF">
            <w:pPr>
              <w:rPr>
                <w:rStyle w:val="footnoteref"/>
                <w:rFonts w:ascii="Calibri Light" w:hAnsi="Calibri Light" w:cs="Calibri Light"/>
                <w:spacing w:val="-2"/>
                <w:sz w:val="22"/>
                <w:vertAlign w:val="baseline"/>
                <w:lang w:val="en-GB"/>
              </w:rPr>
            </w:pPr>
          </w:p>
        </w:tc>
        <w:tc>
          <w:tcPr>
            <w:tcW w:w="851" w:type="dxa"/>
          </w:tcPr>
          <w:p w14:paraId="272DF677" w14:textId="7BB668AB" w:rsidR="00B3431C" w:rsidRPr="00656099" w:rsidRDefault="00B3431C" w:rsidP="00083ECF">
            <w:pPr>
              <w:rPr>
                <w:rStyle w:val="footnoteref"/>
                <w:rFonts w:ascii="Calibri Light" w:hAnsi="Calibri Light" w:cs="Calibri Light"/>
                <w:spacing w:val="-2"/>
                <w:sz w:val="22"/>
                <w:vertAlign w:val="baseline"/>
                <w:lang w:val="en-GB"/>
              </w:rPr>
            </w:pPr>
          </w:p>
        </w:tc>
        <w:tc>
          <w:tcPr>
            <w:tcW w:w="708" w:type="dxa"/>
          </w:tcPr>
          <w:p w14:paraId="2954FE16" w14:textId="008BEF20" w:rsidR="00B3431C" w:rsidRPr="00656099" w:rsidRDefault="00B3431C" w:rsidP="00083ECF">
            <w:pPr>
              <w:rPr>
                <w:rStyle w:val="footnoteref"/>
                <w:rFonts w:ascii="Calibri Light" w:hAnsi="Calibri Light" w:cs="Calibri Light"/>
                <w:spacing w:val="-2"/>
                <w:sz w:val="22"/>
                <w:vertAlign w:val="baseline"/>
                <w:lang w:val="en-GB"/>
              </w:rPr>
            </w:pPr>
          </w:p>
        </w:tc>
        <w:tc>
          <w:tcPr>
            <w:tcW w:w="709" w:type="dxa"/>
          </w:tcPr>
          <w:p w14:paraId="3CA45714" w14:textId="687B3B32" w:rsidR="00B3431C" w:rsidRPr="00656099" w:rsidRDefault="00B3431C" w:rsidP="00083ECF">
            <w:pPr>
              <w:rPr>
                <w:rStyle w:val="footnoteref"/>
                <w:rFonts w:ascii="Calibri Light" w:hAnsi="Calibri Light" w:cs="Calibri Light"/>
                <w:spacing w:val="-2"/>
                <w:sz w:val="22"/>
                <w:vertAlign w:val="baseline"/>
                <w:lang w:val="en-GB"/>
              </w:rPr>
            </w:pPr>
          </w:p>
        </w:tc>
        <w:tc>
          <w:tcPr>
            <w:tcW w:w="709" w:type="dxa"/>
          </w:tcPr>
          <w:p w14:paraId="07AD5FE1" w14:textId="12F02592" w:rsidR="00B3431C" w:rsidRPr="00656099" w:rsidRDefault="00B3431C" w:rsidP="00083ECF">
            <w:pPr>
              <w:rPr>
                <w:rStyle w:val="footnoteref"/>
                <w:rFonts w:ascii="Calibri Light" w:hAnsi="Calibri Light" w:cs="Calibri Light"/>
                <w:spacing w:val="-2"/>
                <w:sz w:val="22"/>
                <w:vertAlign w:val="baseline"/>
                <w:lang w:val="en-GB"/>
              </w:rPr>
            </w:pPr>
          </w:p>
        </w:tc>
        <w:tc>
          <w:tcPr>
            <w:tcW w:w="709" w:type="dxa"/>
          </w:tcPr>
          <w:p w14:paraId="2143E467" w14:textId="0A64BC84" w:rsidR="00B3431C" w:rsidRPr="00656099" w:rsidRDefault="00B3431C" w:rsidP="00083ECF">
            <w:pPr>
              <w:rPr>
                <w:rStyle w:val="footnoteref"/>
                <w:rFonts w:ascii="Calibri Light" w:hAnsi="Calibri Light" w:cs="Calibri Light"/>
                <w:spacing w:val="-2"/>
                <w:sz w:val="22"/>
                <w:vertAlign w:val="baseline"/>
                <w:lang w:val="en-GB"/>
              </w:rPr>
            </w:pPr>
          </w:p>
        </w:tc>
        <w:tc>
          <w:tcPr>
            <w:tcW w:w="850" w:type="dxa"/>
          </w:tcPr>
          <w:p w14:paraId="449DF698" w14:textId="079B5455" w:rsidR="00B3431C" w:rsidRPr="00656099" w:rsidRDefault="00B3431C" w:rsidP="00083ECF">
            <w:pPr>
              <w:rPr>
                <w:rStyle w:val="footnoteref"/>
                <w:rFonts w:ascii="Calibri Light" w:hAnsi="Calibri Light" w:cs="Calibri Light"/>
                <w:spacing w:val="-2"/>
                <w:sz w:val="22"/>
                <w:vertAlign w:val="baseline"/>
                <w:lang w:val="en-GB"/>
              </w:rPr>
            </w:pPr>
          </w:p>
        </w:tc>
        <w:tc>
          <w:tcPr>
            <w:tcW w:w="851" w:type="dxa"/>
          </w:tcPr>
          <w:p w14:paraId="7B0A0161" w14:textId="05D35B4C" w:rsidR="00B3431C" w:rsidRPr="00656099" w:rsidRDefault="00B3431C" w:rsidP="00083ECF">
            <w:pPr>
              <w:rPr>
                <w:rStyle w:val="footnoteref"/>
                <w:rFonts w:ascii="Calibri Light" w:hAnsi="Calibri Light" w:cs="Calibri Light"/>
                <w:spacing w:val="-2"/>
                <w:sz w:val="22"/>
                <w:vertAlign w:val="baseline"/>
                <w:lang w:val="en-GB"/>
              </w:rPr>
            </w:pPr>
          </w:p>
        </w:tc>
        <w:tc>
          <w:tcPr>
            <w:tcW w:w="708" w:type="dxa"/>
          </w:tcPr>
          <w:p w14:paraId="49E3D01D" w14:textId="00557DC9" w:rsidR="00B3431C" w:rsidRPr="00656099" w:rsidRDefault="00B3431C" w:rsidP="00083ECF">
            <w:pPr>
              <w:rPr>
                <w:rStyle w:val="footnoteref"/>
                <w:rFonts w:ascii="Calibri Light" w:hAnsi="Calibri Light" w:cs="Calibri Light"/>
                <w:spacing w:val="-2"/>
                <w:sz w:val="22"/>
                <w:vertAlign w:val="baseline"/>
                <w:lang w:val="en-GB"/>
              </w:rPr>
            </w:pPr>
          </w:p>
        </w:tc>
        <w:tc>
          <w:tcPr>
            <w:tcW w:w="796" w:type="dxa"/>
          </w:tcPr>
          <w:p w14:paraId="43B3B556" w14:textId="5E7ABB68" w:rsidR="00B3431C" w:rsidRPr="00656099" w:rsidRDefault="00B3431C" w:rsidP="00083ECF">
            <w:pPr>
              <w:rPr>
                <w:rStyle w:val="footnoteref"/>
                <w:rFonts w:ascii="Calibri Light" w:hAnsi="Calibri Light" w:cs="Calibri Light"/>
                <w:spacing w:val="-2"/>
                <w:sz w:val="22"/>
                <w:vertAlign w:val="baseline"/>
                <w:lang w:val="en-GB"/>
              </w:rPr>
            </w:pPr>
          </w:p>
        </w:tc>
      </w:tr>
      <w:tr w:rsidR="00083ECF" w14:paraId="315A594F" w14:textId="77777777" w:rsidTr="00083ECF">
        <w:tc>
          <w:tcPr>
            <w:tcW w:w="890" w:type="dxa"/>
          </w:tcPr>
          <w:p w14:paraId="263D1146" w14:textId="77777777"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6</w:t>
            </w:r>
          </w:p>
        </w:tc>
        <w:tc>
          <w:tcPr>
            <w:tcW w:w="2082" w:type="dxa"/>
          </w:tcPr>
          <w:p w14:paraId="0FCC8432" w14:textId="77777777" w:rsidR="00083ECF" w:rsidRPr="00092F94" w:rsidRDefault="00083ECF" w:rsidP="00083ECF">
            <w:pPr>
              <w:rPr>
                <w:rStyle w:val="footnoteref"/>
                <w:rFonts w:ascii="Calibri Light" w:hAnsi="Calibri Light" w:cs="Calibri Light"/>
                <w:b/>
                <w:spacing w:val="-2"/>
                <w:sz w:val="22"/>
                <w:vertAlign w:val="baseline"/>
                <w:lang w:val="en-GB"/>
              </w:rPr>
            </w:pPr>
            <w:r w:rsidRPr="00092F94">
              <w:rPr>
                <w:rStyle w:val="footnoteref"/>
                <w:rFonts w:ascii="Calibri Light" w:hAnsi="Calibri Light" w:cs="Calibri Light"/>
                <w:b/>
                <w:spacing w:val="-2"/>
                <w:sz w:val="22"/>
                <w:vertAlign w:val="baseline"/>
                <w:lang w:val="en-GB"/>
              </w:rPr>
              <w:t>Improved natural resources, conservation and environmental management</w:t>
            </w:r>
          </w:p>
        </w:tc>
        <w:tc>
          <w:tcPr>
            <w:tcW w:w="1559" w:type="dxa"/>
            <w:vAlign w:val="center"/>
          </w:tcPr>
          <w:p w14:paraId="33F83CDE" w14:textId="4824987F" w:rsidR="00083ECF" w:rsidRPr="00CB241C" w:rsidRDefault="00083ECF" w:rsidP="00083ECF">
            <w:pPr>
              <w:rPr>
                <w:rStyle w:val="footnoteref"/>
                <w:rFonts w:ascii="Calibri Light" w:hAnsi="Calibri Light" w:cs="Calibri Light"/>
                <w:spacing w:val="-2"/>
                <w:vertAlign w:val="baseline"/>
                <w:lang w:val="en-GB"/>
              </w:rPr>
            </w:pPr>
            <w:r w:rsidRPr="008F3B69">
              <w:rPr>
                <w:rFonts w:ascii="Arial" w:hAnsi="Arial" w:cs="Arial"/>
                <w:sz w:val="20"/>
                <w:szCs w:val="26"/>
              </w:rPr>
              <w:t xml:space="preserve"> Area burnt </w:t>
            </w:r>
          </w:p>
        </w:tc>
        <w:tc>
          <w:tcPr>
            <w:tcW w:w="1134" w:type="dxa"/>
          </w:tcPr>
          <w:p w14:paraId="3EFB1DDF" w14:textId="77777777" w:rsidR="00083ECF" w:rsidRPr="008F3B69" w:rsidRDefault="00083ECF" w:rsidP="00083ECF">
            <w:pPr>
              <w:rPr>
                <w:rStyle w:val="footnoteref"/>
                <w:rFonts w:ascii="Calibri Light" w:hAnsi="Calibri Light" w:cs="Calibri Light"/>
                <w:spacing w:val="-2"/>
                <w:sz w:val="22"/>
                <w:lang w:val="en-GB"/>
              </w:rPr>
            </w:pPr>
            <w:r w:rsidRPr="008F3B69">
              <w:rPr>
                <w:rStyle w:val="footnoteref"/>
                <w:rFonts w:ascii="Calibri Light" w:hAnsi="Calibri Light" w:cs="Calibri Light"/>
                <w:spacing w:val="-2"/>
                <w:sz w:val="22"/>
                <w:vertAlign w:val="baseline"/>
                <w:lang w:val="en-GB"/>
              </w:rPr>
              <w:t>M</w:t>
            </w:r>
            <w:r w:rsidRPr="008F3B69">
              <w:rPr>
                <w:rStyle w:val="footnoteref"/>
                <w:rFonts w:ascii="Calibri Light" w:hAnsi="Calibri Light" w:cs="Calibri Light"/>
                <w:spacing w:val="-2"/>
                <w:sz w:val="22"/>
                <w:lang w:val="en-GB"/>
              </w:rPr>
              <w:t>2</w:t>
            </w:r>
          </w:p>
          <w:p w14:paraId="2A1468BF" w14:textId="77777777" w:rsidR="00083ECF" w:rsidRPr="00850FE1" w:rsidRDefault="00083ECF" w:rsidP="00083ECF">
            <w:pPr>
              <w:rPr>
                <w:rStyle w:val="footnoteref"/>
                <w:rFonts w:ascii="Calibri Light" w:hAnsi="Calibri Light" w:cs="Calibri Light"/>
                <w:spacing w:val="-2"/>
                <w:sz w:val="24"/>
                <w:lang w:val="en-GB"/>
              </w:rPr>
            </w:pPr>
          </w:p>
        </w:tc>
        <w:tc>
          <w:tcPr>
            <w:tcW w:w="709" w:type="dxa"/>
          </w:tcPr>
          <w:p w14:paraId="6C0336A9" w14:textId="54FD067A"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2021</w:t>
            </w:r>
          </w:p>
        </w:tc>
        <w:tc>
          <w:tcPr>
            <w:tcW w:w="851" w:type="dxa"/>
          </w:tcPr>
          <w:p w14:paraId="5254D1FA" w14:textId="17B3D8FD"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0</w:t>
            </w:r>
          </w:p>
        </w:tc>
        <w:tc>
          <w:tcPr>
            <w:tcW w:w="850" w:type="dxa"/>
          </w:tcPr>
          <w:p w14:paraId="1B0842E8" w14:textId="0E8CB9B2"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0</w:t>
            </w:r>
          </w:p>
        </w:tc>
        <w:tc>
          <w:tcPr>
            <w:tcW w:w="851" w:type="dxa"/>
          </w:tcPr>
          <w:p w14:paraId="26FB8504" w14:textId="28A9B824"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0</w:t>
            </w:r>
          </w:p>
        </w:tc>
        <w:tc>
          <w:tcPr>
            <w:tcW w:w="708" w:type="dxa"/>
          </w:tcPr>
          <w:p w14:paraId="1A2AAFEA" w14:textId="242754B2"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0</w:t>
            </w:r>
          </w:p>
        </w:tc>
        <w:tc>
          <w:tcPr>
            <w:tcW w:w="709" w:type="dxa"/>
          </w:tcPr>
          <w:p w14:paraId="72AB6618" w14:textId="6DBDAE9C"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0</w:t>
            </w:r>
          </w:p>
        </w:tc>
        <w:tc>
          <w:tcPr>
            <w:tcW w:w="709" w:type="dxa"/>
          </w:tcPr>
          <w:p w14:paraId="34788880" w14:textId="633F7EBD"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0</w:t>
            </w:r>
          </w:p>
        </w:tc>
        <w:tc>
          <w:tcPr>
            <w:tcW w:w="709" w:type="dxa"/>
          </w:tcPr>
          <w:p w14:paraId="0F1971FE" w14:textId="6645F59B"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0</w:t>
            </w:r>
          </w:p>
        </w:tc>
        <w:tc>
          <w:tcPr>
            <w:tcW w:w="850" w:type="dxa"/>
          </w:tcPr>
          <w:p w14:paraId="5E36C86E" w14:textId="152CC858"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0</w:t>
            </w:r>
          </w:p>
        </w:tc>
        <w:tc>
          <w:tcPr>
            <w:tcW w:w="851" w:type="dxa"/>
          </w:tcPr>
          <w:p w14:paraId="76B415C6" w14:textId="333F03A1"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0</w:t>
            </w:r>
          </w:p>
        </w:tc>
        <w:tc>
          <w:tcPr>
            <w:tcW w:w="708" w:type="dxa"/>
          </w:tcPr>
          <w:p w14:paraId="75B449C2" w14:textId="7309D88C"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0</w:t>
            </w:r>
          </w:p>
        </w:tc>
        <w:tc>
          <w:tcPr>
            <w:tcW w:w="796" w:type="dxa"/>
          </w:tcPr>
          <w:p w14:paraId="207E88FF" w14:textId="3F9A0D0B" w:rsidR="00083ECF" w:rsidRPr="008067EA" w:rsidRDefault="00083ECF" w:rsidP="00083ECF">
            <w:pPr>
              <w:rPr>
                <w:rStyle w:val="footnoteref"/>
                <w:rFonts w:ascii="Calibri Light" w:hAnsi="Calibri Light" w:cs="Calibri Light"/>
                <w:spacing w:val="-2"/>
                <w:sz w:val="22"/>
                <w:vertAlign w:val="baseline"/>
                <w:lang w:val="en-GB"/>
              </w:rPr>
            </w:pPr>
            <w:r w:rsidRPr="008067EA">
              <w:rPr>
                <w:rStyle w:val="footnoteref"/>
                <w:rFonts w:ascii="Calibri Light" w:hAnsi="Calibri Light" w:cs="Calibri Light"/>
                <w:spacing w:val="-2"/>
                <w:sz w:val="22"/>
                <w:vertAlign w:val="baseline"/>
                <w:lang w:val="en-GB"/>
              </w:rPr>
              <w:t>0</w:t>
            </w:r>
          </w:p>
        </w:tc>
      </w:tr>
      <w:tr w:rsidR="00083ECF" w14:paraId="546B0D21" w14:textId="77777777" w:rsidTr="00083ECF">
        <w:tc>
          <w:tcPr>
            <w:tcW w:w="890" w:type="dxa"/>
          </w:tcPr>
          <w:p w14:paraId="7220E7CA" w14:textId="77777777" w:rsidR="00083ECF" w:rsidRDefault="00083ECF" w:rsidP="00083ECF">
            <w:pPr>
              <w:rPr>
                <w:rStyle w:val="footnoteref"/>
                <w:rFonts w:ascii="Calibri Light" w:hAnsi="Calibri Light" w:cs="Calibri Light"/>
                <w:spacing w:val="-2"/>
                <w:sz w:val="22"/>
                <w:vertAlign w:val="baseline"/>
                <w:lang w:val="en-GB"/>
              </w:rPr>
            </w:pPr>
          </w:p>
        </w:tc>
        <w:tc>
          <w:tcPr>
            <w:tcW w:w="2082" w:type="dxa"/>
          </w:tcPr>
          <w:p w14:paraId="73692425" w14:textId="77777777" w:rsidR="00083ECF" w:rsidRDefault="00083ECF" w:rsidP="00083ECF">
            <w:pPr>
              <w:rPr>
                <w:rStyle w:val="footnoteref"/>
                <w:rFonts w:ascii="Calibri Light" w:hAnsi="Calibri Light" w:cs="Calibri Light"/>
                <w:spacing w:val="-2"/>
                <w:sz w:val="22"/>
                <w:vertAlign w:val="baseline"/>
                <w:lang w:val="en-GB"/>
              </w:rPr>
            </w:pPr>
          </w:p>
        </w:tc>
        <w:tc>
          <w:tcPr>
            <w:tcW w:w="1559" w:type="dxa"/>
            <w:vAlign w:val="center"/>
          </w:tcPr>
          <w:p w14:paraId="239C91B6" w14:textId="76004E17" w:rsidR="00083ECF" w:rsidRPr="00CB241C" w:rsidRDefault="00083ECF" w:rsidP="00083ECF">
            <w:pPr>
              <w:rPr>
                <w:sz w:val="20"/>
              </w:rPr>
            </w:pPr>
            <w:r w:rsidRPr="00CB241C">
              <w:rPr>
                <w:rFonts w:ascii="Arial" w:hAnsi="Arial" w:cs="Arial"/>
                <w:sz w:val="20"/>
                <w:szCs w:val="26"/>
              </w:rPr>
              <w:t xml:space="preserve"> Incidences of poaching </w:t>
            </w:r>
            <w:r>
              <w:rPr>
                <w:rFonts w:ascii="Arial" w:hAnsi="Arial" w:cs="Arial"/>
                <w:sz w:val="20"/>
                <w:szCs w:val="26"/>
              </w:rPr>
              <w:t>protected tree species</w:t>
            </w:r>
          </w:p>
        </w:tc>
        <w:tc>
          <w:tcPr>
            <w:tcW w:w="1134" w:type="dxa"/>
          </w:tcPr>
          <w:p w14:paraId="488EA6BE" w14:textId="726ACCA9"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No.</w:t>
            </w:r>
          </w:p>
        </w:tc>
        <w:tc>
          <w:tcPr>
            <w:tcW w:w="709" w:type="dxa"/>
          </w:tcPr>
          <w:p w14:paraId="239FA6A2" w14:textId="0BDDA6A3"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3EC86600" w14:textId="4C4947D2"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850" w:type="dxa"/>
          </w:tcPr>
          <w:p w14:paraId="28FDDCFA" w14:textId="080318E1"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5</w:t>
            </w:r>
          </w:p>
        </w:tc>
        <w:tc>
          <w:tcPr>
            <w:tcW w:w="851" w:type="dxa"/>
          </w:tcPr>
          <w:p w14:paraId="2E132788" w14:textId="57678444"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8" w:type="dxa"/>
          </w:tcPr>
          <w:p w14:paraId="2FE0558A" w14:textId="6A1B051C"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4</w:t>
            </w:r>
          </w:p>
        </w:tc>
        <w:tc>
          <w:tcPr>
            <w:tcW w:w="709" w:type="dxa"/>
          </w:tcPr>
          <w:p w14:paraId="4C3E4D66" w14:textId="7813698C"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0D2C19B9" w14:textId="73E79D81"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3</w:t>
            </w:r>
          </w:p>
        </w:tc>
        <w:tc>
          <w:tcPr>
            <w:tcW w:w="709" w:type="dxa"/>
          </w:tcPr>
          <w:p w14:paraId="6FE3959C" w14:textId="65D35C79"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08EF85D9" w14:textId="3587357E"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851" w:type="dxa"/>
          </w:tcPr>
          <w:p w14:paraId="67EE9931" w14:textId="0C474C49"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708" w:type="dxa"/>
          </w:tcPr>
          <w:p w14:paraId="4777D1F4" w14:textId="6F42F49E"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96" w:type="dxa"/>
          </w:tcPr>
          <w:p w14:paraId="5ABE5FB8" w14:textId="3D42250F" w:rsidR="00083ECF" w:rsidRPr="00656099"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083ECF" w14:paraId="75E96FAA" w14:textId="77777777" w:rsidTr="00083ECF">
        <w:tc>
          <w:tcPr>
            <w:tcW w:w="890" w:type="dxa"/>
          </w:tcPr>
          <w:p w14:paraId="3318FF54" w14:textId="77777777" w:rsidR="00083ECF" w:rsidRDefault="00083ECF" w:rsidP="00083ECF">
            <w:pPr>
              <w:rPr>
                <w:rStyle w:val="footnoteref"/>
                <w:rFonts w:ascii="Calibri Light" w:hAnsi="Calibri Light" w:cs="Calibri Light"/>
                <w:spacing w:val="-2"/>
                <w:sz w:val="22"/>
                <w:vertAlign w:val="baseline"/>
                <w:lang w:val="en-GB"/>
              </w:rPr>
            </w:pPr>
          </w:p>
        </w:tc>
        <w:tc>
          <w:tcPr>
            <w:tcW w:w="2082" w:type="dxa"/>
          </w:tcPr>
          <w:p w14:paraId="61081740" w14:textId="77777777" w:rsidR="00083ECF" w:rsidRDefault="00083ECF" w:rsidP="00083ECF">
            <w:pPr>
              <w:rPr>
                <w:rStyle w:val="footnoteref"/>
                <w:rFonts w:ascii="Calibri Light" w:hAnsi="Calibri Light" w:cs="Calibri Light"/>
                <w:spacing w:val="-2"/>
                <w:sz w:val="22"/>
                <w:vertAlign w:val="baseline"/>
                <w:lang w:val="en-GB"/>
              </w:rPr>
            </w:pPr>
          </w:p>
        </w:tc>
        <w:tc>
          <w:tcPr>
            <w:tcW w:w="1559" w:type="dxa"/>
            <w:vAlign w:val="center"/>
          </w:tcPr>
          <w:p w14:paraId="0E70D502" w14:textId="2D947443" w:rsidR="00083ECF" w:rsidRPr="00CB241C" w:rsidRDefault="00083ECF" w:rsidP="00083ECF">
            <w:pPr>
              <w:rPr>
                <w:rFonts w:ascii="Arial" w:hAnsi="Arial" w:cs="Arial"/>
                <w:sz w:val="20"/>
                <w:szCs w:val="26"/>
              </w:rPr>
            </w:pPr>
            <w:r>
              <w:rPr>
                <w:rFonts w:ascii="Arial" w:hAnsi="Arial" w:cs="Arial"/>
                <w:sz w:val="20"/>
                <w:szCs w:val="26"/>
              </w:rPr>
              <w:t xml:space="preserve">Construction of fire guides </w:t>
            </w:r>
          </w:p>
        </w:tc>
        <w:tc>
          <w:tcPr>
            <w:tcW w:w="1134" w:type="dxa"/>
          </w:tcPr>
          <w:p w14:paraId="19A870A4" w14:textId="333CF094"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km </w:t>
            </w:r>
          </w:p>
        </w:tc>
        <w:tc>
          <w:tcPr>
            <w:tcW w:w="709" w:type="dxa"/>
          </w:tcPr>
          <w:p w14:paraId="6DF5FEEB" w14:textId="43E6271F"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1141782F" w14:textId="6F77A36E"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17AC4B77" w14:textId="5BC5A4A0"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47D7C409" w14:textId="48497D18"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3B8862C3" w14:textId="4650DBEF"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7A41B657" w14:textId="27122DFA"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45FD3033" w14:textId="7F7A949A"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1D2EF377" w14:textId="1CA3CE69"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2D3ED507" w14:textId="53324C5D"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24</w:t>
            </w:r>
          </w:p>
        </w:tc>
        <w:tc>
          <w:tcPr>
            <w:tcW w:w="851" w:type="dxa"/>
          </w:tcPr>
          <w:p w14:paraId="5E7F3B3E" w14:textId="4BA86ACB"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+/-2.4</w:t>
            </w:r>
          </w:p>
        </w:tc>
        <w:tc>
          <w:tcPr>
            <w:tcW w:w="708" w:type="dxa"/>
          </w:tcPr>
          <w:p w14:paraId="5210A139" w14:textId="1715D3E0"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24</w:t>
            </w:r>
          </w:p>
        </w:tc>
        <w:tc>
          <w:tcPr>
            <w:tcW w:w="796" w:type="dxa"/>
          </w:tcPr>
          <w:p w14:paraId="6305F088" w14:textId="3B6E01F5"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+/-2.4</w:t>
            </w:r>
          </w:p>
        </w:tc>
      </w:tr>
      <w:tr w:rsidR="00083ECF" w14:paraId="7E6A6E19" w14:textId="77777777" w:rsidTr="00083ECF">
        <w:tc>
          <w:tcPr>
            <w:tcW w:w="890" w:type="dxa"/>
          </w:tcPr>
          <w:p w14:paraId="14AAC99D" w14:textId="77777777" w:rsidR="00083ECF" w:rsidRDefault="00083ECF" w:rsidP="00083ECF">
            <w:pPr>
              <w:rPr>
                <w:rStyle w:val="footnoteref"/>
                <w:rFonts w:ascii="Calibri Light" w:hAnsi="Calibri Light" w:cs="Calibri Light"/>
                <w:spacing w:val="-2"/>
                <w:sz w:val="22"/>
                <w:vertAlign w:val="baseline"/>
                <w:lang w:val="en-GB"/>
              </w:rPr>
            </w:pPr>
          </w:p>
        </w:tc>
        <w:tc>
          <w:tcPr>
            <w:tcW w:w="2082" w:type="dxa"/>
          </w:tcPr>
          <w:p w14:paraId="770542A8" w14:textId="77777777" w:rsidR="00083ECF" w:rsidRDefault="00083ECF" w:rsidP="00083ECF">
            <w:pPr>
              <w:rPr>
                <w:rStyle w:val="footnoteref"/>
                <w:rFonts w:ascii="Calibri Light" w:hAnsi="Calibri Light" w:cs="Calibri Light"/>
                <w:spacing w:val="-2"/>
                <w:sz w:val="22"/>
                <w:vertAlign w:val="baseline"/>
                <w:lang w:val="en-GB"/>
              </w:rPr>
            </w:pPr>
          </w:p>
        </w:tc>
        <w:tc>
          <w:tcPr>
            <w:tcW w:w="1559" w:type="dxa"/>
            <w:vAlign w:val="center"/>
          </w:tcPr>
          <w:p w14:paraId="1FDB10D5" w14:textId="064DD5B8" w:rsidR="00083ECF" w:rsidRPr="00CB241C" w:rsidRDefault="00083ECF" w:rsidP="00083ECF">
            <w:pPr>
              <w:rPr>
                <w:rFonts w:ascii="Arial" w:hAnsi="Arial" w:cs="Arial"/>
                <w:sz w:val="20"/>
                <w:szCs w:val="26"/>
              </w:rPr>
            </w:pPr>
            <w:r>
              <w:rPr>
                <w:rFonts w:ascii="Arial" w:hAnsi="Arial" w:cs="Arial"/>
                <w:sz w:val="20"/>
                <w:szCs w:val="26"/>
              </w:rPr>
              <w:t>No of trees planted</w:t>
            </w:r>
          </w:p>
        </w:tc>
        <w:tc>
          <w:tcPr>
            <w:tcW w:w="1134" w:type="dxa"/>
          </w:tcPr>
          <w:p w14:paraId="32218123" w14:textId="730CB2C8"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4A63F9AD" w14:textId="493392AC"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786E3324" w14:textId="5A8EBF9A"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36ACEF5A" w14:textId="31595F19"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23673287" w14:textId="4CA207FD"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490A2EEC" w14:textId="7F1960CE"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26B6F152" w14:textId="0BA3AE42"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5354AB9B" w14:textId="2160D15A"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2000</w:t>
            </w:r>
          </w:p>
        </w:tc>
        <w:tc>
          <w:tcPr>
            <w:tcW w:w="709" w:type="dxa"/>
          </w:tcPr>
          <w:p w14:paraId="72484AD2" w14:textId="1A4C2617"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+/-200</w:t>
            </w:r>
          </w:p>
        </w:tc>
        <w:tc>
          <w:tcPr>
            <w:tcW w:w="850" w:type="dxa"/>
          </w:tcPr>
          <w:p w14:paraId="5A6B619C" w14:textId="765E0343"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1000</w:t>
            </w:r>
          </w:p>
        </w:tc>
        <w:tc>
          <w:tcPr>
            <w:tcW w:w="851" w:type="dxa"/>
          </w:tcPr>
          <w:p w14:paraId="648C794F" w14:textId="0FB0296A"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+/-100</w:t>
            </w:r>
          </w:p>
        </w:tc>
        <w:tc>
          <w:tcPr>
            <w:tcW w:w="708" w:type="dxa"/>
          </w:tcPr>
          <w:p w14:paraId="7C16AB28" w14:textId="74317596"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2000</w:t>
            </w:r>
          </w:p>
        </w:tc>
        <w:tc>
          <w:tcPr>
            <w:tcW w:w="796" w:type="dxa"/>
          </w:tcPr>
          <w:p w14:paraId="0CB1071C" w14:textId="2878F088"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+/-200</w:t>
            </w:r>
          </w:p>
        </w:tc>
      </w:tr>
      <w:tr w:rsidR="00083ECF" w14:paraId="4DD9A423" w14:textId="77777777" w:rsidTr="00083ECF">
        <w:tc>
          <w:tcPr>
            <w:tcW w:w="890" w:type="dxa"/>
          </w:tcPr>
          <w:p w14:paraId="54E350AC" w14:textId="77777777" w:rsidR="00083ECF" w:rsidRDefault="00083ECF" w:rsidP="00083ECF">
            <w:pPr>
              <w:rPr>
                <w:rStyle w:val="footnoteref"/>
                <w:rFonts w:ascii="Calibri Light" w:hAnsi="Calibri Light" w:cs="Calibri Light"/>
                <w:spacing w:val="-2"/>
                <w:sz w:val="22"/>
                <w:vertAlign w:val="baseline"/>
                <w:lang w:val="en-GB"/>
              </w:rPr>
            </w:pPr>
          </w:p>
        </w:tc>
        <w:tc>
          <w:tcPr>
            <w:tcW w:w="2082" w:type="dxa"/>
          </w:tcPr>
          <w:p w14:paraId="2F9ABF29" w14:textId="77777777" w:rsidR="00083ECF" w:rsidRDefault="00083ECF" w:rsidP="00083ECF">
            <w:pPr>
              <w:rPr>
                <w:rStyle w:val="footnoteref"/>
                <w:rFonts w:ascii="Calibri Light" w:hAnsi="Calibri Light" w:cs="Calibri Light"/>
                <w:spacing w:val="-2"/>
                <w:sz w:val="22"/>
                <w:vertAlign w:val="baseline"/>
                <w:lang w:val="en-GB"/>
              </w:rPr>
            </w:pPr>
          </w:p>
        </w:tc>
        <w:tc>
          <w:tcPr>
            <w:tcW w:w="1559" w:type="dxa"/>
            <w:vAlign w:val="center"/>
          </w:tcPr>
          <w:p w14:paraId="5EA45837" w14:textId="42B060C1" w:rsidR="00083ECF" w:rsidRPr="00CB241C" w:rsidRDefault="00083ECF" w:rsidP="00083ECF">
            <w:pPr>
              <w:rPr>
                <w:rFonts w:ascii="Arial" w:hAnsi="Arial" w:cs="Arial"/>
                <w:sz w:val="20"/>
                <w:szCs w:val="26"/>
              </w:rPr>
            </w:pPr>
            <w:r>
              <w:rPr>
                <w:rFonts w:ascii="Arial" w:hAnsi="Arial" w:cs="Arial"/>
                <w:sz w:val="20"/>
                <w:szCs w:val="26"/>
              </w:rPr>
              <w:t>No of the gullies reclaimed</w:t>
            </w:r>
          </w:p>
        </w:tc>
        <w:tc>
          <w:tcPr>
            <w:tcW w:w="1134" w:type="dxa"/>
          </w:tcPr>
          <w:p w14:paraId="61D92B64" w14:textId="037CB3AB"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63628D5E" w14:textId="62055BA5"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56D63A85" w14:textId="0299AF73"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738FE551" w14:textId="5CEC6E78"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725D4EEE" w14:textId="7556EB6D"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00AA0011" w14:textId="2292B2C7"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14D14C8B" w14:textId="70E151A2"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3C722519" w14:textId="0F05AFC9"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6</w:t>
            </w:r>
          </w:p>
        </w:tc>
        <w:tc>
          <w:tcPr>
            <w:tcW w:w="709" w:type="dxa"/>
          </w:tcPr>
          <w:p w14:paraId="020602B2" w14:textId="68357647"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3BA210ED" w14:textId="66076DD6"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w:t>
            </w:r>
          </w:p>
        </w:tc>
        <w:tc>
          <w:tcPr>
            <w:tcW w:w="851" w:type="dxa"/>
          </w:tcPr>
          <w:p w14:paraId="537018A9" w14:textId="460DA819"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0E6EDD98" w14:textId="14F69C81"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3</w:t>
            </w:r>
          </w:p>
        </w:tc>
        <w:tc>
          <w:tcPr>
            <w:tcW w:w="796" w:type="dxa"/>
          </w:tcPr>
          <w:p w14:paraId="4E37CDA9" w14:textId="53DEB709"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083ECF" w14:paraId="573BC32A" w14:textId="77777777" w:rsidTr="00083ECF">
        <w:tc>
          <w:tcPr>
            <w:tcW w:w="890" w:type="dxa"/>
          </w:tcPr>
          <w:p w14:paraId="4270D1D5" w14:textId="77777777" w:rsidR="00083ECF" w:rsidRDefault="00083ECF" w:rsidP="00083ECF">
            <w:pPr>
              <w:rPr>
                <w:rStyle w:val="footnoteref"/>
                <w:rFonts w:ascii="Calibri Light" w:hAnsi="Calibri Light" w:cs="Calibri Light"/>
                <w:spacing w:val="-2"/>
                <w:sz w:val="22"/>
                <w:vertAlign w:val="baseline"/>
                <w:lang w:val="en-GB"/>
              </w:rPr>
            </w:pPr>
          </w:p>
        </w:tc>
        <w:tc>
          <w:tcPr>
            <w:tcW w:w="2082" w:type="dxa"/>
          </w:tcPr>
          <w:p w14:paraId="7D2EB716" w14:textId="77777777" w:rsidR="00083ECF" w:rsidRDefault="00083ECF" w:rsidP="00083ECF">
            <w:pPr>
              <w:rPr>
                <w:rStyle w:val="footnoteref"/>
                <w:rFonts w:ascii="Calibri Light" w:hAnsi="Calibri Light" w:cs="Calibri Light"/>
                <w:spacing w:val="-2"/>
                <w:sz w:val="22"/>
                <w:vertAlign w:val="baseline"/>
                <w:lang w:val="en-GB"/>
              </w:rPr>
            </w:pPr>
          </w:p>
        </w:tc>
        <w:tc>
          <w:tcPr>
            <w:tcW w:w="1559" w:type="dxa"/>
            <w:vAlign w:val="center"/>
          </w:tcPr>
          <w:p w14:paraId="0432B79D" w14:textId="2220BAA0" w:rsidR="00083ECF" w:rsidRPr="00CB241C" w:rsidRDefault="00083ECF" w:rsidP="00083ECF">
            <w:pPr>
              <w:rPr>
                <w:rFonts w:ascii="Arial" w:hAnsi="Arial" w:cs="Arial"/>
                <w:sz w:val="20"/>
                <w:szCs w:val="26"/>
              </w:rPr>
            </w:pPr>
            <w:r>
              <w:rPr>
                <w:rFonts w:ascii="Arial" w:hAnsi="Arial" w:cs="Arial"/>
                <w:sz w:val="20"/>
                <w:szCs w:val="26"/>
              </w:rPr>
              <w:t>No of environmental bylaws gazetted</w:t>
            </w:r>
          </w:p>
        </w:tc>
        <w:tc>
          <w:tcPr>
            <w:tcW w:w="1134" w:type="dxa"/>
          </w:tcPr>
          <w:p w14:paraId="28BAB5D0" w14:textId="5CA4443F"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1DDDB3BF" w14:textId="24DB009A"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5D456F4A" w14:textId="00B2D403"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4BCB5FF8" w14:textId="677C362D"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542D911F" w14:textId="23375A4E"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73253EE8" w14:textId="1D902E3E"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76EB32A7" w14:textId="3F4AB413"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380331EC" w14:textId="2FEB158B"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6D9EEAF2" w14:textId="68A64AC3"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04A8394F" w14:textId="4E8F0FCD"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tcPr>
          <w:p w14:paraId="44AB34AF" w14:textId="615E1A11"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7711051F" w14:textId="721ADBE9"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96" w:type="dxa"/>
          </w:tcPr>
          <w:p w14:paraId="62FE7783" w14:textId="0B735C67"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083ECF" w14:paraId="61B1CF36" w14:textId="77777777" w:rsidTr="00083ECF">
        <w:tc>
          <w:tcPr>
            <w:tcW w:w="890" w:type="dxa"/>
          </w:tcPr>
          <w:p w14:paraId="78FC1A3B" w14:textId="77777777" w:rsidR="00083ECF" w:rsidRDefault="00083ECF" w:rsidP="00083ECF">
            <w:pPr>
              <w:rPr>
                <w:rStyle w:val="footnoteref"/>
                <w:rFonts w:ascii="Calibri Light" w:hAnsi="Calibri Light" w:cs="Calibri Light"/>
                <w:spacing w:val="-2"/>
                <w:sz w:val="22"/>
                <w:vertAlign w:val="baseline"/>
                <w:lang w:val="en-GB"/>
              </w:rPr>
            </w:pPr>
          </w:p>
        </w:tc>
        <w:tc>
          <w:tcPr>
            <w:tcW w:w="2082" w:type="dxa"/>
          </w:tcPr>
          <w:p w14:paraId="7A874955" w14:textId="77777777" w:rsidR="00083ECF" w:rsidRDefault="00083ECF" w:rsidP="00083ECF">
            <w:pPr>
              <w:rPr>
                <w:rStyle w:val="footnoteref"/>
                <w:rFonts w:ascii="Calibri Light" w:hAnsi="Calibri Light" w:cs="Calibri Light"/>
                <w:spacing w:val="-2"/>
                <w:sz w:val="22"/>
                <w:vertAlign w:val="baseline"/>
                <w:lang w:val="en-GB"/>
              </w:rPr>
            </w:pPr>
          </w:p>
        </w:tc>
        <w:tc>
          <w:tcPr>
            <w:tcW w:w="1559" w:type="dxa"/>
            <w:vAlign w:val="center"/>
          </w:tcPr>
          <w:p w14:paraId="3315447B" w14:textId="63AC9E7A" w:rsidR="00083ECF" w:rsidRPr="00CB241C" w:rsidRDefault="00083ECF" w:rsidP="00083ECF">
            <w:pPr>
              <w:rPr>
                <w:rFonts w:ascii="Arial" w:hAnsi="Arial" w:cs="Arial"/>
                <w:sz w:val="20"/>
                <w:szCs w:val="26"/>
              </w:rPr>
            </w:pPr>
            <w:r>
              <w:rPr>
                <w:rFonts w:ascii="Arial" w:hAnsi="Arial" w:cs="Arial"/>
                <w:sz w:val="20"/>
                <w:szCs w:val="26"/>
              </w:rPr>
              <w:t>Resuscitation of tourists sites</w:t>
            </w:r>
          </w:p>
        </w:tc>
        <w:tc>
          <w:tcPr>
            <w:tcW w:w="1134" w:type="dxa"/>
          </w:tcPr>
          <w:p w14:paraId="51F0ED3D" w14:textId="70489DF6"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22CA0CBC" w14:textId="2CE0D8EF"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3C575E64" w14:textId="48EF1853"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7ECCF0D9" w14:textId="1784F748"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1740C2D3" w14:textId="630F3170"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2A7ED439" w14:textId="58E87CF0"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5EA051B1" w14:textId="6A0DE890"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476ADBFA" w14:textId="329FD34D"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9" w:type="dxa"/>
          </w:tcPr>
          <w:p w14:paraId="6985D624" w14:textId="3879F588"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0" w:type="dxa"/>
          </w:tcPr>
          <w:p w14:paraId="4E75187D" w14:textId="39CD43F7"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3</w:t>
            </w:r>
          </w:p>
        </w:tc>
        <w:tc>
          <w:tcPr>
            <w:tcW w:w="851" w:type="dxa"/>
          </w:tcPr>
          <w:p w14:paraId="7D396573" w14:textId="12B5213E"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08" w:type="dxa"/>
          </w:tcPr>
          <w:p w14:paraId="1DF5D827" w14:textId="49C8F814"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796" w:type="dxa"/>
          </w:tcPr>
          <w:p w14:paraId="7B720EE1" w14:textId="3DE1E5B7"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083ECF" w14:paraId="4CA9385F" w14:textId="77777777" w:rsidTr="00083ECF">
        <w:tc>
          <w:tcPr>
            <w:tcW w:w="890" w:type="dxa"/>
          </w:tcPr>
          <w:p w14:paraId="6E6999FC" w14:textId="77777777" w:rsidR="00083ECF" w:rsidRDefault="00083ECF" w:rsidP="00083ECF">
            <w:pPr>
              <w:rPr>
                <w:rStyle w:val="footnoteref"/>
                <w:rFonts w:ascii="Calibri Light" w:hAnsi="Calibri Light" w:cs="Calibri Light"/>
                <w:spacing w:val="-2"/>
                <w:sz w:val="22"/>
                <w:vertAlign w:val="baseline"/>
                <w:lang w:val="en-GB"/>
              </w:rPr>
            </w:pPr>
          </w:p>
        </w:tc>
        <w:tc>
          <w:tcPr>
            <w:tcW w:w="2082" w:type="dxa"/>
          </w:tcPr>
          <w:p w14:paraId="64453921" w14:textId="77777777" w:rsidR="00083ECF" w:rsidRDefault="00083ECF" w:rsidP="00083ECF">
            <w:pPr>
              <w:rPr>
                <w:rStyle w:val="footnoteref"/>
                <w:rFonts w:ascii="Calibri Light" w:hAnsi="Calibri Light" w:cs="Calibri Light"/>
                <w:spacing w:val="-2"/>
                <w:sz w:val="22"/>
                <w:vertAlign w:val="baseline"/>
                <w:lang w:val="en-GB"/>
              </w:rPr>
            </w:pPr>
          </w:p>
        </w:tc>
        <w:tc>
          <w:tcPr>
            <w:tcW w:w="1559" w:type="dxa"/>
            <w:vAlign w:val="center"/>
          </w:tcPr>
          <w:p w14:paraId="4EAD8612" w14:textId="003C1F59" w:rsidR="00083ECF" w:rsidRDefault="00083ECF" w:rsidP="00083ECF">
            <w:pPr>
              <w:rPr>
                <w:rFonts w:ascii="Arial" w:hAnsi="Arial" w:cs="Arial"/>
                <w:sz w:val="20"/>
                <w:szCs w:val="26"/>
              </w:rPr>
            </w:pPr>
            <w:r>
              <w:rPr>
                <w:rFonts w:ascii="Arial" w:hAnsi="Arial" w:cs="Arial"/>
                <w:sz w:val="20"/>
                <w:szCs w:val="26"/>
              </w:rPr>
              <w:t>No of awareness campaigns conducted</w:t>
            </w:r>
          </w:p>
        </w:tc>
        <w:tc>
          <w:tcPr>
            <w:tcW w:w="1134" w:type="dxa"/>
          </w:tcPr>
          <w:p w14:paraId="71FD4DA2" w14:textId="1D8B4F48"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 xml:space="preserve">No </w:t>
            </w:r>
          </w:p>
        </w:tc>
        <w:tc>
          <w:tcPr>
            <w:tcW w:w="709" w:type="dxa"/>
          </w:tcPr>
          <w:p w14:paraId="1D982BAD" w14:textId="046D4E9C"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2021</w:t>
            </w:r>
          </w:p>
        </w:tc>
        <w:tc>
          <w:tcPr>
            <w:tcW w:w="851" w:type="dxa"/>
          </w:tcPr>
          <w:p w14:paraId="71D04E02" w14:textId="706D632D"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5F4D8B7A" w14:textId="2F82B181"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tcPr>
          <w:p w14:paraId="3CEC9EC3" w14:textId="43E07AF4"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8" w:type="dxa"/>
          </w:tcPr>
          <w:p w14:paraId="5C9377B4" w14:textId="15D9BB5C"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20641E91" w14:textId="5CF56E4B"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709" w:type="dxa"/>
          </w:tcPr>
          <w:p w14:paraId="3BF562EA" w14:textId="4E952416"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3</w:t>
            </w:r>
          </w:p>
        </w:tc>
        <w:tc>
          <w:tcPr>
            <w:tcW w:w="709" w:type="dxa"/>
          </w:tcPr>
          <w:p w14:paraId="4FE0745D" w14:textId="4A964EF6"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tcPr>
          <w:p w14:paraId="70DCE6F4" w14:textId="03600D96"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40</w:t>
            </w:r>
          </w:p>
        </w:tc>
        <w:tc>
          <w:tcPr>
            <w:tcW w:w="851" w:type="dxa"/>
          </w:tcPr>
          <w:p w14:paraId="6595104E" w14:textId="16F5DB48"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+/-4</w:t>
            </w:r>
          </w:p>
        </w:tc>
        <w:tc>
          <w:tcPr>
            <w:tcW w:w="708" w:type="dxa"/>
          </w:tcPr>
          <w:p w14:paraId="229F6F4F" w14:textId="70EA1DF0"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80</w:t>
            </w:r>
          </w:p>
        </w:tc>
        <w:tc>
          <w:tcPr>
            <w:tcW w:w="796" w:type="dxa"/>
          </w:tcPr>
          <w:p w14:paraId="597DDD8C" w14:textId="608B76A6" w:rsidR="00083ECF" w:rsidRDefault="00083ECF" w:rsidP="00083ECF">
            <w:pP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+/-8</w:t>
            </w:r>
          </w:p>
        </w:tc>
      </w:tr>
    </w:tbl>
    <w:p w14:paraId="792AFE27" w14:textId="77777777" w:rsidR="00D41A47" w:rsidRPr="002D0C86" w:rsidRDefault="00D41A47" w:rsidP="00A765A1">
      <w:pPr>
        <w:spacing w:after="0"/>
        <w:rPr>
          <w:rStyle w:val="footnoteref"/>
          <w:rFonts w:ascii="Calibri Light" w:hAnsi="Calibri Light" w:cs="Calibri Light"/>
          <w:b/>
          <w:spacing w:val="-2"/>
          <w:sz w:val="22"/>
          <w:vertAlign w:val="baseline"/>
          <w:lang w:val="en-GB"/>
        </w:rPr>
      </w:pPr>
      <w:r w:rsidRPr="002D0C86">
        <w:rPr>
          <w:rStyle w:val="footnoteref"/>
          <w:rFonts w:ascii="Calibri Light" w:hAnsi="Calibri Light" w:cs="Calibri Light"/>
          <w:b/>
          <w:spacing w:val="-2"/>
          <w:sz w:val="22"/>
          <w:vertAlign w:val="baseline"/>
          <w:lang w:val="en-GB"/>
        </w:rPr>
        <w:tab/>
        <w:t>T = Target</w:t>
      </w:r>
      <w:r w:rsidR="00406FB7">
        <w:rPr>
          <w:rStyle w:val="footnoteref"/>
          <w:rFonts w:ascii="Calibri Light" w:hAnsi="Calibri Light" w:cs="Calibri Light"/>
          <w:b/>
          <w:spacing w:val="-2"/>
          <w:sz w:val="22"/>
          <w:vertAlign w:val="baseline"/>
          <w:lang w:val="en-GB"/>
        </w:rPr>
        <w:t>;</w:t>
      </w:r>
      <w:r w:rsidR="00406FB7">
        <w:rPr>
          <w:rStyle w:val="footnoteref"/>
          <w:rFonts w:ascii="Calibri Light" w:hAnsi="Calibri Light" w:cs="Calibri Light"/>
          <w:b/>
          <w:spacing w:val="-2"/>
          <w:sz w:val="22"/>
          <w:vertAlign w:val="baseline"/>
          <w:lang w:val="en-GB"/>
        </w:rPr>
        <w:tab/>
        <w:t>ALV</w:t>
      </w:r>
      <w:r w:rsidRPr="002D0C86">
        <w:rPr>
          <w:rStyle w:val="footnoteref"/>
          <w:rFonts w:ascii="Calibri Light" w:hAnsi="Calibri Light" w:cs="Calibri Light"/>
          <w:b/>
          <w:spacing w:val="-2"/>
          <w:sz w:val="22"/>
          <w:vertAlign w:val="baseline"/>
          <w:lang w:val="en-GB"/>
        </w:rPr>
        <w:t xml:space="preserve"> = </w:t>
      </w:r>
      <w:r w:rsidR="00406FB7">
        <w:rPr>
          <w:rStyle w:val="footnoteref"/>
          <w:rFonts w:ascii="Calibri Light" w:hAnsi="Calibri Light" w:cs="Calibri Light"/>
          <w:b/>
          <w:spacing w:val="-2"/>
          <w:sz w:val="22"/>
          <w:vertAlign w:val="baseline"/>
          <w:lang w:val="en-GB"/>
        </w:rPr>
        <w:t>Allowable</w:t>
      </w:r>
      <w:r w:rsidRPr="002D0C86">
        <w:rPr>
          <w:rStyle w:val="footnoteref"/>
          <w:rFonts w:ascii="Calibri Light" w:hAnsi="Calibri Light" w:cs="Calibri Light"/>
          <w:b/>
          <w:spacing w:val="-2"/>
          <w:sz w:val="22"/>
          <w:vertAlign w:val="baseline"/>
          <w:lang w:val="en-GB"/>
        </w:rPr>
        <w:t xml:space="preserve"> Variance</w:t>
      </w:r>
      <w:r w:rsidRPr="002D0C86">
        <w:rPr>
          <w:rStyle w:val="footnoteref"/>
          <w:rFonts w:ascii="Calibri Light" w:hAnsi="Calibri Light" w:cs="Calibri Light"/>
          <w:b/>
          <w:spacing w:val="-2"/>
          <w:sz w:val="22"/>
          <w:vertAlign w:val="baseline"/>
          <w:lang w:val="en-GB"/>
        </w:rPr>
        <w:tab/>
      </w:r>
    </w:p>
    <w:p w14:paraId="5EAAD9AF" w14:textId="77777777" w:rsidR="00D41A47" w:rsidRPr="002D0C86" w:rsidRDefault="00F92C81" w:rsidP="00A765A1">
      <w:pPr>
        <w:spacing w:after="0"/>
        <w:ind w:left="18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18</w:t>
      </w:r>
      <w:r w:rsidR="00D41A47" w:rsidRPr="002D0C86">
        <w:rPr>
          <w:rStyle w:val="footnoteref"/>
          <w:rFonts w:ascii="Calibri Light" w:hAnsi="Calibri Light" w:cs="Calibri Light"/>
          <w:b/>
          <w:spacing w:val="-2"/>
          <w:sz w:val="22"/>
          <w:vertAlign w:val="baseline"/>
          <w:lang w:val="en-GB"/>
        </w:rPr>
        <w:t>.</w:t>
      </w:r>
      <w:r w:rsidR="00D41A47" w:rsidRPr="002D0C86">
        <w:rPr>
          <w:rStyle w:val="footnoteref"/>
          <w:rFonts w:ascii="Calibri Light" w:hAnsi="Calibri Light" w:cs="Calibri Light"/>
          <w:b/>
          <w:spacing w:val="-2"/>
          <w:sz w:val="22"/>
          <w:vertAlign w:val="baseline"/>
          <w:lang w:val="en-GB"/>
        </w:rPr>
        <w:tab/>
      </w:r>
      <w:r w:rsidR="004A1E5E">
        <w:rPr>
          <w:rStyle w:val="footnoteref"/>
          <w:rFonts w:ascii="Calibri Light" w:hAnsi="Calibri Light" w:cs="Calibri Light"/>
          <w:b/>
          <w:spacing w:val="-2"/>
          <w:sz w:val="22"/>
          <w:vertAlign w:val="baseline"/>
          <w:lang w:val="en-GB"/>
        </w:rPr>
        <w:t>Outputs</w:t>
      </w:r>
      <w:r w:rsidR="00D41A47" w:rsidRPr="002D0C86">
        <w:rPr>
          <w:rStyle w:val="footnoteref"/>
          <w:rFonts w:ascii="Calibri Light" w:hAnsi="Calibri Light" w:cs="Calibri Light"/>
          <w:b/>
          <w:spacing w:val="-2"/>
          <w:sz w:val="22"/>
          <w:vertAlign w:val="baseline"/>
          <w:lang w:val="en-GB"/>
        </w:rPr>
        <w:t xml:space="preserve"> Performance </w:t>
      </w:r>
      <w:r w:rsidR="001A57ED">
        <w:rPr>
          <w:rStyle w:val="footnoteref"/>
          <w:rFonts w:ascii="Calibri Light" w:hAnsi="Calibri Light" w:cs="Calibri Light"/>
          <w:b/>
          <w:spacing w:val="-2"/>
          <w:sz w:val="22"/>
          <w:vertAlign w:val="baseline"/>
          <w:lang w:val="en-GB"/>
        </w:rPr>
        <w:t xml:space="preserve">Framework </w:t>
      </w:r>
    </w:p>
    <w:tbl>
      <w:tblPr>
        <w:tblW w:w="1346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643"/>
        <w:gridCol w:w="1700"/>
        <w:gridCol w:w="789"/>
        <w:gridCol w:w="724"/>
        <w:gridCol w:w="440"/>
        <w:gridCol w:w="496"/>
        <w:gridCol w:w="487"/>
        <w:gridCol w:w="748"/>
        <w:gridCol w:w="549"/>
        <w:gridCol w:w="549"/>
        <w:gridCol w:w="591"/>
        <w:gridCol w:w="425"/>
        <w:gridCol w:w="443"/>
        <w:gridCol w:w="449"/>
        <w:gridCol w:w="549"/>
        <w:gridCol w:w="436"/>
        <w:gridCol w:w="549"/>
      </w:tblGrid>
      <w:tr w:rsidR="0005784F" w:rsidRPr="00B20EEC" w14:paraId="044CD4C9" w14:textId="77777777" w:rsidTr="00A8007A">
        <w:trPr>
          <w:gridAfter w:val="4"/>
          <w:wAfter w:w="1983" w:type="dxa"/>
          <w:tblHeader/>
        </w:trPr>
        <w:tc>
          <w:tcPr>
            <w:tcW w:w="902" w:type="dxa"/>
            <w:vMerge w:val="restart"/>
            <w:shd w:val="clear" w:color="auto" w:fill="D6E3BC"/>
            <w:vAlign w:val="center"/>
          </w:tcPr>
          <w:p w14:paraId="47F6AE70" w14:textId="77777777" w:rsidR="0005784F" w:rsidRPr="00B20EEC" w:rsidRDefault="0005784F" w:rsidP="00E43227">
            <w:pPr>
              <w:spacing w:after="0"/>
              <w:jc w:val="center"/>
              <w:rPr>
                <w:rFonts w:ascii="Calibri Light" w:eastAsia="Calibri" w:hAnsi="Calibri Light" w:cs="Calibri Light"/>
                <w:b/>
                <w:spacing w:val="-2"/>
              </w:rPr>
            </w:pPr>
            <w:bookmarkStart w:id="3" w:name="_Hlk84651633"/>
            <w:r w:rsidRPr="00B20EEC">
              <w:rPr>
                <w:rFonts w:ascii="Calibri Light" w:eastAsia="Calibri" w:hAnsi="Calibri Light" w:cs="Calibri Light"/>
                <w:b/>
                <w:spacing w:val="-2"/>
              </w:rPr>
              <w:t>No. &amp; Prog. Code</w:t>
            </w:r>
          </w:p>
        </w:tc>
        <w:tc>
          <w:tcPr>
            <w:tcW w:w="2643" w:type="dxa"/>
            <w:vMerge w:val="restart"/>
            <w:shd w:val="clear" w:color="auto" w:fill="D6E3BC"/>
            <w:vAlign w:val="center"/>
          </w:tcPr>
          <w:p w14:paraId="5D8ED454"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Outputs</w:t>
            </w:r>
          </w:p>
        </w:tc>
        <w:tc>
          <w:tcPr>
            <w:tcW w:w="1700" w:type="dxa"/>
            <w:vMerge w:val="restart"/>
            <w:shd w:val="clear" w:color="auto" w:fill="D6E3BC"/>
            <w:vAlign w:val="center"/>
          </w:tcPr>
          <w:p w14:paraId="4B748BF5"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5 year target</w:t>
            </w:r>
          </w:p>
        </w:tc>
        <w:tc>
          <w:tcPr>
            <w:tcW w:w="1513" w:type="dxa"/>
            <w:gridSpan w:val="2"/>
            <w:vMerge w:val="restart"/>
            <w:shd w:val="clear" w:color="auto" w:fill="D6E3BC"/>
            <w:vAlign w:val="center"/>
          </w:tcPr>
          <w:p w14:paraId="512A0FFE"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Baseline</w:t>
            </w:r>
          </w:p>
        </w:tc>
        <w:tc>
          <w:tcPr>
            <w:tcW w:w="1423" w:type="dxa"/>
            <w:gridSpan w:val="3"/>
            <w:shd w:val="clear" w:color="auto" w:fill="D6E3BC"/>
          </w:tcPr>
          <w:p w14:paraId="55B462E2" w14:textId="77777777" w:rsidR="0005784F" w:rsidRPr="00B20EEC" w:rsidRDefault="0005784F" w:rsidP="00E43227">
            <w:pPr>
              <w:spacing w:after="0"/>
              <w:jc w:val="center"/>
              <w:rPr>
                <w:rFonts w:ascii="Calibri Light" w:eastAsia="Calibri" w:hAnsi="Calibri Light" w:cs="Calibri Light"/>
                <w:b/>
                <w:spacing w:val="-2"/>
                <w:sz w:val="20"/>
                <w:szCs w:val="20"/>
              </w:rPr>
            </w:pPr>
            <w:r w:rsidRPr="00B20EEC">
              <w:rPr>
                <w:rFonts w:ascii="Calibri Light" w:eastAsia="Calibri" w:hAnsi="Calibri Light" w:cs="Calibri Light"/>
                <w:b/>
                <w:spacing w:val="-2"/>
                <w:sz w:val="20"/>
                <w:szCs w:val="20"/>
              </w:rPr>
              <w:t>Previous Year</w:t>
            </w:r>
          </w:p>
        </w:tc>
        <w:tc>
          <w:tcPr>
            <w:tcW w:w="1846" w:type="dxa"/>
            <w:gridSpan w:val="3"/>
            <w:shd w:val="clear" w:color="auto" w:fill="D6E3BC"/>
          </w:tcPr>
          <w:p w14:paraId="04424941" w14:textId="47D04D27" w:rsidR="0005784F" w:rsidRPr="00B20EEC" w:rsidRDefault="0005784F" w:rsidP="00E43227">
            <w:pPr>
              <w:spacing w:after="0"/>
              <w:jc w:val="center"/>
              <w:rPr>
                <w:rFonts w:ascii="Calibri Light" w:eastAsia="Calibri" w:hAnsi="Calibri Light" w:cs="Calibri Light"/>
                <w:b/>
                <w:spacing w:val="-2"/>
                <w:sz w:val="20"/>
                <w:szCs w:val="20"/>
              </w:rPr>
            </w:pPr>
            <w:r>
              <w:rPr>
                <w:rFonts w:ascii="Calibri Light" w:eastAsia="Calibri" w:hAnsi="Calibri Light" w:cs="Calibri Light"/>
                <w:b/>
                <w:spacing w:val="-2"/>
                <w:sz w:val="20"/>
                <w:szCs w:val="20"/>
              </w:rPr>
              <w:t xml:space="preserve">Previous </w:t>
            </w:r>
            <w:r w:rsidRPr="00B20EEC">
              <w:rPr>
                <w:rFonts w:ascii="Calibri Light" w:eastAsia="Calibri" w:hAnsi="Calibri Light" w:cs="Calibri Light"/>
                <w:b/>
                <w:spacing w:val="-2"/>
                <w:sz w:val="20"/>
                <w:szCs w:val="20"/>
              </w:rPr>
              <w:t>Year</w:t>
            </w:r>
          </w:p>
        </w:tc>
        <w:tc>
          <w:tcPr>
            <w:tcW w:w="1459" w:type="dxa"/>
            <w:gridSpan w:val="3"/>
            <w:shd w:val="clear" w:color="auto" w:fill="D6E3BC"/>
          </w:tcPr>
          <w:p w14:paraId="008C174C" w14:textId="7B976044" w:rsidR="0005784F" w:rsidRPr="00B20EEC" w:rsidRDefault="0005784F" w:rsidP="00E43227">
            <w:pPr>
              <w:spacing w:after="0"/>
              <w:jc w:val="center"/>
              <w:rPr>
                <w:rFonts w:ascii="Calibri Light" w:eastAsia="Calibri" w:hAnsi="Calibri Light" w:cs="Calibri Light"/>
                <w:b/>
                <w:spacing w:val="-2"/>
              </w:rPr>
            </w:pPr>
            <w:r>
              <w:rPr>
                <w:rFonts w:ascii="Calibri Light" w:eastAsia="Calibri" w:hAnsi="Calibri Light" w:cs="Calibri Light"/>
                <w:b/>
                <w:spacing w:val="-2"/>
              </w:rPr>
              <w:t>Current year</w:t>
            </w:r>
          </w:p>
        </w:tc>
      </w:tr>
      <w:tr w:rsidR="0005784F" w:rsidRPr="00B20EEC" w14:paraId="7721A807" w14:textId="77777777" w:rsidTr="00A8007A">
        <w:trPr>
          <w:tblHeader/>
        </w:trPr>
        <w:tc>
          <w:tcPr>
            <w:tcW w:w="902" w:type="dxa"/>
            <w:vMerge/>
            <w:shd w:val="clear" w:color="auto" w:fill="D6E3BC"/>
          </w:tcPr>
          <w:p w14:paraId="128BC5DD" w14:textId="77777777" w:rsidR="0005784F" w:rsidRPr="00B20EEC" w:rsidRDefault="0005784F" w:rsidP="00E43227">
            <w:pPr>
              <w:spacing w:after="0"/>
              <w:rPr>
                <w:rFonts w:ascii="Calibri Light" w:eastAsia="Calibri" w:hAnsi="Calibri Light" w:cs="Calibri Light"/>
                <w:b/>
                <w:spacing w:val="-2"/>
              </w:rPr>
            </w:pPr>
          </w:p>
        </w:tc>
        <w:tc>
          <w:tcPr>
            <w:tcW w:w="2643" w:type="dxa"/>
            <w:vMerge/>
            <w:shd w:val="clear" w:color="auto" w:fill="D6E3BC"/>
          </w:tcPr>
          <w:p w14:paraId="17327486" w14:textId="77777777" w:rsidR="0005784F" w:rsidRPr="00B20EEC" w:rsidRDefault="0005784F" w:rsidP="00E43227">
            <w:pPr>
              <w:spacing w:after="0"/>
              <w:rPr>
                <w:rFonts w:ascii="Calibri Light" w:eastAsia="Calibri" w:hAnsi="Calibri Light" w:cs="Calibri Light"/>
                <w:b/>
                <w:spacing w:val="-2"/>
              </w:rPr>
            </w:pPr>
          </w:p>
        </w:tc>
        <w:tc>
          <w:tcPr>
            <w:tcW w:w="1700" w:type="dxa"/>
            <w:vMerge/>
            <w:shd w:val="clear" w:color="auto" w:fill="D6E3BC"/>
          </w:tcPr>
          <w:p w14:paraId="05ACE5DE" w14:textId="77777777" w:rsidR="0005784F" w:rsidRPr="00B20EEC" w:rsidRDefault="0005784F" w:rsidP="00E43227">
            <w:pPr>
              <w:spacing w:after="0"/>
              <w:rPr>
                <w:rFonts w:ascii="Calibri Light" w:eastAsia="Calibri" w:hAnsi="Calibri Light" w:cs="Calibri Light"/>
                <w:b/>
                <w:spacing w:val="-2"/>
              </w:rPr>
            </w:pPr>
          </w:p>
        </w:tc>
        <w:tc>
          <w:tcPr>
            <w:tcW w:w="1513" w:type="dxa"/>
            <w:gridSpan w:val="2"/>
            <w:vMerge/>
            <w:shd w:val="clear" w:color="auto" w:fill="D6E3BC"/>
          </w:tcPr>
          <w:p w14:paraId="54FB1711" w14:textId="77777777" w:rsidR="0005784F" w:rsidRPr="00B20EEC" w:rsidRDefault="0005784F" w:rsidP="00E43227">
            <w:pPr>
              <w:spacing w:after="0"/>
              <w:rPr>
                <w:rFonts w:ascii="Calibri Light" w:eastAsia="Calibri" w:hAnsi="Calibri Light" w:cs="Calibri Light"/>
                <w:b/>
                <w:spacing w:val="-2"/>
              </w:rPr>
            </w:pPr>
          </w:p>
        </w:tc>
        <w:tc>
          <w:tcPr>
            <w:tcW w:w="1423" w:type="dxa"/>
            <w:gridSpan w:val="3"/>
            <w:shd w:val="clear" w:color="auto" w:fill="D6E3BC"/>
            <w:vAlign w:val="center"/>
          </w:tcPr>
          <w:p w14:paraId="3FB0C177"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2021</w:t>
            </w:r>
          </w:p>
        </w:tc>
        <w:tc>
          <w:tcPr>
            <w:tcW w:w="1846" w:type="dxa"/>
            <w:gridSpan w:val="3"/>
            <w:shd w:val="clear" w:color="auto" w:fill="D6E3BC"/>
          </w:tcPr>
          <w:p w14:paraId="7AFAC759" w14:textId="2A2E518A"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2022</w:t>
            </w:r>
          </w:p>
        </w:tc>
        <w:tc>
          <w:tcPr>
            <w:tcW w:w="1459" w:type="dxa"/>
            <w:gridSpan w:val="3"/>
            <w:shd w:val="clear" w:color="auto" w:fill="D6E3BC"/>
          </w:tcPr>
          <w:p w14:paraId="01BE885D" w14:textId="1966723D"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2023</w:t>
            </w:r>
          </w:p>
        </w:tc>
        <w:tc>
          <w:tcPr>
            <w:tcW w:w="998" w:type="dxa"/>
            <w:gridSpan w:val="2"/>
            <w:shd w:val="clear" w:color="auto" w:fill="D6E3BC"/>
            <w:vAlign w:val="center"/>
          </w:tcPr>
          <w:p w14:paraId="058201F9" w14:textId="7A48F2E6"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2024</w:t>
            </w:r>
          </w:p>
        </w:tc>
        <w:tc>
          <w:tcPr>
            <w:tcW w:w="985" w:type="dxa"/>
            <w:gridSpan w:val="2"/>
            <w:shd w:val="clear" w:color="auto" w:fill="D6E3BC"/>
            <w:vAlign w:val="center"/>
          </w:tcPr>
          <w:p w14:paraId="67926B0C"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2025</w:t>
            </w:r>
          </w:p>
        </w:tc>
      </w:tr>
      <w:tr w:rsidR="0005784F" w:rsidRPr="00B20EEC" w14:paraId="072144B6" w14:textId="77777777" w:rsidTr="00A8007A">
        <w:trPr>
          <w:tblHeader/>
        </w:trPr>
        <w:tc>
          <w:tcPr>
            <w:tcW w:w="902" w:type="dxa"/>
            <w:vMerge/>
            <w:shd w:val="clear" w:color="auto" w:fill="D6E3BC"/>
          </w:tcPr>
          <w:p w14:paraId="61380F0D" w14:textId="77777777" w:rsidR="0005784F" w:rsidRPr="00B20EEC" w:rsidRDefault="0005784F" w:rsidP="00E43227">
            <w:pPr>
              <w:spacing w:after="0"/>
              <w:rPr>
                <w:rFonts w:ascii="Calibri Light" w:eastAsia="Calibri" w:hAnsi="Calibri Light" w:cs="Calibri Light"/>
                <w:b/>
                <w:spacing w:val="-2"/>
              </w:rPr>
            </w:pPr>
          </w:p>
        </w:tc>
        <w:tc>
          <w:tcPr>
            <w:tcW w:w="2643" w:type="dxa"/>
            <w:vMerge/>
            <w:shd w:val="clear" w:color="auto" w:fill="D6E3BC"/>
          </w:tcPr>
          <w:p w14:paraId="3EA63EF6" w14:textId="77777777" w:rsidR="0005784F" w:rsidRPr="00B20EEC" w:rsidRDefault="0005784F" w:rsidP="00E43227">
            <w:pPr>
              <w:spacing w:after="0"/>
              <w:rPr>
                <w:rFonts w:ascii="Calibri Light" w:eastAsia="Calibri" w:hAnsi="Calibri Light" w:cs="Calibri Light"/>
                <w:b/>
                <w:spacing w:val="-2"/>
              </w:rPr>
            </w:pPr>
          </w:p>
        </w:tc>
        <w:tc>
          <w:tcPr>
            <w:tcW w:w="1700" w:type="dxa"/>
            <w:vMerge/>
            <w:shd w:val="clear" w:color="auto" w:fill="D6E3BC"/>
          </w:tcPr>
          <w:p w14:paraId="0ACA4A06" w14:textId="77777777" w:rsidR="0005784F" w:rsidRPr="00B20EEC" w:rsidRDefault="0005784F" w:rsidP="00E43227">
            <w:pPr>
              <w:spacing w:after="0"/>
              <w:rPr>
                <w:rFonts w:ascii="Calibri Light" w:eastAsia="Calibri" w:hAnsi="Calibri Light" w:cs="Calibri Light"/>
                <w:b/>
                <w:spacing w:val="-2"/>
              </w:rPr>
            </w:pPr>
          </w:p>
        </w:tc>
        <w:tc>
          <w:tcPr>
            <w:tcW w:w="789" w:type="dxa"/>
            <w:shd w:val="clear" w:color="auto" w:fill="D6E3BC"/>
            <w:vAlign w:val="center"/>
          </w:tcPr>
          <w:p w14:paraId="0D8675D0"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Value</w:t>
            </w:r>
          </w:p>
        </w:tc>
        <w:tc>
          <w:tcPr>
            <w:tcW w:w="724" w:type="dxa"/>
            <w:shd w:val="clear" w:color="auto" w:fill="D6E3BC"/>
            <w:vAlign w:val="center"/>
          </w:tcPr>
          <w:p w14:paraId="7A6277CA"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Year</w:t>
            </w:r>
          </w:p>
        </w:tc>
        <w:tc>
          <w:tcPr>
            <w:tcW w:w="440" w:type="dxa"/>
            <w:shd w:val="clear" w:color="auto" w:fill="D6E3BC"/>
            <w:vAlign w:val="center"/>
          </w:tcPr>
          <w:p w14:paraId="2E9A684F"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496" w:type="dxa"/>
            <w:shd w:val="clear" w:color="auto" w:fill="D6E3BC"/>
            <w:vAlign w:val="center"/>
          </w:tcPr>
          <w:p w14:paraId="74A07623"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w:t>
            </w:r>
          </w:p>
        </w:tc>
        <w:tc>
          <w:tcPr>
            <w:tcW w:w="487" w:type="dxa"/>
            <w:shd w:val="clear" w:color="auto" w:fill="D6E3BC"/>
            <w:vAlign w:val="center"/>
          </w:tcPr>
          <w:p w14:paraId="4AE11BF1"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AV</w:t>
            </w:r>
          </w:p>
        </w:tc>
        <w:tc>
          <w:tcPr>
            <w:tcW w:w="748" w:type="dxa"/>
            <w:shd w:val="clear" w:color="auto" w:fill="D6E3BC"/>
            <w:vAlign w:val="center"/>
          </w:tcPr>
          <w:p w14:paraId="38F9D6E0"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tcPr>
          <w:p w14:paraId="13EEE5B5" w14:textId="467CC5C9" w:rsidR="0005784F" w:rsidRPr="00B20EEC" w:rsidRDefault="0005784F" w:rsidP="0005784F">
            <w:pPr>
              <w:spacing w:after="0"/>
              <w:rPr>
                <w:rFonts w:ascii="Calibri Light" w:eastAsia="Calibri" w:hAnsi="Calibri Light" w:cs="Calibri Light"/>
                <w:b/>
                <w:spacing w:val="-2"/>
              </w:rPr>
            </w:pPr>
            <w:r>
              <w:rPr>
                <w:rFonts w:ascii="Calibri Light" w:eastAsia="Calibri" w:hAnsi="Calibri Light" w:cs="Calibri Light"/>
                <w:b/>
                <w:spacing w:val="-2"/>
              </w:rPr>
              <w:t>A</w:t>
            </w:r>
          </w:p>
        </w:tc>
        <w:tc>
          <w:tcPr>
            <w:tcW w:w="549" w:type="dxa"/>
            <w:shd w:val="clear" w:color="auto" w:fill="D6E3BC"/>
            <w:vAlign w:val="center"/>
          </w:tcPr>
          <w:p w14:paraId="63B51F8C" w14:textId="2A9E3F4B"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AV</w:t>
            </w:r>
          </w:p>
        </w:tc>
        <w:tc>
          <w:tcPr>
            <w:tcW w:w="591" w:type="dxa"/>
            <w:shd w:val="clear" w:color="auto" w:fill="D6E3BC"/>
            <w:vAlign w:val="center"/>
          </w:tcPr>
          <w:p w14:paraId="36882556"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425" w:type="dxa"/>
            <w:shd w:val="clear" w:color="auto" w:fill="D6E3BC"/>
          </w:tcPr>
          <w:p w14:paraId="76C28295" w14:textId="7C32B225" w:rsidR="0005784F" w:rsidRPr="00B20EEC" w:rsidRDefault="0005784F" w:rsidP="00E43227">
            <w:pPr>
              <w:spacing w:after="0"/>
              <w:jc w:val="center"/>
              <w:rPr>
                <w:rFonts w:ascii="Calibri Light" w:eastAsia="Calibri" w:hAnsi="Calibri Light" w:cs="Calibri Light"/>
                <w:b/>
                <w:spacing w:val="-2"/>
              </w:rPr>
            </w:pPr>
            <w:r>
              <w:rPr>
                <w:rFonts w:ascii="Calibri Light" w:eastAsia="Calibri" w:hAnsi="Calibri Light" w:cs="Calibri Light"/>
                <w:b/>
                <w:spacing w:val="-2"/>
              </w:rPr>
              <w:t>A</w:t>
            </w:r>
          </w:p>
        </w:tc>
        <w:tc>
          <w:tcPr>
            <w:tcW w:w="443" w:type="dxa"/>
            <w:shd w:val="clear" w:color="auto" w:fill="D6E3BC"/>
            <w:vAlign w:val="center"/>
          </w:tcPr>
          <w:p w14:paraId="200D282A" w14:textId="4CC19FDA"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w:t>
            </w:r>
            <w:r>
              <w:rPr>
                <w:rFonts w:ascii="Calibri Light" w:eastAsia="Calibri" w:hAnsi="Calibri Light" w:cs="Calibri Light"/>
                <w:b/>
                <w:spacing w:val="-2"/>
              </w:rPr>
              <w:t>v</w:t>
            </w:r>
          </w:p>
        </w:tc>
        <w:tc>
          <w:tcPr>
            <w:tcW w:w="449" w:type="dxa"/>
            <w:shd w:val="clear" w:color="auto" w:fill="D6E3BC"/>
            <w:vAlign w:val="center"/>
          </w:tcPr>
          <w:p w14:paraId="33CA9785" w14:textId="0E8409E9" w:rsidR="0005784F" w:rsidRPr="00B20EEC" w:rsidRDefault="0005784F" w:rsidP="00E43227">
            <w:pPr>
              <w:spacing w:after="0"/>
              <w:jc w:val="center"/>
              <w:rPr>
                <w:rFonts w:ascii="Calibri Light" w:eastAsia="Calibri" w:hAnsi="Calibri Light" w:cs="Calibri Light"/>
                <w:b/>
                <w:spacing w:val="-2"/>
              </w:rPr>
            </w:pPr>
            <w:r>
              <w:rPr>
                <w:rFonts w:ascii="Calibri Light" w:eastAsia="Calibri" w:hAnsi="Calibri Light" w:cs="Calibri Light"/>
                <w:b/>
                <w:spacing w:val="-2"/>
              </w:rPr>
              <w:t>T</w:t>
            </w:r>
          </w:p>
        </w:tc>
        <w:tc>
          <w:tcPr>
            <w:tcW w:w="549" w:type="dxa"/>
            <w:shd w:val="clear" w:color="auto" w:fill="D6E3BC"/>
            <w:vAlign w:val="center"/>
          </w:tcPr>
          <w:p w14:paraId="7E238EFF"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436" w:type="dxa"/>
            <w:shd w:val="clear" w:color="auto" w:fill="D6E3BC"/>
            <w:vAlign w:val="center"/>
          </w:tcPr>
          <w:p w14:paraId="3531C9FE"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521EEAC4" w14:textId="77777777" w:rsidR="0005784F" w:rsidRPr="00B20EEC" w:rsidRDefault="0005784F"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r>
      <w:tr w:rsidR="0005784F" w:rsidRPr="00B20EEC" w14:paraId="277F7105" w14:textId="77777777" w:rsidTr="00A8007A">
        <w:trPr>
          <w:trHeight w:val="368"/>
        </w:trPr>
        <w:tc>
          <w:tcPr>
            <w:tcW w:w="3545" w:type="dxa"/>
            <w:gridSpan w:val="2"/>
            <w:shd w:val="clear" w:color="auto" w:fill="auto"/>
            <w:vAlign w:val="center"/>
          </w:tcPr>
          <w:p w14:paraId="2255B5FD" w14:textId="77777777" w:rsidR="0005784F" w:rsidRPr="00B20EEC" w:rsidRDefault="0005784F" w:rsidP="00E43227">
            <w:pPr>
              <w:spacing w:after="0"/>
              <w:rPr>
                <w:rFonts w:ascii="Calibri Light" w:eastAsia="Calibri" w:hAnsi="Calibri Light" w:cs="Calibri Light"/>
                <w:b/>
                <w:spacing w:val="-2"/>
              </w:rPr>
            </w:pPr>
            <w:r w:rsidRPr="00B20EEC">
              <w:rPr>
                <w:rFonts w:ascii="Calibri Light" w:eastAsia="Calibri" w:hAnsi="Calibri Light" w:cs="Calibri Light"/>
                <w:b/>
                <w:spacing w:val="-2"/>
              </w:rPr>
              <w:t>Programme 1: Governance and Administration</w:t>
            </w:r>
          </w:p>
        </w:tc>
        <w:tc>
          <w:tcPr>
            <w:tcW w:w="1700" w:type="dxa"/>
            <w:shd w:val="clear" w:color="auto" w:fill="auto"/>
          </w:tcPr>
          <w:p w14:paraId="4D336368" w14:textId="77777777" w:rsidR="0005784F" w:rsidRPr="00B20EEC" w:rsidRDefault="0005784F" w:rsidP="00E43227">
            <w:pPr>
              <w:spacing w:after="0"/>
              <w:rPr>
                <w:rFonts w:ascii="Calibri Light" w:eastAsia="Calibri" w:hAnsi="Calibri Light" w:cs="Calibri Light"/>
                <w:b/>
                <w:spacing w:val="-2"/>
              </w:rPr>
            </w:pPr>
          </w:p>
        </w:tc>
        <w:tc>
          <w:tcPr>
            <w:tcW w:w="789" w:type="dxa"/>
            <w:shd w:val="clear" w:color="auto" w:fill="D6E3BC"/>
          </w:tcPr>
          <w:p w14:paraId="477964F9" w14:textId="77777777" w:rsidR="0005784F" w:rsidRPr="00B20EEC" w:rsidRDefault="0005784F" w:rsidP="00E43227">
            <w:pPr>
              <w:spacing w:after="0"/>
              <w:rPr>
                <w:rFonts w:ascii="Calibri Light" w:eastAsia="Calibri" w:hAnsi="Calibri Light" w:cs="Calibri Light"/>
                <w:b/>
                <w:spacing w:val="-2"/>
              </w:rPr>
            </w:pPr>
          </w:p>
        </w:tc>
        <w:tc>
          <w:tcPr>
            <w:tcW w:w="724" w:type="dxa"/>
            <w:shd w:val="clear" w:color="auto" w:fill="D6E3BC"/>
          </w:tcPr>
          <w:p w14:paraId="17237648" w14:textId="77777777" w:rsidR="0005784F" w:rsidRPr="00B20EEC" w:rsidRDefault="0005784F" w:rsidP="00E43227">
            <w:pPr>
              <w:spacing w:after="0"/>
              <w:rPr>
                <w:rFonts w:ascii="Calibri Light" w:eastAsia="Calibri" w:hAnsi="Calibri Light" w:cs="Calibri Light"/>
                <w:b/>
                <w:spacing w:val="-2"/>
              </w:rPr>
            </w:pPr>
          </w:p>
        </w:tc>
        <w:tc>
          <w:tcPr>
            <w:tcW w:w="440" w:type="dxa"/>
            <w:shd w:val="clear" w:color="auto" w:fill="auto"/>
            <w:vAlign w:val="center"/>
          </w:tcPr>
          <w:p w14:paraId="467D691E" w14:textId="77777777" w:rsidR="0005784F" w:rsidRPr="00B20EEC" w:rsidRDefault="0005784F" w:rsidP="00E43227">
            <w:pPr>
              <w:spacing w:after="0"/>
              <w:jc w:val="center"/>
              <w:rPr>
                <w:rFonts w:ascii="Calibri Light" w:eastAsia="Calibri" w:hAnsi="Calibri Light" w:cs="Calibri Light"/>
                <w:b/>
                <w:spacing w:val="-2"/>
              </w:rPr>
            </w:pPr>
          </w:p>
        </w:tc>
        <w:tc>
          <w:tcPr>
            <w:tcW w:w="496" w:type="dxa"/>
            <w:shd w:val="clear" w:color="auto" w:fill="auto"/>
            <w:vAlign w:val="center"/>
          </w:tcPr>
          <w:p w14:paraId="5436903E" w14:textId="77777777" w:rsidR="0005784F" w:rsidRPr="00B20EEC" w:rsidRDefault="0005784F" w:rsidP="00E43227">
            <w:pPr>
              <w:spacing w:after="0"/>
              <w:jc w:val="center"/>
              <w:rPr>
                <w:rFonts w:ascii="Calibri Light" w:eastAsia="Calibri" w:hAnsi="Calibri Light" w:cs="Calibri Light"/>
                <w:b/>
                <w:spacing w:val="-2"/>
              </w:rPr>
            </w:pPr>
          </w:p>
        </w:tc>
        <w:tc>
          <w:tcPr>
            <w:tcW w:w="487" w:type="dxa"/>
            <w:shd w:val="clear" w:color="auto" w:fill="auto"/>
            <w:vAlign w:val="center"/>
          </w:tcPr>
          <w:p w14:paraId="4C488D63" w14:textId="77777777" w:rsidR="0005784F" w:rsidRPr="00B20EEC" w:rsidRDefault="0005784F" w:rsidP="00E43227">
            <w:pPr>
              <w:spacing w:after="0"/>
              <w:jc w:val="center"/>
              <w:rPr>
                <w:rFonts w:ascii="Calibri Light" w:eastAsia="Calibri" w:hAnsi="Calibri Light" w:cs="Calibri Light"/>
                <w:b/>
                <w:spacing w:val="-2"/>
              </w:rPr>
            </w:pPr>
          </w:p>
        </w:tc>
        <w:tc>
          <w:tcPr>
            <w:tcW w:w="748" w:type="dxa"/>
            <w:shd w:val="clear" w:color="auto" w:fill="auto"/>
            <w:vAlign w:val="center"/>
          </w:tcPr>
          <w:p w14:paraId="1664FA44" w14:textId="77777777" w:rsidR="0005784F" w:rsidRPr="00B20EEC" w:rsidRDefault="0005784F" w:rsidP="00E43227">
            <w:pPr>
              <w:spacing w:after="0"/>
              <w:jc w:val="center"/>
              <w:rPr>
                <w:rFonts w:ascii="Calibri Light" w:eastAsia="Calibri" w:hAnsi="Calibri Light" w:cs="Calibri Light"/>
                <w:b/>
                <w:spacing w:val="-2"/>
              </w:rPr>
            </w:pPr>
          </w:p>
        </w:tc>
        <w:tc>
          <w:tcPr>
            <w:tcW w:w="549" w:type="dxa"/>
          </w:tcPr>
          <w:p w14:paraId="44B2A3E3" w14:textId="77777777" w:rsidR="0005784F" w:rsidRPr="00B20EEC" w:rsidRDefault="0005784F" w:rsidP="00E43227">
            <w:pPr>
              <w:spacing w:after="0"/>
              <w:jc w:val="center"/>
              <w:rPr>
                <w:rFonts w:ascii="Calibri Light" w:eastAsia="Calibri" w:hAnsi="Calibri Light" w:cs="Calibri Light"/>
                <w:b/>
                <w:spacing w:val="-2"/>
              </w:rPr>
            </w:pPr>
          </w:p>
        </w:tc>
        <w:tc>
          <w:tcPr>
            <w:tcW w:w="549" w:type="dxa"/>
            <w:shd w:val="clear" w:color="auto" w:fill="auto"/>
            <w:vAlign w:val="center"/>
          </w:tcPr>
          <w:p w14:paraId="3AE1BA60" w14:textId="4EEF12D7" w:rsidR="0005784F" w:rsidRPr="00B20EEC" w:rsidRDefault="0005784F" w:rsidP="00E43227">
            <w:pPr>
              <w:spacing w:after="0"/>
              <w:jc w:val="center"/>
              <w:rPr>
                <w:rFonts w:ascii="Calibri Light" w:eastAsia="Calibri" w:hAnsi="Calibri Light" w:cs="Calibri Light"/>
                <w:b/>
                <w:spacing w:val="-2"/>
              </w:rPr>
            </w:pPr>
          </w:p>
        </w:tc>
        <w:tc>
          <w:tcPr>
            <w:tcW w:w="591" w:type="dxa"/>
            <w:shd w:val="clear" w:color="auto" w:fill="auto"/>
            <w:vAlign w:val="center"/>
          </w:tcPr>
          <w:p w14:paraId="00B7CD25" w14:textId="77777777" w:rsidR="0005784F" w:rsidRPr="00B20EEC" w:rsidRDefault="0005784F" w:rsidP="00E43227">
            <w:pPr>
              <w:spacing w:after="0"/>
              <w:jc w:val="center"/>
              <w:rPr>
                <w:rFonts w:ascii="Calibri Light" w:eastAsia="Calibri" w:hAnsi="Calibri Light" w:cs="Calibri Light"/>
                <w:b/>
                <w:spacing w:val="-2"/>
              </w:rPr>
            </w:pPr>
          </w:p>
        </w:tc>
        <w:tc>
          <w:tcPr>
            <w:tcW w:w="425" w:type="dxa"/>
          </w:tcPr>
          <w:p w14:paraId="08FCE887" w14:textId="77777777" w:rsidR="0005784F" w:rsidRPr="00B20EEC" w:rsidRDefault="0005784F" w:rsidP="00E43227">
            <w:pPr>
              <w:spacing w:after="0"/>
              <w:jc w:val="center"/>
              <w:rPr>
                <w:rFonts w:ascii="Calibri Light" w:eastAsia="Calibri" w:hAnsi="Calibri Light" w:cs="Calibri Light"/>
                <w:b/>
                <w:spacing w:val="-2"/>
              </w:rPr>
            </w:pPr>
          </w:p>
        </w:tc>
        <w:tc>
          <w:tcPr>
            <w:tcW w:w="443" w:type="dxa"/>
            <w:shd w:val="clear" w:color="auto" w:fill="auto"/>
            <w:vAlign w:val="center"/>
          </w:tcPr>
          <w:p w14:paraId="2645B6DF" w14:textId="1F187994" w:rsidR="0005784F" w:rsidRPr="00B20EEC" w:rsidRDefault="0005784F" w:rsidP="00E43227">
            <w:pPr>
              <w:spacing w:after="0"/>
              <w:jc w:val="center"/>
              <w:rPr>
                <w:rFonts w:ascii="Calibri Light" w:eastAsia="Calibri" w:hAnsi="Calibri Light" w:cs="Calibri Light"/>
                <w:b/>
                <w:spacing w:val="-2"/>
              </w:rPr>
            </w:pPr>
          </w:p>
        </w:tc>
        <w:tc>
          <w:tcPr>
            <w:tcW w:w="449" w:type="dxa"/>
            <w:shd w:val="clear" w:color="auto" w:fill="auto"/>
            <w:vAlign w:val="center"/>
          </w:tcPr>
          <w:p w14:paraId="5B8545DA" w14:textId="7A461C9E" w:rsidR="0005784F" w:rsidRPr="00B20EEC" w:rsidRDefault="0005784F" w:rsidP="00E43227">
            <w:pPr>
              <w:spacing w:after="0"/>
              <w:jc w:val="center"/>
              <w:rPr>
                <w:rFonts w:ascii="Calibri Light" w:eastAsia="Calibri" w:hAnsi="Calibri Light" w:cs="Calibri Light"/>
                <w:b/>
                <w:spacing w:val="-2"/>
              </w:rPr>
            </w:pPr>
          </w:p>
        </w:tc>
        <w:tc>
          <w:tcPr>
            <w:tcW w:w="549" w:type="dxa"/>
            <w:shd w:val="clear" w:color="auto" w:fill="auto"/>
            <w:vAlign w:val="center"/>
          </w:tcPr>
          <w:p w14:paraId="22D5B46B" w14:textId="77777777" w:rsidR="0005784F" w:rsidRPr="00B20EEC" w:rsidRDefault="0005784F" w:rsidP="00E43227">
            <w:pPr>
              <w:spacing w:after="0"/>
              <w:jc w:val="center"/>
              <w:rPr>
                <w:rFonts w:ascii="Calibri Light" w:eastAsia="Calibri" w:hAnsi="Calibri Light" w:cs="Calibri Light"/>
                <w:b/>
                <w:spacing w:val="-2"/>
              </w:rPr>
            </w:pPr>
          </w:p>
        </w:tc>
        <w:tc>
          <w:tcPr>
            <w:tcW w:w="436" w:type="dxa"/>
            <w:shd w:val="clear" w:color="auto" w:fill="auto"/>
            <w:vAlign w:val="center"/>
          </w:tcPr>
          <w:p w14:paraId="7B774489" w14:textId="77777777" w:rsidR="0005784F" w:rsidRPr="00B20EEC" w:rsidRDefault="0005784F" w:rsidP="00E43227">
            <w:pPr>
              <w:spacing w:after="0"/>
              <w:jc w:val="center"/>
              <w:rPr>
                <w:rFonts w:ascii="Calibri Light" w:eastAsia="Calibri" w:hAnsi="Calibri Light" w:cs="Calibri Light"/>
                <w:b/>
                <w:spacing w:val="-2"/>
              </w:rPr>
            </w:pPr>
          </w:p>
        </w:tc>
        <w:tc>
          <w:tcPr>
            <w:tcW w:w="549" w:type="dxa"/>
            <w:shd w:val="clear" w:color="auto" w:fill="auto"/>
            <w:vAlign w:val="center"/>
          </w:tcPr>
          <w:p w14:paraId="298D298B" w14:textId="77777777" w:rsidR="0005784F" w:rsidRPr="00B20EEC" w:rsidRDefault="0005784F" w:rsidP="00E43227">
            <w:pPr>
              <w:spacing w:after="0"/>
              <w:jc w:val="center"/>
              <w:rPr>
                <w:rFonts w:ascii="Calibri Light" w:eastAsia="Calibri" w:hAnsi="Calibri Light" w:cs="Calibri Light"/>
                <w:b/>
                <w:spacing w:val="-2"/>
              </w:rPr>
            </w:pPr>
          </w:p>
        </w:tc>
      </w:tr>
      <w:tr w:rsidR="0005784F" w:rsidRPr="00B20EEC" w14:paraId="1172B876" w14:textId="77777777" w:rsidTr="00A8007A">
        <w:trPr>
          <w:trHeight w:val="368"/>
        </w:trPr>
        <w:tc>
          <w:tcPr>
            <w:tcW w:w="3545" w:type="dxa"/>
            <w:gridSpan w:val="2"/>
            <w:shd w:val="clear" w:color="auto" w:fill="auto"/>
            <w:vAlign w:val="center"/>
          </w:tcPr>
          <w:p w14:paraId="5F1F9725" w14:textId="77777777" w:rsidR="0005784F" w:rsidRPr="00B20EEC" w:rsidRDefault="0005784F" w:rsidP="00E43227">
            <w:pPr>
              <w:spacing w:after="0"/>
              <w:rPr>
                <w:rFonts w:ascii="Calibri Light" w:eastAsia="Calibri" w:hAnsi="Calibri Light" w:cs="Calibri Light"/>
                <w:b/>
                <w:spacing w:val="-2"/>
              </w:rPr>
            </w:pPr>
            <w:r w:rsidRPr="00B20EEC">
              <w:rPr>
                <w:rFonts w:ascii="Calibri Light" w:eastAsia="Calibri" w:hAnsi="Calibri Light" w:cs="Calibri Light"/>
                <w:b/>
                <w:spacing w:val="-2"/>
              </w:rPr>
              <w:t xml:space="preserve">OUC 1.1: </w:t>
            </w:r>
            <w:r w:rsidRPr="002E6126">
              <w:rPr>
                <w:rFonts w:ascii="Calibri Light" w:eastAsia="Calibri" w:hAnsi="Calibri Light" w:cs="Calibri Light"/>
                <w:b/>
                <w:spacing w:val="-2"/>
              </w:rPr>
              <w:t>Council</w:t>
            </w:r>
          </w:p>
        </w:tc>
        <w:tc>
          <w:tcPr>
            <w:tcW w:w="1700" w:type="dxa"/>
            <w:shd w:val="clear" w:color="auto" w:fill="auto"/>
          </w:tcPr>
          <w:p w14:paraId="59F64779" w14:textId="77777777" w:rsidR="0005784F" w:rsidRPr="00B20EEC" w:rsidRDefault="0005784F" w:rsidP="00E43227">
            <w:pPr>
              <w:spacing w:after="0"/>
              <w:rPr>
                <w:rFonts w:ascii="Calibri Light" w:eastAsia="Calibri" w:hAnsi="Calibri Light" w:cs="Calibri Light"/>
                <w:b/>
                <w:spacing w:val="-2"/>
              </w:rPr>
            </w:pPr>
          </w:p>
        </w:tc>
        <w:tc>
          <w:tcPr>
            <w:tcW w:w="789" w:type="dxa"/>
            <w:shd w:val="clear" w:color="auto" w:fill="D6E3BC"/>
          </w:tcPr>
          <w:p w14:paraId="5820CF69" w14:textId="77777777" w:rsidR="0005784F" w:rsidRPr="00B20EEC" w:rsidRDefault="0005784F" w:rsidP="00E43227">
            <w:pPr>
              <w:spacing w:after="0"/>
              <w:rPr>
                <w:rFonts w:ascii="Calibri Light" w:eastAsia="Calibri" w:hAnsi="Calibri Light" w:cs="Calibri Light"/>
                <w:b/>
                <w:spacing w:val="-2"/>
              </w:rPr>
            </w:pPr>
          </w:p>
        </w:tc>
        <w:tc>
          <w:tcPr>
            <w:tcW w:w="724" w:type="dxa"/>
            <w:shd w:val="clear" w:color="auto" w:fill="D6E3BC"/>
          </w:tcPr>
          <w:p w14:paraId="7DC1E2E8" w14:textId="77777777" w:rsidR="0005784F" w:rsidRPr="00B20EEC" w:rsidRDefault="0005784F" w:rsidP="00E43227">
            <w:pPr>
              <w:spacing w:after="0"/>
              <w:rPr>
                <w:rFonts w:ascii="Calibri Light" w:eastAsia="Calibri" w:hAnsi="Calibri Light" w:cs="Calibri Light"/>
                <w:b/>
                <w:spacing w:val="-2"/>
              </w:rPr>
            </w:pPr>
          </w:p>
        </w:tc>
        <w:tc>
          <w:tcPr>
            <w:tcW w:w="440" w:type="dxa"/>
            <w:shd w:val="clear" w:color="auto" w:fill="auto"/>
            <w:vAlign w:val="center"/>
          </w:tcPr>
          <w:p w14:paraId="122AD07A" w14:textId="77777777" w:rsidR="0005784F" w:rsidRPr="00B20EEC" w:rsidRDefault="0005784F" w:rsidP="00E43227">
            <w:pPr>
              <w:spacing w:after="0"/>
              <w:jc w:val="center"/>
              <w:rPr>
                <w:rFonts w:ascii="Calibri Light" w:eastAsia="Calibri" w:hAnsi="Calibri Light" w:cs="Calibri Light"/>
                <w:b/>
                <w:spacing w:val="-2"/>
              </w:rPr>
            </w:pPr>
          </w:p>
        </w:tc>
        <w:tc>
          <w:tcPr>
            <w:tcW w:w="496" w:type="dxa"/>
            <w:shd w:val="clear" w:color="auto" w:fill="auto"/>
            <w:vAlign w:val="center"/>
          </w:tcPr>
          <w:p w14:paraId="0F8C84E8" w14:textId="77777777" w:rsidR="0005784F" w:rsidRPr="00B20EEC" w:rsidRDefault="0005784F" w:rsidP="00E43227">
            <w:pPr>
              <w:spacing w:after="0"/>
              <w:jc w:val="center"/>
              <w:rPr>
                <w:rFonts w:ascii="Calibri Light" w:eastAsia="Calibri" w:hAnsi="Calibri Light" w:cs="Calibri Light"/>
                <w:b/>
                <w:spacing w:val="-2"/>
              </w:rPr>
            </w:pPr>
          </w:p>
        </w:tc>
        <w:tc>
          <w:tcPr>
            <w:tcW w:w="487" w:type="dxa"/>
            <w:shd w:val="clear" w:color="auto" w:fill="auto"/>
            <w:vAlign w:val="center"/>
          </w:tcPr>
          <w:p w14:paraId="1CD36EAF" w14:textId="77777777" w:rsidR="0005784F" w:rsidRPr="00B20EEC" w:rsidRDefault="0005784F" w:rsidP="00E43227">
            <w:pPr>
              <w:spacing w:after="0"/>
              <w:jc w:val="center"/>
              <w:rPr>
                <w:rFonts w:ascii="Calibri Light" w:eastAsia="Calibri" w:hAnsi="Calibri Light" w:cs="Calibri Light"/>
                <w:b/>
                <w:spacing w:val="-2"/>
              </w:rPr>
            </w:pPr>
          </w:p>
        </w:tc>
        <w:tc>
          <w:tcPr>
            <w:tcW w:w="748" w:type="dxa"/>
            <w:shd w:val="clear" w:color="auto" w:fill="auto"/>
            <w:vAlign w:val="center"/>
          </w:tcPr>
          <w:p w14:paraId="0ADA83EF" w14:textId="77777777" w:rsidR="0005784F" w:rsidRPr="00B20EEC" w:rsidRDefault="0005784F" w:rsidP="00E43227">
            <w:pPr>
              <w:spacing w:after="0"/>
              <w:jc w:val="center"/>
              <w:rPr>
                <w:rFonts w:ascii="Calibri Light" w:eastAsia="Calibri" w:hAnsi="Calibri Light" w:cs="Calibri Light"/>
                <w:b/>
                <w:spacing w:val="-2"/>
              </w:rPr>
            </w:pPr>
          </w:p>
        </w:tc>
        <w:tc>
          <w:tcPr>
            <w:tcW w:w="549" w:type="dxa"/>
          </w:tcPr>
          <w:p w14:paraId="5FE8804A" w14:textId="77777777" w:rsidR="0005784F" w:rsidRPr="00B20EEC" w:rsidRDefault="0005784F" w:rsidP="00E43227">
            <w:pPr>
              <w:spacing w:after="0"/>
              <w:jc w:val="center"/>
              <w:rPr>
                <w:rFonts w:ascii="Calibri Light" w:eastAsia="Calibri" w:hAnsi="Calibri Light" w:cs="Calibri Light"/>
                <w:b/>
                <w:spacing w:val="-2"/>
              </w:rPr>
            </w:pPr>
          </w:p>
        </w:tc>
        <w:tc>
          <w:tcPr>
            <w:tcW w:w="549" w:type="dxa"/>
            <w:shd w:val="clear" w:color="auto" w:fill="auto"/>
            <w:vAlign w:val="center"/>
          </w:tcPr>
          <w:p w14:paraId="7C041E4B" w14:textId="144616E1" w:rsidR="0005784F" w:rsidRPr="00B20EEC" w:rsidRDefault="0005784F" w:rsidP="00E43227">
            <w:pPr>
              <w:spacing w:after="0"/>
              <w:jc w:val="center"/>
              <w:rPr>
                <w:rFonts w:ascii="Calibri Light" w:eastAsia="Calibri" w:hAnsi="Calibri Light" w:cs="Calibri Light"/>
                <w:b/>
                <w:spacing w:val="-2"/>
              </w:rPr>
            </w:pPr>
          </w:p>
        </w:tc>
        <w:tc>
          <w:tcPr>
            <w:tcW w:w="591" w:type="dxa"/>
            <w:shd w:val="clear" w:color="auto" w:fill="auto"/>
            <w:vAlign w:val="center"/>
          </w:tcPr>
          <w:p w14:paraId="450B2579" w14:textId="77777777" w:rsidR="0005784F" w:rsidRPr="00B20EEC" w:rsidRDefault="0005784F" w:rsidP="00E43227">
            <w:pPr>
              <w:spacing w:after="0"/>
              <w:jc w:val="center"/>
              <w:rPr>
                <w:rFonts w:ascii="Calibri Light" w:eastAsia="Calibri" w:hAnsi="Calibri Light" w:cs="Calibri Light"/>
                <w:b/>
                <w:spacing w:val="-2"/>
              </w:rPr>
            </w:pPr>
          </w:p>
        </w:tc>
        <w:tc>
          <w:tcPr>
            <w:tcW w:w="425" w:type="dxa"/>
          </w:tcPr>
          <w:p w14:paraId="37E376E0" w14:textId="77777777" w:rsidR="0005784F" w:rsidRPr="00B20EEC" w:rsidRDefault="0005784F" w:rsidP="00E43227">
            <w:pPr>
              <w:spacing w:after="0"/>
              <w:jc w:val="center"/>
              <w:rPr>
                <w:rFonts w:ascii="Calibri Light" w:eastAsia="Calibri" w:hAnsi="Calibri Light" w:cs="Calibri Light"/>
                <w:b/>
                <w:spacing w:val="-2"/>
              </w:rPr>
            </w:pPr>
          </w:p>
        </w:tc>
        <w:tc>
          <w:tcPr>
            <w:tcW w:w="443" w:type="dxa"/>
            <w:shd w:val="clear" w:color="auto" w:fill="auto"/>
            <w:vAlign w:val="center"/>
          </w:tcPr>
          <w:p w14:paraId="57A9611B" w14:textId="69713AA3" w:rsidR="0005784F" w:rsidRPr="00B20EEC" w:rsidRDefault="0005784F" w:rsidP="00E43227">
            <w:pPr>
              <w:spacing w:after="0"/>
              <w:jc w:val="center"/>
              <w:rPr>
                <w:rFonts w:ascii="Calibri Light" w:eastAsia="Calibri" w:hAnsi="Calibri Light" w:cs="Calibri Light"/>
                <w:b/>
                <w:spacing w:val="-2"/>
              </w:rPr>
            </w:pPr>
          </w:p>
        </w:tc>
        <w:tc>
          <w:tcPr>
            <w:tcW w:w="449" w:type="dxa"/>
            <w:shd w:val="clear" w:color="auto" w:fill="auto"/>
            <w:vAlign w:val="center"/>
          </w:tcPr>
          <w:p w14:paraId="17FF33F5" w14:textId="102D62A9" w:rsidR="0005784F" w:rsidRPr="00B20EEC" w:rsidRDefault="0005784F" w:rsidP="00E43227">
            <w:pPr>
              <w:spacing w:after="0"/>
              <w:jc w:val="center"/>
              <w:rPr>
                <w:rFonts w:ascii="Calibri Light" w:eastAsia="Calibri" w:hAnsi="Calibri Light" w:cs="Calibri Light"/>
                <w:b/>
                <w:spacing w:val="-2"/>
              </w:rPr>
            </w:pPr>
          </w:p>
        </w:tc>
        <w:tc>
          <w:tcPr>
            <w:tcW w:w="549" w:type="dxa"/>
            <w:shd w:val="clear" w:color="auto" w:fill="auto"/>
            <w:vAlign w:val="center"/>
          </w:tcPr>
          <w:p w14:paraId="34790E1A" w14:textId="77777777" w:rsidR="0005784F" w:rsidRPr="00B20EEC" w:rsidRDefault="0005784F" w:rsidP="00E43227">
            <w:pPr>
              <w:spacing w:after="0"/>
              <w:jc w:val="center"/>
              <w:rPr>
                <w:rFonts w:ascii="Calibri Light" w:eastAsia="Calibri" w:hAnsi="Calibri Light" w:cs="Calibri Light"/>
                <w:b/>
                <w:spacing w:val="-2"/>
              </w:rPr>
            </w:pPr>
          </w:p>
        </w:tc>
        <w:tc>
          <w:tcPr>
            <w:tcW w:w="436" w:type="dxa"/>
            <w:shd w:val="clear" w:color="auto" w:fill="auto"/>
            <w:vAlign w:val="center"/>
          </w:tcPr>
          <w:p w14:paraId="231EDBF4" w14:textId="77777777" w:rsidR="0005784F" w:rsidRPr="00B20EEC" w:rsidRDefault="0005784F" w:rsidP="00E43227">
            <w:pPr>
              <w:spacing w:after="0"/>
              <w:jc w:val="center"/>
              <w:rPr>
                <w:rFonts w:ascii="Calibri Light" w:eastAsia="Calibri" w:hAnsi="Calibri Light" w:cs="Calibri Light"/>
                <w:b/>
                <w:spacing w:val="-2"/>
              </w:rPr>
            </w:pPr>
          </w:p>
        </w:tc>
        <w:tc>
          <w:tcPr>
            <w:tcW w:w="549" w:type="dxa"/>
            <w:shd w:val="clear" w:color="auto" w:fill="auto"/>
            <w:vAlign w:val="center"/>
          </w:tcPr>
          <w:p w14:paraId="71E8F7AE" w14:textId="77777777" w:rsidR="0005784F" w:rsidRPr="00B20EEC" w:rsidRDefault="0005784F" w:rsidP="00E43227">
            <w:pPr>
              <w:spacing w:after="0"/>
              <w:jc w:val="center"/>
              <w:rPr>
                <w:rFonts w:ascii="Calibri Light" w:eastAsia="Calibri" w:hAnsi="Calibri Light" w:cs="Calibri Light"/>
                <w:b/>
                <w:spacing w:val="-2"/>
              </w:rPr>
            </w:pPr>
          </w:p>
        </w:tc>
      </w:tr>
      <w:tr w:rsidR="0005784F" w:rsidRPr="00B20EEC" w14:paraId="00037273" w14:textId="77777777" w:rsidTr="006B5862">
        <w:trPr>
          <w:trHeight w:val="368"/>
        </w:trPr>
        <w:tc>
          <w:tcPr>
            <w:tcW w:w="902" w:type="dxa"/>
            <w:shd w:val="clear" w:color="auto" w:fill="auto"/>
            <w:vAlign w:val="center"/>
          </w:tcPr>
          <w:p w14:paraId="32951EBF" w14:textId="08372FF8" w:rsidR="0005784F" w:rsidRPr="00B20EEC" w:rsidRDefault="0005784F" w:rsidP="005E50A5">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1.1</w:t>
            </w:r>
          </w:p>
        </w:tc>
        <w:tc>
          <w:tcPr>
            <w:tcW w:w="2643" w:type="dxa"/>
            <w:tcBorders>
              <w:top w:val="single" w:sz="4" w:space="0" w:color="auto"/>
              <w:left w:val="single" w:sz="4" w:space="0" w:color="auto"/>
              <w:bottom w:val="single" w:sz="4" w:space="0" w:color="auto"/>
              <w:right w:val="single" w:sz="4" w:space="0" w:color="000000"/>
            </w:tcBorders>
            <w:shd w:val="clear" w:color="auto" w:fill="92D050"/>
            <w:vAlign w:val="center"/>
          </w:tcPr>
          <w:p w14:paraId="1DC95770" w14:textId="64022C58" w:rsidR="0005784F" w:rsidRPr="00B20EEC" w:rsidRDefault="0005784F" w:rsidP="005E50A5">
            <w:pPr>
              <w:rPr>
                <w:rFonts w:ascii="Calibri Light" w:eastAsia="Calibri" w:hAnsi="Calibri Light" w:cs="Calibri Light"/>
                <w:color w:val="000000"/>
              </w:rPr>
            </w:pPr>
            <w:r w:rsidRPr="00CA76C6">
              <w:rPr>
                <w:rFonts w:ascii="Times New Roman" w:hAnsi="Times New Roman" w:cs="Times New Roman"/>
                <w:sz w:val="24"/>
                <w:szCs w:val="24"/>
              </w:rPr>
              <w:t xml:space="preserve">policies formulated  </w:t>
            </w:r>
          </w:p>
        </w:tc>
        <w:tc>
          <w:tcPr>
            <w:tcW w:w="1700" w:type="dxa"/>
            <w:shd w:val="clear" w:color="auto" w:fill="92D050"/>
          </w:tcPr>
          <w:p w14:paraId="502C1331" w14:textId="426C29C6" w:rsidR="0005784F" w:rsidRPr="00B20EEC" w:rsidRDefault="0005784F" w:rsidP="005E50A5">
            <w:pPr>
              <w:spacing w:after="0"/>
              <w:rPr>
                <w:rFonts w:ascii="Calibri Light" w:eastAsia="Calibri" w:hAnsi="Calibri Light" w:cs="Calibri Light"/>
                <w:b/>
                <w:spacing w:val="-2"/>
              </w:rPr>
            </w:pPr>
            <w:r>
              <w:rPr>
                <w:rStyle w:val="footnoteref"/>
                <w:rFonts w:ascii="Calibri Light" w:hAnsi="Calibri Light" w:cs="Calibri Light"/>
                <w:spacing w:val="-2"/>
                <w:sz w:val="22"/>
                <w:vertAlign w:val="baseline"/>
                <w:lang w:val="en-GB"/>
              </w:rPr>
              <w:t>No</w:t>
            </w:r>
          </w:p>
        </w:tc>
        <w:tc>
          <w:tcPr>
            <w:tcW w:w="789" w:type="dxa"/>
            <w:shd w:val="clear" w:color="auto" w:fill="92D050"/>
          </w:tcPr>
          <w:p w14:paraId="45E91EC9" w14:textId="15E2AC64" w:rsidR="0005784F" w:rsidRDefault="0005784F" w:rsidP="005E50A5">
            <w:pPr>
              <w:spacing w:after="0"/>
              <w:rPr>
                <w:rFonts w:ascii="Calibri Light" w:eastAsia="Calibri" w:hAnsi="Calibri Light" w:cs="Calibri Light"/>
                <w:b/>
                <w:spacing w:val="-2"/>
              </w:rPr>
            </w:pPr>
            <w:r>
              <w:rPr>
                <w:rStyle w:val="footnoteref"/>
                <w:rFonts w:ascii="Calibri Light" w:hAnsi="Calibri Light" w:cs="Calibri Light"/>
                <w:spacing w:val="-2"/>
                <w:sz w:val="22"/>
                <w:vertAlign w:val="baseline"/>
                <w:lang w:val="en-GB"/>
              </w:rPr>
              <w:t>2</w:t>
            </w:r>
          </w:p>
        </w:tc>
        <w:tc>
          <w:tcPr>
            <w:tcW w:w="724" w:type="dxa"/>
            <w:shd w:val="clear" w:color="auto" w:fill="92D050"/>
          </w:tcPr>
          <w:p w14:paraId="1B4ED2A6" w14:textId="6982E132" w:rsidR="0005784F" w:rsidRPr="00987FD6" w:rsidRDefault="0005784F" w:rsidP="005E50A5">
            <w:pPr>
              <w:spacing w:after="0"/>
              <w:rPr>
                <w:rFonts w:ascii="Calibri Light" w:eastAsia="Calibri" w:hAnsi="Calibri Light" w:cs="Calibri Light"/>
                <w:spacing w:val="-2"/>
              </w:rPr>
            </w:pPr>
            <w:r w:rsidRPr="00987FD6">
              <w:rPr>
                <w:rStyle w:val="footnoteref"/>
                <w:rFonts w:ascii="Calibri Light" w:hAnsi="Calibri Light" w:cs="Calibri Light"/>
                <w:spacing w:val="-2"/>
                <w:sz w:val="22"/>
                <w:vertAlign w:val="baseline"/>
                <w:lang w:val="en-GB"/>
              </w:rPr>
              <w:t>2</w:t>
            </w:r>
            <w:r w:rsidR="002E6126">
              <w:rPr>
                <w:rStyle w:val="footnoteref"/>
                <w:rFonts w:ascii="Calibri Light" w:hAnsi="Calibri Light" w:cs="Calibri Light"/>
                <w:spacing w:val="-2"/>
                <w:sz w:val="22"/>
                <w:vertAlign w:val="baseline"/>
                <w:lang w:val="en-GB"/>
              </w:rPr>
              <w:t>021</w:t>
            </w:r>
          </w:p>
        </w:tc>
        <w:tc>
          <w:tcPr>
            <w:tcW w:w="440" w:type="dxa"/>
            <w:shd w:val="clear" w:color="auto" w:fill="92D050"/>
          </w:tcPr>
          <w:p w14:paraId="39F3E4AD" w14:textId="69CC7B42" w:rsidR="0005784F" w:rsidRPr="00987FD6" w:rsidRDefault="00254BEC" w:rsidP="005E50A5">
            <w:pPr>
              <w:spacing w:after="0"/>
              <w:jc w:val="center"/>
              <w:rPr>
                <w:rFonts w:ascii="Calibri Light" w:eastAsia="Calibri" w:hAnsi="Calibri Light" w:cs="Calibri Light"/>
                <w:spacing w:val="-2"/>
              </w:rPr>
            </w:pPr>
            <w:r>
              <w:rPr>
                <w:rFonts w:ascii="Calibri Light" w:eastAsia="Calibri" w:hAnsi="Calibri Light" w:cs="Calibri Light"/>
                <w:spacing w:val="-2"/>
              </w:rPr>
              <w:t>0</w:t>
            </w:r>
          </w:p>
        </w:tc>
        <w:tc>
          <w:tcPr>
            <w:tcW w:w="496" w:type="dxa"/>
            <w:shd w:val="clear" w:color="auto" w:fill="92D050"/>
          </w:tcPr>
          <w:p w14:paraId="5C98876E" w14:textId="2D268568" w:rsidR="0005784F" w:rsidRPr="00987FD6" w:rsidRDefault="0005784F" w:rsidP="005E50A5">
            <w:pPr>
              <w:spacing w:after="0"/>
              <w:rPr>
                <w:rFonts w:ascii="Calibri Light" w:eastAsia="Calibri" w:hAnsi="Calibri Light" w:cs="Calibri Light"/>
                <w:spacing w:val="-2"/>
              </w:rPr>
            </w:pPr>
            <w:r w:rsidRPr="00987FD6">
              <w:rPr>
                <w:rFonts w:ascii="Calibri Light" w:eastAsia="Calibri" w:hAnsi="Calibri Light" w:cs="Calibri Light"/>
                <w:spacing w:val="-2"/>
              </w:rPr>
              <w:t>0</w:t>
            </w:r>
          </w:p>
        </w:tc>
        <w:tc>
          <w:tcPr>
            <w:tcW w:w="487" w:type="dxa"/>
            <w:shd w:val="clear" w:color="auto" w:fill="92D050"/>
          </w:tcPr>
          <w:p w14:paraId="629064D8" w14:textId="56A0B82D" w:rsidR="0005784F" w:rsidRPr="00987FD6" w:rsidRDefault="0005784F" w:rsidP="00A7232A">
            <w:pPr>
              <w:spacing w:after="0"/>
              <w:rPr>
                <w:rFonts w:ascii="Calibri Light" w:eastAsia="Calibri" w:hAnsi="Calibri Light" w:cs="Calibri Light"/>
                <w:spacing w:val="-2"/>
              </w:rPr>
            </w:pPr>
            <w:r w:rsidRPr="00987FD6">
              <w:rPr>
                <w:rFonts w:ascii="Calibri Light" w:eastAsia="Calibri" w:hAnsi="Calibri Light" w:cs="Calibri Light"/>
                <w:spacing w:val="-2"/>
              </w:rPr>
              <w:t>-2</w:t>
            </w:r>
          </w:p>
        </w:tc>
        <w:tc>
          <w:tcPr>
            <w:tcW w:w="748" w:type="dxa"/>
            <w:shd w:val="clear" w:color="auto" w:fill="92D050"/>
          </w:tcPr>
          <w:p w14:paraId="5879A329" w14:textId="3532C822" w:rsidR="0005784F" w:rsidRPr="00987FD6" w:rsidRDefault="00987FD6" w:rsidP="005E50A5">
            <w:pPr>
              <w:spacing w:after="0"/>
              <w:rPr>
                <w:rFonts w:ascii="Calibri Light" w:eastAsia="Calibri" w:hAnsi="Calibri Light" w:cs="Calibri Light"/>
                <w:spacing w:val="-2"/>
              </w:rPr>
            </w:pPr>
            <w:r w:rsidRPr="00987FD6">
              <w:rPr>
                <w:rFonts w:ascii="Calibri Light" w:eastAsia="Calibri" w:hAnsi="Calibri Light" w:cs="Calibri Light"/>
                <w:spacing w:val="-2"/>
              </w:rPr>
              <w:t>10</w:t>
            </w:r>
          </w:p>
        </w:tc>
        <w:tc>
          <w:tcPr>
            <w:tcW w:w="549" w:type="dxa"/>
            <w:shd w:val="clear" w:color="auto" w:fill="92D050"/>
          </w:tcPr>
          <w:p w14:paraId="78BD2A61" w14:textId="6EE90568" w:rsidR="0005784F" w:rsidRPr="00987FD6" w:rsidRDefault="00A8007A" w:rsidP="005E50A5">
            <w:pPr>
              <w:spacing w:after="0"/>
              <w:jc w:val="center"/>
              <w:rPr>
                <w:rFonts w:ascii="Calibri Light" w:eastAsia="Calibri" w:hAnsi="Calibri Light" w:cs="Calibri Light"/>
                <w:spacing w:val="-2"/>
              </w:rPr>
            </w:pPr>
            <w:r w:rsidRPr="00987FD6">
              <w:rPr>
                <w:rFonts w:ascii="Calibri Light" w:eastAsia="Calibri" w:hAnsi="Calibri Light" w:cs="Calibri Light"/>
                <w:spacing w:val="-2"/>
              </w:rPr>
              <w:t>5</w:t>
            </w:r>
          </w:p>
        </w:tc>
        <w:tc>
          <w:tcPr>
            <w:tcW w:w="549" w:type="dxa"/>
            <w:shd w:val="clear" w:color="auto" w:fill="92D050"/>
          </w:tcPr>
          <w:p w14:paraId="4D753CED" w14:textId="13FDE7A2" w:rsidR="0005784F" w:rsidRPr="00987FD6" w:rsidRDefault="00987FD6" w:rsidP="005E50A5">
            <w:pPr>
              <w:spacing w:after="0"/>
              <w:jc w:val="center"/>
              <w:rPr>
                <w:rFonts w:ascii="Calibri Light" w:eastAsia="Calibri" w:hAnsi="Calibri Light" w:cs="Calibri Light"/>
                <w:spacing w:val="-2"/>
              </w:rPr>
            </w:pPr>
            <w:r w:rsidRPr="00987FD6">
              <w:rPr>
                <w:rFonts w:ascii="Calibri Light" w:eastAsia="Calibri" w:hAnsi="Calibri Light" w:cs="Calibri Light"/>
                <w:spacing w:val="-2"/>
              </w:rPr>
              <w:t>-5</w:t>
            </w:r>
          </w:p>
        </w:tc>
        <w:tc>
          <w:tcPr>
            <w:tcW w:w="591" w:type="dxa"/>
            <w:shd w:val="clear" w:color="auto" w:fill="92D050"/>
          </w:tcPr>
          <w:p w14:paraId="25AF328E" w14:textId="4AF8CF0A" w:rsidR="0005784F" w:rsidRPr="00987FD6" w:rsidRDefault="00A8007A" w:rsidP="005E50A5">
            <w:pPr>
              <w:spacing w:after="0"/>
              <w:rPr>
                <w:rFonts w:ascii="Calibri Light" w:eastAsia="Calibri" w:hAnsi="Calibri Light" w:cs="Calibri Light"/>
                <w:spacing w:val="-2"/>
              </w:rPr>
            </w:pPr>
            <w:r w:rsidRPr="00987FD6">
              <w:rPr>
                <w:rFonts w:ascii="Calibri Light" w:eastAsia="Calibri" w:hAnsi="Calibri Light" w:cs="Calibri Light"/>
                <w:spacing w:val="-2"/>
              </w:rPr>
              <w:t>10</w:t>
            </w:r>
          </w:p>
        </w:tc>
        <w:tc>
          <w:tcPr>
            <w:tcW w:w="425" w:type="dxa"/>
            <w:shd w:val="clear" w:color="auto" w:fill="92D050"/>
          </w:tcPr>
          <w:p w14:paraId="38FF6F5A" w14:textId="240B6F3B" w:rsidR="0005784F" w:rsidRPr="00987FD6" w:rsidRDefault="00254BEC" w:rsidP="005E50A5">
            <w:pPr>
              <w:spacing w:after="0"/>
              <w:jc w:val="center"/>
              <w:rPr>
                <w:rFonts w:ascii="Calibri Light" w:eastAsia="Calibri" w:hAnsi="Calibri Light" w:cs="Calibri Light"/>
                <w:spacing w:val="-2"/>
              </w:rPr>
            </w:pPr>
            <w:r>
              <w:rPr>
                <w:rFonts w:ascii="Calibri Light" w:eastAsia="Calibri" w:hAnsi="Calibri Light" w:cs="Calibri Light"/>
                <w:spacing w:val="-2"/>
              </w:rPr>
              <w:t>5</w:t>
            </w:r>
          </w:p>
        </w:tc>
        <w:tc>
          <w:tcPr>
            <w:tcW w:w="443" w:type="dxa"/>
            <w:shd w:val="clear" w:color="auto" w:fill="92D050"/>
          </w:tcPr>
          <w:p w14:paraId="4D333EFD" w14:textId="3817CF85" w:rsidR="0005784F" w:rsidRPr="00987FD6" w:rsidRDefault="00A8007A" w:rsidP="005E50A5">
            <w:pPr>
              <w:spacing w:after="0"/>
              <w:jc w:val="center"/>
              <w:rPr>
                <w:rFonts w:ascii="Calibri Light" w:eastAsia="Calibri" w:hAnsi="Calibri Light" w:cs="Calibri Light"/>
                <w:spacing w:val="-2"/>
              </w:rPr>
            </w:pPr>
            <w:r w:rsidRPr="00987FD6">
              <w:rPr>
                <w:rFonts w:ascii="Calibri Light" w:eastAsia="Calibri" w:hAnsi="Calibri Light" w:cs="Calibri Light"/>
                <w:spacing w:val="-2"/>
              </w:rPr>
              <w:t>-</w:t>
            </w:r>
            <w:r w:rsidR="00254BEC">
              <w:rPr>
                <w:rFonts w:ascii="Calibri Light" w:eastAsia="Calibri" w:hAnsi="Calibri Light" w:cs="Calibri Light"/>
                <w:spacing w:val="-2"/>
              </w:rPr>
              <w:t>5</w:t>
            </w:r>
          </w:p>
        </w:tc>
        <w:tc>
          <w:tcPr>
            <w:tcW w:w="449" w:type="dxa"/>
            <w:shd w:val="clear" w:color="auto" w:fill="92D050"/>
          </w:tcPr>
          <w:p w14:paraId="42043BBD" w14:textId="700C1F3C" w:rsidR="0005784F" w:rsidRPr="00987FD6" w:rsidRDefault="00987FD6" w:rsidP="005E50A5">
            <w:pPr>
              <w:spacing w:after="0"/>
              <w:jc w:val="center"/>
              <w:rPr>
                <w:rFonts w:ascii="Calibri Light" w:eastAsia="Calibri" w:hAnsi="Calibri Light" w:cs="Calibri Light"/>
                <w:spacing w:val="-2"/>
              </w:rPr>
            </w:pPr>
            <w:r w:rsidRPr="00987FD6">
              <w:rPr>
                <w:rFonts w:ascii="Calibri Light" w:eastAsia="Calibri" w:hAnsi="Calibri Light" w:cs="Calibri Light"/>
                <w:spacing w:val="-2"/>
              </w:rPr>
              <w:t>15</w:t>
            </w:r>
          </w:p>
        </w:tc>
        <w:tc>
          <w:tcPr>
            <w:tcW w:w="549" w:type="dxa"/>
            <w:shd w:val="clear" w:color="auto" w:fill="92D050"/>
          </w:tcPr>
          <w:p w14:paraId="3774949B" w14:textId="16B43361" w:rsidR="0005784F" w:rsidRPr="00987FD6" w:rsidRDefault="00987FD6" w:rsidP="005E50A5">
            <w:pPr>
              <w:spacing w:after="0"/>
              <w:jc w:val="center"/>
              <w:rPr>
                <w:rFonts w:ascii="Times New Roman" w:eastAsia="Calibri" w:hAnsi="Times New Roman" w:cs="Times New Roman"/>
                <w:spacing w:val="-2"/>
                <w:sz w:val="28"/>
                <w:szCs w:val="28"/>
                <w:vertAlign w:val="subscript"/>
              </w:rPr>
            </w:pPr>
            <w:r w:rsidRPr="00987FD6">
              <w:rPr>
                <w:rFonts w:ascii="Times New Roman" w:eastAsia="Calibri" w:hAnsi="Times New Roman" w:cs="Times New Roman"/>
                <w:spacing w:val="-2"/>
                <w:sz w:val="28"/>
                <w:szCs w:val="28"/>
                <w:vertAlign w:val="subscript"/>
              </w:rPr>
              <w:t>+/-5</w:t>
            </w:r>
          </w:p>
        </w:tc>
        <w:tc>
          <w:tcPr>
            <w:tcW w:w="436" w:type="dxa"/>
            <w:shd w:val="clear" w:color="auto" w:fill="92D050"/>
          </w:tcPr>
          <w:p w14:paraId="0E75DB13" w14:textId="4F37270A" w:rsidR="0005784F" w:rsidRPr="00987FD6" w:rsidRDefault="00987FD6" w:rsidP="005E50A5">
            <w:pPr>
              <w:spacing w:after="0"/>
              <w:jc w:val="center"/>
              <w:rPr>
                <w:rFonts w:ascii="Calibri Light" w:eastAsia="Calibri" w:hAnsi="Calibri Light" w:cs="Calibri Light"/>
                <w:spacing w:val="-2"/>
              </w:rPr>
            </w:pPr>
            <w:r w:rsidRPr="00987FD6">
              <w:rPr>
                <w:rFonts w:ascii="Calibri Light" w:eastAsia="Calibri" w:hAnsi="Calibri Light" w:cs="Calibri Light"/>
                <w:spacing w:val="-2"/>
              </w:rPr>
              <w:t>0</w:t>
            </w:r>
          </w:p>
        </w:tc>
        <w:tc>
          <w:tcPr>
            <w:tcW w:w="549" w:type="dxa"/>
            <w:shd w:val="clear" w:color="auto" w:fill="92D050"/>
            <w:vAlign w:val="center"/>
          </w:tcPr>
          <w:p w14:paraId="5A62166E" w14:textId="77777777" w:rsidR="0005784F" w:rsidRDefault="0005784F" w:rsidP="005E50A5">
            <w:pPr>
              <w:spacing w:after="0"/>
              <w:jc w:val="center"/>
              <w:rPr>
                <w:rFonts w:ascii="Calibri Light" w:eastAsia="Calibri" w:hAnsi="Calibri Light" w:cs="Calibri Light"/>
                <w:b/>
                <w:spacing w:val="-2"/>
              </w:rPr>
            </w:pPr>
          </w:p>
        </w:tc>
      </w:tr>
      <w:tr w:rsidR="0005784F" w:rsidRPr="00B20EEC" w14:paraId="5787BBEA" w14:textId="77777777" w:rsidTr="006B5862">
        <w:trPr>
          <w:trHeight w:val="368"/>
        </w:trPr>
        <w:tc>
          <w:tcPr>
            <w:tcW w:w="902" w:type="dxa"/>
            <w:shd w:val="clear" w:color="auto" w:fill="auto"/>
            <w:vAlign w:val="center"/>
          </w:tcPr>
          <w:p w14:paraId="1744E845" w14:textId="4837E99A" w:rsidR="0005784F" w:rsidRPr="00B20EEC" w:rsidRDefault="0005784F" w:rsidP="00A7232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1.2</w:t>
            </w:r>
          </w:p>
        </w:tc>
        <w:tc>
          <w:tcPr>
            <w:tcW w:w="2643" w:type="dxa"/>
            <w:tcBorders>
              <w:top w:val="single" w:sz="4" w:space="0" w:color="auto"/>
              <w:left w:val="single" w:sz="4" w:space="0" w:color="auto"/>
              <w:bottom w:val="single" w:sz="4" w:space="0" w:color="auto"/>
              <w:right w:val="single" w:sz="4" w:space="0" w:color="000000"/>
            </w:tcBorders>
            <w:shd w:val="clear" w:color="auto" w:fill="92D050"/>
            <w:vAlign w:val="center"/>
          </w:tcPr>
          <w:p w14:paraId="498F6DE4" w14:textId="36967C5A" w:rsidR="0005784F" w:rsidRPr="00B20EEC" w:rsidRDefault="0005784F" w:rsidP="00A7232A">
            <w:pPr>
              <w:rPr>
                <w:rFonts w:ascii="Calibri Light" w:eastAsia="Calibri" w:hAnsi="Calibri Light" w:cs="Calibri Light"/>
                <w:color w:val="000000"/>
              </w:rPr>
            </w:pPr>
            <w:r w:rsidRPr="00CA76C6">
              <w:rPr>
                <w:rFonts w:ascii="Times New Roman" w:hAnsi="Times New Roman" w:cs="Times New Roman"/>
                <w:sz w:val="24"/>
                <w:szCs w:val="24"/>
              </w:rPr>
              <w:t xml:space="preserve"> statutory meetings held </w:t>
            </w:r>
          </w:p>
        </w:tc>
        <w:tc>
          <w:tcPr>
            <w:tcW w:w="1700" w:type="dxa"/>
            <w:shd w:val="clear" w:color="auto" w:fill="92D050"/>
          </w:tcPr>
          <w:p w14:paraId="1E77A0F7" w14:textId="462D4C95" w:rsidR="0005784F" w:rsidRPr="00B20EEC" w:rsidRDefault="0005784F" w:rsidP="00A7232A">
            <w:pPr>
              <w:spacing w:after="0"/>
              <w:rPr>
                <w:rFonts w:ascii="Calibri Light" w:eastAsia="Calibri" w:hAnsi="Calibri Light" w:cs="Calibri Light"/>
                <w:b/>
                <w:spacing w:val="-2"/>
              </w:rPr>
            </w:pPr>
            <w:r>
              <w:rPr>
                <w:rStyle w:val="footnoteref"/>
                <w:rFonts w:ascii="Calibri Light" w:hAnsi="Calibri Light" w:cs="Calibri Light"/>
                <w:spacing w:val="-2"/>
                <w:sz w:val="22"/>
                <w:vertAlign w:val="baseline"/>
                <w:lang w:val="en-GB"/>
              </w:rPr>
              <w:t>No</w:t>
            </w:r>
          </w:p>
        </w:tc>
        <w:tc>
          <w:tcPr>
            <w:tcW w:w="789" w:type="dxa"/>
            <w:shd w:val="clear" w:color="auto" w:fill="92D050"/>
          </w:tcPr>
          <w:p w14:paraId="6E66F51A" w14:textId="642AA12F" w:rsidR="0005784F" w:rsidRPr="002E6126" w:rsidRDefault="0005784F" w:rsidP="00A7232A">
            <w:pPr>
              <w:spacing w:after="0"/>
              <w:rPr>
                <w:rFonts w:ascii="Calibri Light" w:eastAsia="Calibri" w:hAnsi="Calibri Light" w:cs="Calibri Light"/>
                <w:spacing w:val="-2"/>
              </w:rPr>
            </w:pPr>
            <w:r w:rsidRPr="002E6126">
              <w:rPr>
                <w:rStyle w:val="footnoteref"/>
                <w:rFonts w:ascii="Calibri Light" w:hAnsi="Calibri Light" w:cs="Calibri Light"/>
                <w:spacing w:val="-2"/>
                <w:sz w:val="22"/>
                <w:vertAlign w:val="baseline"/>
                <w:lang w:val="en-GB"/>
              </w:rPr>
              <w:t>2</w:t>
            </w:r>
          </w:p>
        </w:tc>
        <w:tc>
          <w:tcPr>
            <w:tcW w:w="724" w:type="dxa"/>
            <w:shd w:val="clear" w:color="auto" w:fill="92D050"/>
          </w:tcPr>
          <w:p w14:paraId="7ED5CA52" w14:textId="7B4865CC" w:rsidR="0005784F" w:rsidRPr="002E6126" w:rsidRDefault="0005784F" w:rsidP="00A7232A">
            <w:pPr>
              <w:spacing w:after="0"/>
              <w:rPr>
                <w:rFonts w:ascii="Calibri Light" w:eastAsia="Calibri" w:hAnsi="Calibri Light" w:cs="Calibri Light"/>
                <w:spacing w:val="-2"/>
              </w:rPr>
            </w:pPr>
            <w:r w:rsidRPr="002E6126">
              <w:rPr>
                <w:rFonts w:ascii="Calibri Light" w:eastAsia="Calibri" w:hAnsi="Calibri Light" w:cs="Calibri Light"/>
                <w:spacing w:val="-2"/>
              </w:rPr>
              <w:t>2</w:t>
            </w:r>
            <w:r w:rsidR="002E6126" w:rsidRPr="002E6126">
              <w:rPr>
                <w:rFonts w:ascii="Calibri Light" w:eastAsia="Calibri" w:hAnsi="Calibri Light" w:cs="Calibri Light"/>
                <w:spacing w:val="-2"/>
              </w:rPr>
              <w:t>021</w:t>
            </w:r>
          </w:p>
        </w:tc>
        <w:tc>
          <w:tcPr>
            <w:tcW w:w="440" w:type="dxa"/>
            <w:shd w:val="clear" w:color="auto" w:fill="92D050"/>
          </w:tcPr>
          <w:p w14:paraId="6ABFB0EF" w14:textId="0AF4179B" w:rsidR="0005784F" w:rsidRPr="002E6126" w:rsidRDefault="009B5E72" w:rsidP="00A7232A">
            <w:pPr>
              <w:spacing w:after="0"/>
              <w:jc w:val="center"/>
              <w:rPr>
                <w:rFonts w:ascii="Calibri Light" w:eastAsia="Calibri" w:hAnsi="Calibri Light" w:cs="Calibri Light"/>
                <w:spacing w:val="-2"/>
              </w:rPr>
            </w:pPr>
            <w:r>
              <w:rPr>
                <w:rFonts w:ascii="Calibri Light" w:eastAsia="Calibri" w:hAnsi="Calibri Light" w:cs="Calibri Light"/>
                <w:spacing w:val="-2"/>
              </w:rPr>
              <w:t>30</w:t>
            </w:r>
          </w:p>
        </w:tc>
        <w:tc>
          <w:tcPr>
            <w:tcW w:w="496" w:type="dxa"/>
            <w:shd w:val="clear" w:color="auto" w:fill="92D050"/>
          </w:tcPr>
          <w:p w14:paraId="56F3B87C" w14:textId="513A3C92" w:rsidR="0005784F" w:rsidRPr="002E6126" w:rsidRDefault="009B5E72" w:rsidP="00A7232A">
            <w:pPr>
              <w:spacing w:after="0"/>
              <w:jc w:val="center"/>
              <w:rPr>
                <w:rFonts w:ascii="Calibri Light" w:eastAsia="Calibri" w:hAnsi="Calibri Light" w:cs="Calibri Light"/>
                <w:spacing w:val="-2"/>
              </w:rPr>
            </w:pPr>
            <w:r>
              <w:rPr>
                <w:rFonts w:ascii="Calibri Light" w:eastAsia="Calibri" w:hAnsi="Calibri Light" w:cs="Calibri Light"/>
                <w:spacing w:val="-2"/>
              </w:rPr>
              <w:t>6</w:t>
            </w:r>
          </w:p>
        </w:tc>
        <w:tc>
          <w:tcPr>
            <w:tcW w:w="487" w:type="dxa"/>
            <w:shd w:val="clear" w:color="auto" w:fill="92D050"/>
          </w:tcPr>
          <w:p w14:paraId="5EF949F5" w14:textId="0E737E62" w:rsidR="0005784F" w:rsidRPr="002E6126" w:rsidRDefault="009B5E72" w:rsidP="00A7232A">
            <w:pPr>
              <w:spacing w:after="0"/>
              <w:rPr>
                <w:rFonts w:ascii="Calibri Light" w:eastAsia="Calibri" w:hAnsi="Calibri Light" w:cs="Calibri Light"/>
                <w:spacing w:val="-2"/>
              </w:rPr>
            </w:pPr>
            <w:r>
              <w:rPr>
                <w:rFonts w:ascii="Calibri Light" w:eastAsia="Calibri" w:hAnsi="Calibri Light" w:cs="Calibri Light"/>
                <w:spacing w:val="-2"/>
              </w:rPr>
              <w:t>-</w:t>
            </w:r>
            <w:r w:rsidR="001E23E1">
              <w:rPr>
                <w:rFonts w:ascii="Calibri Light" w:eastAsia="Calibri" w:hAnsi="Calibri Light" w:cs="Calibri Light"/>
                <w:spacing w:val="-2"/>
              </w:rPr>
              <w:t>21</w:t>
            </w:r>
          </w:p>
        </w:tc>
        <w:tc>
          <w:tcPr>
            <w:tcW w:w="748" w:type="dxa"/>
            <w:shd w:val="clear" w:color="auto" w:fill="92D050"/>
          </w:tcPr>
          <w:p w14:paraId="1C971ED6" w14:textId="4F9626A7" w:rsidR="0005784F" w:rsidRPr="002E6126" w:rsidRDefault="00C22539" w:rsidP="00A7232A">
            <w:pPr>
              <w:spacing w:after="0"/>
              <w:rPr>
                <w:rFonts w:ascii="Calibri Light" w:eastAsia="Calibri" w:hAnsi="Calibri Light" w:cs="Calibri Light"/>
                <w:spacing w:val="-2"/>
              </w:rPr>
            </w:pPr>
            <w:r>
              <w:rPr>
                <w:rFonts w:ascii="Calibri Light" w:eastAsia="Calibri" w:hAnsi="Calibri Light" w:cs="Calibri Light"/>
                <w:spacing w:val="-2"/>
              </w:rPr>
              <w:t>30</w:t>
            </w:r>
          </w:p>
        </w:tc>
        <w:tc>
          <w:tcPr>
            <w:tcW w:w="549" w:type="dxa"/>
            <w:shd w:val="clear" w:color="auto" w:fill="92D050"/>
          </w:tcPr>
          <w:p w14:paraId="534D5332" w14:textId="50F20DD7" w:rsidR="0005784F" w:rsidRPr="002E6126" w:rsidRDefault="00C22539" w:rsidP="00A7232A">
            <w:pPr>
              <w:spacing w:after="0"/>
              <w:rPr>
                <w:rFonts w:ascii="Calibri Light" w:eastAsia="Calibri" w:hAnsi="Calibri Light" w:cs="Calibri Light"/>
                <w:spacing w:val="-2"/>
              </w:rPr>
            </w:pPr>
            <w:r>
              <w:rPr>
                <w:rFonts w:ascii="Calibri Light" w:eastAsia="Calibri" w:hAnsi="Calibri Light" w:cs="Calibri Light"/>
                <w:spacing w:val="-2"/>
              </w:rPr>
              <w:t>15</w:t>
            </w:r>
          </w:p>
        </w:tc>
        <w:tc>
          <w:tcPr>
            <w:tcW w:w="549" w:type="dxa"/>
            <w:shd w:val="clear" w:color="auto" w:fill="92D050"/>
          </w:tcPr>
          <w:p w14:paraId="6C86C19E" w14:textId="1F093F9B" w:rsidR="0005784F" w:rsidRPr="002E6126" w:rsidRDefault="00C22539" w:rsidP="00A7232A">
            <w:pPr>
              <w:spacing w:after="0"/>
              <w:rPr>
                <w:rFonts w:ascii="Calibri Light" w:eastAsia="Calibri" w:hAnsi="Calibri Light" w:cs="Calibri Light"/>
                <w:spacing w:val="-2"/>
              </w:rPr>
            </w:pPr>
            <w:r>
              <w:rPr>
                <w:rFonts w:ascii="Calibri Light" w:eastAsia="Calibri" w:hAnsi="Calibri Light" w:cs="Calibri Light"/>
                <w:spacing w:val="-2"/>
              </w:rPr>
              <w:t>-15</w:t>
            </w:r>
          </w:p>
        </w:tc>
        <w:tc>
          <w:tcPr>
            <w:tcW w:w="591" w:type="dxa"/>
            <w:shd w:val="clear" w:color="auto" w:fill="92D050"/>
          </w:tcPr>
          <w:p w14:paraId="08BECE5A" w14:textId="4256D867" w:rsidR="0005784F" w:rsidRPr="002E6126" w:rsidRDefault="0005784F" w:rsidP="00A7232A">
            <w:pPr>
              <w:spacing w:after="0"/>
              <w:jc w:val="center"/>
              <w:rPr>
                <w:rFonts w:ascii="Calibri Light" w:eastAsia="Calibri" w:hAnsi="Calibri Light" w:cs="Calibri Light"/>
                <w:spacing w:val="-2"/>
              </w:rPr>
            </w:pPr>
            <w:r w:rsidRPr="002E6126">
              <w:rPr>
                <w:rStyle w:val="footnoteref"/>
                <w:rFonts w:ascii="Calibri Light" w:hAnsi="Calibri Light" w:cs="Calibri Light"/>
                <w:spacing w:val="-2"/>
                <w:sz w:val="22"/>
                <w:vertAlign w:val="baseline"/>
                <w:lang w:val="en-GB"/>
              </w:rPr>
              <w:t>30</w:t>
            </w:r>
          </w:p>
        </w:tc>
        <w:tc>
          <w:tcPr>
            <w:tcW w:w="425" w:type="dxa"/>
            <w:shd w:val="clear" w:color="auto" w:fill="92D050"/>
          </w:tcPr>
          <w:p w14:paraId="009379FE" w14:textId="45419E7A" w:rsidR="0005784F" w:rsidRPr="002E6126" w:rsidRDefault="009B5E72" w:rsidP="00A7232A">
            <w:pPr>
              <w:spacing w:after="0"/>
              <w:jc w:val="center"/>
              <w:rPr>
                <w:rFonts w:ascii="Calibri Light" w:eastAsia="Calibri" w:hAnsi="Calibri Light" w:cs="Calibri Light"/>
                <w:spacing w:val="-2"/>
              </w:rPr>
            </w:pPr>
            <w:r>
              <w:rPr>
                <w:rFonts w:ascii="Calibri Light" w:eastAsia="Calibri" w:hAnsi="Calibri Light" w:cs="Calibri Light"/>
                <w:spacing w:val="-2"/>
              </w:rPr>
              <w:t>21</w:t>
            </w:r>
          </w:p>
        </w:tc>
        <w:tc>
          <w:tcPr>
            <w:tcW w:w="443" w:type="dxa"/>
            <w:shd w:val="clear" w:color="auto" w:fill="92D050"/>
          </w:tcPr>
          <w:p w14:paraId="1AFF013A" w14:textId="46465956" w:rsidR="0005784F" w:rsidRPr="002E6126" w:rsidRDefault="009B5E72" w:rsidP="00A7232A">
            <w:pPr>
              <w:spacing w:after="0"/>
              <w:jc w:val="center"/>
              <w:rPr>
                <w:rFonts w:ascii="Calibri Light" w:eastAsia="Calibri" w:hAnsi="Calibri Light" w:cs="Calibri Light"/>
                <w:spacing w:val="-2"/>
              </w:rPr>
            </w:pPr>
            <w:r>
              <w:rPr>
                <w:rFonts w:ascii="Calibri Light" w:eastAsia="Calibri" w:hAnsi="Calibri Light" w:cs="Calibri Light"/>
                <w:spacing w:val="-2"/>
              </w:rPr>
              <w:t>-9</w:t>
            </w:r>
          </w:p>
        </w:tc>
        <w:tc>
          <w:tcPr>
            <w:tcW w:w="449" w:type="dxa"/>
            <w:shd w:val="clear" w:color="auto" w:fill="92D050"/>
          </w:tcPr>
          <w:p w14:paraId="43DEE031" w14:textId="4A428E4C" w:rsidR="0005784F" w:rsidRPr="002E6126" w:rsidRDefault="0005784F" w:rsidP="00A7232A">
            <w:pPr>
              <w:spacing w:after="0"/>
              <w:rPr>
                <w:rFonts w:ascii="Calibri Light" w:eastAsia="Calibri" w:hAnsi="Calibri Light" w:cs="Calibri Light"/>
                <w:spacing w:val="-2"/>
              </w:rPr>
            </w:pPr>
            <w:r w:rsidRPr="002E6126">
              <w:rPr>
                <w:rFonts w:ascii="Calibri Light" w:eastAsia="Calibri" w:hAnsi="Calibri Light" w:cs="Calibri Light"/>
                <w:spacing w:val="-2"/>
              </w:rPr>
              <w:t>30</w:t>
            </w:r>
          </w:p>
        </w:tc>
        <w:tc>
          <w:tcPr>
            <w:tcW w:w="549" w:type="dxa"/>
            <w:shd w:val="clear" w:color="auto" w:fill="92D050"/>
          </w:tcPr>
          <w:p w14:paraId="584B94A3" w14:textId="62284F0B" w:rsidR="0005784F" w:rsidRPr="002E6126" w:rsidRDefault="00072B94" w:rsidP="00A7232A">
            <w:pPr>
              <w:spacing w:after="0"/>
              <w:rPr>
                <w:rFonts w:ascii="Calibri Light" w:eastAsia="Calibri" w:hAnsi="Calibri Light" w:cs="Calibri Light"/>
                <w:spacing w:val="-2"/>
              </w:rPr>
            </w:pPr>
            <w:r>
              <w:rPr>
                <w:rFonts w:ascii="Calibri Light" w:eastAsia="Calibri" w:hAnsi="Calibri Light" w:cs="Calibri Light"/>
                <w:spacing w:val="-2"/>
              </w:rPr>
              <w:t>+/-6</w:t>
            </w:r>
          </w:p>
        </w:tc>
        <w:tc>
          <w:tcPr>
            <w:tcW w:w="436" w:type="dxa"/>
            <w:shd w:val="clear" w:color="auto" w:fill="92D050"/>
          </w:tcPr>
          <w:p w14:paraId="66920D13" w14:textId="7FC42374" w:rsidR="0005784F" w:rsidRPr="002E6126" w:rsidRDefault="001E23E1" w:rsidP="00A7232A">
            <w:pPr>
              <w:spacing w:after="0"/>
              <w:jc w:val="center"/>
              <w:rPr>
                <w:rFonts w:ascii="Calibri Light" w:eastAsia="Calibri" w:hAnsi="Calibri Light" w:cs="Calibri Light"/>
                <w:spacing w:val="-2"/>
              </w:rPr>
            </w:pPr>
            <w:r>
              <w:rPr>
                <w:rStyle w:val="footnoteref"/>
                <w:rFonts w:ascii="Calibri Light" w:hAnsi="Calibri Light" w:cs="Calibri Light"/>
                <w:spacing w:val="-2"/>
                <w:sz w:val="22"/>
                <w:vertAlign w:val="baseline"/>
                <w:lang w:val="en-GB"/>
              </w:rPr>
              <w:t>3</w:t>
            </w:r>
            <w:r w:rsidR="0005784F" w:rsidRPr="002E6126">
              <w:rPr>
                <w:rStyle w:val="footnoteref"/>
                <w:rFonts w:ascii="Calibri Light" w:hAnsi="Calibri Light" w:cs="Calibri Light"/>
                <w:spacing w:val="-2"/>
                <w:sz w:val="22"/>
                <w:vertAlign w:val="baseline"/>
                <w:lang w:val="en-GB"/>
              </w:rPr>
              <w:t>0</w:t>
            </w:r>
          </w:p>
        </w:tc>
        <w:tc>
          <w:tcPr>
            <w:tcW w:w="549" w:type="dxa"/>
            <w:shd w:val="clear" w:color="auto" w:fill="92D050"/>
            <w:vAlign w:val="center"/>
          </w:tcPr>
          <w:p w14:paraId="0C0C8645" w14:textId="77777777" w:rsidR="0005784F" w:rsidRPr="002E6126" w:rsidRDefault="0005784F" w:rsidP="00A7232A">
            <w:pPr>
              <w:spacing w:after="0"/>
              <w:jc w:val="center"/>
              <w:rPr>
                <w:rFonts w:ascii="Calibri Light" w:eastAsia="Calibri" w:hAnsi="Calibri Light" w:cs="Calibri Light"/>
                <w:spacing w:val="-2"/>
              </w:rPr>
            </w:pPr>
          </w:p>
        </w:tc>
      </w:tr>
      <w:tr w:rsidR="0005784F" w:rsidRPr="00B20EEC" w14:paraId="37CD9E47" w14:textId="77777777" w:rsidTr="006B5862">
        <w:trPr>
          <w:trHeight w:val="368"/>
        </w:trPr>
        <w:tc>
          <w:tcPr>
            <w:tcW w:w="902" w:type="dxa"/>
            <w:shd w:val="clear" w:color="auto" w:fill="auto"/>
            <w:vAlign w:val="center"/>
          </w:tcPr>
          <w:p w14:paraId="0B33DFD1" w14:textId="3D85C75A" w:rsidR="0005784F" w:rsidRPr="00B20EEC" w:rsidRDefault="0005784F" w:rsidP="00A7232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1.3</w:t>
            </w:r>
          </w:p>
        </w:tc>
        <w:tc>
          <w:tcPr>
            <w:tcW w:w="2643" w:type="dxa"/>
            <w:tcBorders>
              <w:top w:val="single" w:sz="4" w:space="0" w:color="auto"/>
              <w:left w:val="single" w:sz="4" w:space="0" w:color="auto"/>
              <w:bottom w:val="single" w:sz="4" w:space="0" w:color="auto"/>
              <w:right w:val="single" w:sz="4" w:space="0" w:color="000000"/>
            </w:tcBorders>
            <w:shd w:val="clear" w:color="auto" w:fill="92D050"/>
            <w:vAlign w:val="center"/>
          </w:tcPr>
          <w:p w14:paraId="601DFF42" w14:textId="35327102" w:rsidR="0005784F" w:rsidRPr="00B20EEC" w:rsidRDefault="0005784F" w:rsidP="00A7232A">
            <w:pPr>
              <w:rPr>
                <w:rFonts w:ascii="Calibri Light" w:eastAsia="Calibri" w:hAnsi="Calibri Light" w:cs="Calibri Light"/>
                <w:color w:val="000000"/>
              </w:rPr>
            </w:pPr>
            <w:r w:rsidRPr="00CA76C6">
              <w:rPr>
                <w:rFonts w:ascii="Times New Roman" w:hAnsi="Times New Roman" w:cs="Times New Roman"/>
                <w:sz w:val="24"/>
                <w:szCs w:val="24"/>
              </w:rPr>
              <w:t xml:space="preserve">policies reviewed </w:t>
            </w:r>
          </w:p>
        </w:tc>
        <w:tc>
          <w:tcPr>
            <w:tcW w:w="1700" w:type="dxa"/>
            <w:shd w:val="clear" w:color="auto" w:fill="92D050"/>
          </w:tcPr>
          <w:p w14:paraId="79D678DD" w14:textId="6B261DC2" w:rsidR="0005784F" w:rsidRPr="00B20EEC" w:rsidRDefault="0005784F" w:rsidP="00A7232A">
            <w:pPr>
              <w:spacing w:after="0"/>
              <w:rPr>
                <w:rFonts w:ascii="Calibri Light" w:eastAsia="Calibri" w:hAnsi="Calibri Light" w:cs="Calibri Light"/>
                <w:b/>
                <w:spacing w:val="-2"/>
              </w:rPr>
            </w:pPr>
            <w:r>
              <w:rPr>
                <w:rStyle w:val="footnoteref"/>
                <w:rFonts w:ascii="Calibri Light" w:hAnsi="Calibri Light" w:cs="Calibri Light"/>
                <w:spacing w:val="-2"/>
                <w:sz w:val="22"/>
                <w:vertAlign w:val="baseline"/>
                <w:lang w:val="en-GB"/>
              </w:rPr>
              <w:t>No</w:t>
            </w:r>
          </w:p>
        </w:tc>
        <w:tc>
          <w:tcPr>
            <w:tcW w:w="789" w:type="dxa"/>
            <w:shd w:val="clear" w:color="auto" w:fill="92D050"/>
          </w:tcPr>
          <w:p w14:paraId="33E7BA16" w14:textId="17105C47" w:rsidR="0005784F" w:rsidRPr="002E6126" w:rsidRDefault="002E6126" w:rsidP="00A7232A">
            <w:pPr>
              <w:spacing w:after="0"/>
              <w:rPr>
                <w:rFonts w:ascii="Calibri Light" w:eastAsia="Calibri" w:hAnsi="Calibri Light" w:cs="Calibri Light"/>
                <w:spacing w:val="-2"/>
              </w:rPr>
            </w:pPr>
            <w:r w:rsidRPr="002E6126">
              <w:rPr>
                <w:rFonts w:ascii="Calibri Light" w:eastAsia="Calibri" w:hAnsi="Calibri Light" w:cs="Calibri Light"/>
                <w:spacing w:val="-2"/>
              </w:rPr>
              <w:t>0</w:t>
            </w:r>
          </w:p>
        </w:tc>
        <w:tc>
          <w:tcPr>
            <w:tcW w:w="724" w:type="dxa"/>
            <w:shd w:val="clear" w:color="auto" w:fill="92D050"/>
          </w:tcPr>
          <w:p w14:paraId="5BDAA4F3" w14:textId="6524D0D7" w:rsidR="0005784F" w:rsidRPr="002E6126" w:rsidRDefault="002E6126" w:rsidP="00A7232A">
            <w:pPr>
              <w:spacing w:after="0"/>
              <w:rPr>
                <w:rFonts w:ascii="Calibri Light" w:eastAsia="Calibri" w:hAnsi="Calibri Light" w:cs="Calibri Light"/>
                <w:spacing w:val="-2"/>
              </w:rPr>
            </w:pPr>
            <w:r w:rsidRPr="002E6126">
              <w:rPr>
                <w:rFonts w:ascii="Calibri Light" w:eastAsia="Calibri" w:hAnsi="Calibri Light" w:cs="Calibri Light"/>
                <w:spacing w:val="-2"/>
              </w:rPr>
              <w:t>2021</w:t>
            </w:r>
          </w:p>
        </w:tc>
        <w:tc>
          <w:tcPr>
            <w:tcW w:w="440" w:type="dxa"/>
            <w:shd w:val="clear" w:color="auto" w:fill="92D050"/>
          </w:tcPr>
          <w:p w14:paraId="6DF6D8A3" w14:textId="17D7ED31" w:rsidR="0005784F" w:rsidRPr="002E6126" w:rsidRDefault="00AB1281" w:rsidP="00A7232A">
            <w:pPr>
              <w:spacing w:after="0"/>
              <w:jc w:val="center"/>
              <w:rPr>
                <w:rFonts w:ascii="Calibri Light" w:eastAsia="Calibri" w:hAnsi="Calibri Light" w:cs="Calibri Light"/>
                <w:spacing w:val="-2"/>
              </w:rPr>
            </w:pPr>
            <w:r w:rsidRPr="002E6126">
              <w:rPr>
                <w:rFonts w:ascii="Calibri Light" w:eastAsia="Calibri" w:hAnsi="Calibri Light" w:cs="Calibri Light"/>
                <w:spacing w:val="-2"/>
              </w:rPr>
              <w:t>2</w:t>
            </w:r>
          </w:p>
        </w:tc>
        <w:tc>
          <w:tcPr>
            <w:tcW w:w="496" w:type="dxa"/>
            <w:shd w:val="clear" w:color="auto" w:fill="92D050"/>
          </w:tcPr>
          <w:p w14:paraId="31E1E7AB" w14:textId="51B32972" w:rsidR="0005784F" w:rsidRPr="002E6126" w:rsidRDefault="00AB1281" w:rsidP="00A7232A">
            <w:pPr>
              <w:spacing w:after="0"/>
              <w:jc w:val="center"/>
              <w:rPr>
                <w:rFonts w:ascii="Calibri Light" w:eastAsia="Calibri" w:hAnsi="Calibri Light" w:cs="Calibri Light"/>
                <w:spacing w:val="-2"/>
              </w:rPr>
            </w:pPr>
            <w:r w:rsidRPr="002E6126">
              <w:rPr>
                <w:rFonts w:ascii="Calibri Light" w:eastAsia="Calibri" w:hAnsi="Calibri Light" w:cs="Calibri Light"/>
                <w:spacing w:val="-2"/>
              </w:rPr>
              <w:t>0</w:t>
            </w:r>
          </w:p>
        </w:tc>
        <w:tc>
          <w:tcPr>
            <w:tcW w:w="487" w:type="dxa"/>
            <w:shd w:val="clear" w:color="auto" w:fill="92D050"/>
          </w:tcPr>
          <w:p w14:paraId="428147BD" w14:textId="4E607DD2" w:rsidR="0005784F" w:rsidRPr="002E6126" w:rsidRDefault="009B5E72" w:rsidP="00A7232A">
            <w:pPr>
              <w:spacing w:after="0"/>
              <w:jc w:val="center"/>
              <w:rPr>
                <w:rFonts w:ascii="Calibri Light" w:eastAsia="Calibri" w:hAnsi="Calibri Light" w:cs="Calibri Light"/>
                <w:spacing w:val="-2"/>
              </w:rPr>
            </w:pPr>
            <w:r>
              <w:rPr>
                <w:rFonts w:ascii="Calibri Light" w:eastAsia="Calibri" w:hAnsi="Calibri Light" w:cs="Calibri Light"/>
                <w:spacing w:val="-2"/>
              </w:rPr>
              <w:t>-2</w:t>
            </w:r>
          </w:p>
        </w:tc>
        <w:tc>
          <w:tcPr>
            <w:tcW w:w="748" w:type="dxa"/>
            <w:shd w:val="clear" w:color="auto" w:fill="92D050"/>
          </w:tcPr>
          <w:p w14:paraId="74A9F579" w14:textId="371FA1C3" w:rsidR="0005784F" w:rsidRPr="002E6126" w:rsidRDefault="002E6126" w:rsidP="00A7232A">
            <w:pPr>
              <w:spacing w:after="0"/>
              <w:rPr>
                <w:rFonts w:ascii="Calibri Light" w:eastAsia="Calibri" w:hAnsi="Calibri Light" w:cs="Calibri Light"/>
                <w:spacing w:val="-2"/>
              </w:rPr>
            </w:pPr>
            <w:r w:rsidRPr="002E6126">
              <w:rPr>
                <w:rFonts w:ascii="Calibri Light" w:eastAsia="Calibri" w:hAnsi="Calibri Light" w:cs="Calibri Light"/>
                <w:spacing w:val="-2"/>
              </w:rPr>
              <w:t>2</w:t>
            </w:r>
          </w:p>
        </w:tc>
        <w:tc>
          <w:tcPr>
            <w:tcW w:w="549" w:type="dxa"/>
            <w:shd w:val="clear" w:color="auto" w:fill="92D050"/>
          </w:tcPr>
          <w:p w14:paraId="631EE848" w14:textId="538D9047" w:rsidR="0005784F" w:rsidRPr="002E6126" w:rsidRDefault="002E6126" w:rsidP="00A7232A">
            <w:pPr>
              <w:spacing w:after="0"/>
              <w:jc w:val="center"/>
              <w:rPr>
                <w:rFonts w:ascii="Calibri Light" w:eastAsia="Calibri" w:hAnsi="Calibri Light" w:cs="Calibri Light"/>
                <w:spacing w:val="-2"/>
              </w:rPr>
            </w:pPr>
            <w:r w:rsidRPr="002E6126">
              <w:rPr>
                <w:rFonts w:ascii="Calibri Light" w:eastAsia="Calibri" w:hAnsi="Calibri Light" w:cs="Calibri Light"/>
                <w:spacing w:val="-2"/>
              </w:rPr>
              <w:t>2</w:t>
            </w:r>
          </w:p>
        </w:tc>
        <w:tc>
          <w:tcPr>
            <w:tcW w:w="549" w:type="dxa"/>
            <w:shd w:val="clear" w:color="auto" w:fill="92D050"/>
          </w:tcPr>
          <w:p w14:paraId="373B1EAA" w14:textId="40D9E9A9" w:rsidR="0005784F" w:rsidRPr="002E6126" w:rsidRDefault="00C22539" w:rsidP="00A7232A">
            <w:pPr>
              <w:spacing w:after="0"/>
              <w:jc w:val="center"/>
              <w:rPr>
                <w:rFonts w:ascii="Calibri Light" w:eastAsia="Calibri" w:hAnsi="Calibri Light" w:cs="Calibri Light"/>
                <w:spacing w:val="-2"/>
              </w:rPr>
            </w:pPr>
            <w:r>
              <w:rPr>
                <w:rFonts w:ascii="Calibri Light" w:eastAsia="Calibri" w:hAnsi="Calibri Light" w:cs="Calibri Light"/>
                <w:spacing w:val="-2"/>
              </w:rPr>
              <w:t>0</w:t>
            </w:r>
          </w:p>
        </w:tc>
        <w:tc>
          <w:tcPr>
            <w:tcW w:w="591" w:type="dxa"/>
            <w:shd w:val="clear" w:color="auto" w:fill="92D050"/>
          </w:tcPr>
          <w:p w14:paraId="72143566" w14:textId="16E5F352" w:rsidR="0005784F" w:rsidRPr="002E6126" w:rsidRDefault="002E6126" w:rsidP="00A7232A">
            <w:pPr>
              <w:spacing w:after="0"/>
              <w:rPr>
                <w:rFonts w:ascii="Calibri Light" w:eastAsia="Calibri" w:hAnsi="Calibri Light" w:cs="Calibri Light"/>
                <w:spacing w:val="-2"/>
              </w:rPr>
            </w:pPr>
            <w:r w:rsidRPr="002E6126">
              <w:rPr>
                <w:rFonts w:ascii="Calibri Light" w:eastAsia="Calibri" w:hAnsi="Calibri Light" w:cs="Calibri Light"/>
                <w:spacing w:val="-2"/>
              </w:rPr>
              <w:t>0</w:t>
            </w:r>
          </w:p>
        </w:tc>
        <w:tc>
          <w:tcPr>
            <w:tcW w:w="425" w:type="dxa"/>
            <w:shd w:val="clear" w:color="auto" w:fill="92D050"/>
          </w:tcPr>
          <w:p w14:paraId="1FEAD817" w14:textId="0EB44BFD" w:rsidR="0005784F" w:rsidRPr="002E6126" w:rsidRDefault="002E6126" w:rsidP="00A7232A">
            <w:pPr>
              <w:spacing w:after="0"/>
              <w:jc w:val="center"/>
              <w:rPr>
                <w:rFonts w:ascii="Calibri Light" w:eastAsia="Calibri" w:hAnsi="Calibri Light" w:cs="Calibri Light"/>
                <w:spacing w:val="-2"/>
              </w:rPr>
            </w:pPr>
            <w:r w:rsidRPr="002E6126">
              <w:rPr>
                <w:rFonts w:ascii="Calibri Light" w:eastAsia="Calibri" w:hAnsi="Calibri Light" w:cs="Calibri Light"/>
                <w:spacing w:val="-2"/>
              </w:rPr>
              <w:t>0</w:t>
            </w:r>
          </w:p>
        </w:tc>
        <w:tc>
          <w:tcPr>
            <w:tcW w:w="443" w:type="dxa"/>
            <w:shd w:val="clear" w:color="auto" w:fill="92D050"/>
          </w:tcPr>
          <w:p w14:paraId="0C517B80" w14:textId="35D3E00F" w:rsidR="0005784F" w:rsidRPr="002E6126" w:rsidRDefault="002E6126" w:rsidP="00A7232A">
            <w:pPr>
              <w:spacing w:after="0"/>
              <w:jc w:val="center"/>
              <w:rPr>
                <w:rFonts w:ascii="Calibri Light" w:eastAsia="Calibri" w:hAnsi="Calibri Light" w:cs="Calibri Light"/>
                <w:spacing w:val="-2"/>
              </w:rPr>
            </w:pPr>
            <w:r w:rsidRPr="002E6126">
              <w:rPr>
                <w:rFonts w:ascii="Calibri Light" w:eastAsia="Calibri" w:hAnsi="Calibri Light" w:cs="Calibri Light"/>
                <w:spacing w:val="-2"/>
              </w:rPr>
              <w:t>0</w:t>
            </w:r>
          </w:p>
        </w:tc>
        <w:tc>
          <w:tcPr>
            <w:tcW w:w="449" w:type="dxa"/>
            <w:shd w:val="clear" w:color="auto" w:fill="92D050"/>
          </w:tcPr>
          <w:p w14:paraId="2CFB9147" w14:textId="1C476D4D" w:rsidR="0005784F" w:rsidRPr="002E6126" w:rsidRDefault="002E6126" w:rsidP="00A7232A">
            <w:pPr>
              <w:spacing w:after="0"/>
              <w:jc w:val="center"/>
              <w:rPr>
                <w:rFonts w:ascii="Calibri Light" w:eastAsia="Calibri" w:hAnsi="Calibri Light" w:cs="Calibri Light"/>
                <w:spacing w:val="-2"/>
              </w:rPr>
            </w:pPr>
            <w:r w:rsidRPr="002E6126">
              <w:rPr>
                <w:rFonts w:ascii="Calibri Light" w:eastAsia="Calibri" w:hAnsi="Calibri Light" w:cs="Calibri Light"/>
                <w:spacing w:val="-2"/>
              </w:rPr>
              <w:t>5</w:t>
            </w:r>
          </w:p>
        </w:tc>
        <w:tc>
          <w:tcPr>
            <w:tcW w:w="549" w:type="dxa"/>
            <w:shd w:val="clear" w:color="auto" w:fill="92D050"/>
          </w:tcPr>
          <w:p w14:paraId="4A0117F9" w14:textId="132037F7" w:rsidR="0005784F" w:rsidRPr="002E6126" w:rsidRDefault="002E6126" w:rsidP="00A7232A">
            <w:pPr>
              <w:spacing w:after="0"/>
              <w:jc w:val="center"/>
              <w:rPr>
                <w:rFonts w:ascii="Calibri Light" w:eastAsia="Calibri" w:hAnsi="Calibri Light" w:cs="Calibri Light"/>
                <w:spacing w:val="-2"/>
              </w:rPr>
            </w:pPr>
            <w:r w:rsidRPr="002E6126">
              <w:rPr>
                <w:rFonts w:ascii="Calibri Light" w:eastAsia="Calibri" w:hAnsi="Calibri Light" w:cs="Calibri Light"/>
                <w:spacing w:val="-2"/>
              </w:rPr>
              <w:t>+/-2</w:t>
            </w:r>
          </w:p>
        </w:tc>
        <w:tc>
          <w:tcPr>
            <w:tcW w:w="436" w:type="dxa"/>
            <w:shd w:val="clear" w:color="auto" w:fill="92D050"/>
          </w:tcPr>
          <w:p w14:paraId="27019ABA" w14:textId="05461EF3" w:rsidR="0005784F" w:rsidRPr="002E6126" w:rsidRDefault="006B5862" w:rsidP="00A7232A">
            <w:pPr>
              <w:spacing w:after="0"/>
              <w:jc w:val="center"/>
              <w:rPr>
                <w:rFonts w:ascii="Calibri Light" w:eastAsia="Calibri" w:hAnsi="Calibri Light" w:cs="Calibri Light"/>
                <w:spacing w:val="-2"/>
              </w:rPr>
            </w:pPr>
            <w:r>
              <w:rPr>
                <w:rFonts w:ascii="Calibri Light" w:eastAsia="Calibri" w:hAnsi="Calibri Light" w:cs="Calibri Light"/>
                <w:spacing w:val="-2"/>
              </w:rPr>
              <w:t>10</w:t>
            </w:r>
          </w:p>
        </w:tc>
        <w:tc>
          <w:tcPr>
            <w:tcW w:w="549" w:type="dxa"/>
            <w:shd w:val="clear" w:color="auto" w:fill="92D050"/>
            <w:vAlign w:val="center"/>
          </w:tcPr>
          <w:p w14:paraId="0399A14C" w14:textId="414BFD62" w:rsidR="0005784F" w:rsidRPr="002E6126" w:rsidRDefault="006B5862" w:rsidP="00A7232A">
            <w:pPr>
              <w:spacing w:after="0"/>
              <w:jc w:val="center"/>
              <w:rPr>
                <w:rFonts w:ascii="Calibri Light" w:eastAsia="Calibri" w:hAnsi="Calibri Light" w:cs="Calibri Light"/>
                <w:spacing w:val="-2"/>
              </w:rPr>
            </w:pPr>
            <w:r>
              <w:rPr>
                <w:rFonts w:ascii="Calibri Light" w:eastAsia="Calibri" w:hAnsi="Calibri Light" w:cs="Calibri Light"/>
                <w:spacing w:val="-2"/>
              </w:rPr>
              <w:t>+/-</w:t>
            </w:r>
          </w:p>
        </w:tc>
      </w:tr>
      <w:tr w:rsidR="0005784F" w:rsidRPr="00B20EEC" w14:paraId="0FFCE40A" w14:textId="77777777" w:rsidTr="00A8007A">
        <w:trPr>
          <w:trHeight w:val="368"/>
        </w:trPr>
        <w:tc>
          <w:tcPr>
            <w:tcW w:w="902" w:type="dxa"/>
            <w:shd w:val="clear" w:color="auto" w:fill="auto"/>
            <w:vAlign w:val="center"/>
          </w:tcPr>
          <w:p w14:paraId="62C8B90C" w14:textId="3076EECD" w:rsidR="0005784F" w:rsidRPr="00B20EEC" w:rsidRDefault="0005784F" w:rsidP="00A7232A">
            <w:pPr>
              <w:spacing w:after="0"/>
              <w:rPr>
                <w:rFonts w:ascii="Calibri Light" w:eastAsia="Calibri" w:hAnsi="Calibri Light" w:cs="Calibri Light"/>
                <w:b/>
                <w:spacing w:val="-2"/>
              </w:rPr>
            </w:pPr>
          </w:p>
        </w:tc>
        <w:tc>
          <w:tcPr>
            <w:tcW w:w="2643" w:type="dxa"/>
            <w:shd w:val="clear" w:color="auto" w:fill="auto"/>
          </w:tcPr>
          <w:p w14:paraId="65CE2774" w14:textId="77777777" w:rsidR="0005784F" w:rsidRPr="00B20EEC" w:rsidRDefault="0005784F" w:rsidP="00A7232A">
            <w:pPr>
              <w:spacing w:after="0"/>
              <w:rPr>
                <w:rFonts w:ascii="Calibri Light" w:eastAsia="Calibri" w:hAnsi="Calibri Light" w:cs="Calibri Light"/>
                <w:b/>
                <w:spacing w:val="-2"/>
              </w:rPr>
            </w:pPr>
          </w:p>
        </w:tc>
        <w:tc>
          <w:tcPr>
            <w:tcW w:w="1700" w:type="dxa"/>
            <w:shd w:val="clear" w:color="auto" w:fill="auto"/>
          </w:tcPr>
          <w:p w14:paraId="30CC71C5" w14:textId="77777777" w:rsidR="0005784F" w:rsidRPr="00B20EEC" w:rsidRDefault="0005784F" w:rsidP="00A7232A">
            <w:pPr>
              <w:spacing w:after="0"/>
              <w:rPr>
                <w:rFonts w:ascii="Calibri Light" w:eastAsia="Calibri" w:hAnsi="Calibri Light" w:cs="Calibri Light"/>
                <w:b/>
                <w:spacing w:val="-2"/>
              </w:rPr>
            </w:pPr>
          </w:p>
        </w:tc>
        <w:tc>
          <w:tcPr>
            <w:tcW w:w="789" w:type="dxa"/>
            <w:shd w:val="clear" w:color="auto" w:fill="D6E3BC"/>
          </w:tcPr>
          <w:p w14:paraId="2E356A3C" w14:textId="138C85F1" w:rsidR="0005784F" w:rsidRPr="00B20EEC" w:rsidRDefault="0005784F" w:rsidP="00A7232A">
            <w:pPr>
              <w:spacing w:after="0"/>
              <w:rPr>
                <w:rFonts w:ascii="Calibri Light" w:eastAsia="Calibri" w:hAnsi="Calibri Light" w:cs="Calibri Light"/>
                <w:b/>
                <w:spacing w:val="-2"/>
              </w:rPr>
            </w:pPr>
          </w:p>
        </w:tc>
        <w:tc>
          <w:tcPr>
            <w:tcW w:w="724" w:type="dxa"/>
            <w:shd w:val="clear" w:color="auto" w:fill="D6E3BC"/>
          </w:tcPr>
          <w:p w14:paraId="52394734" w14:textId="3814DDC4" w:rsidR="0005784F" w:rsidRPr="00B20EEC" w:rsidRDefault="0005784F" w:rsidP="00A7232A">
            <w:pPr>
              <w:spacing w:after="0"/>
              <w:rPr>
                <w:rFonts w:ascii="Calibri Light" w:eastAsia="Calibri" w:hAnsi="Calibri Light" w:cs="Calibri Light"/>
                <w:b/>
                <w:spacing w:val="-2"/>
              </w:rPr>
            </w:pPr>
          </w:p>
        </w:tc>
        <w:tc>
          <w:tcPr>
            <w:tcW w:w="440" w:type="dxa"/>
            <w:shd w:val="clear" w:color="auto" w:fill="auto"/>
            <w:vAlign w:val="center"/>
          </w:tcPr>
          <w:p w14:paraId="7A6D73B3" w14:textId="1BBCE11D" w:rsidR="0005784F" w:rsidRPr="00B20EEC" w:rsidRDefault="0005784F" w:rsidP="00A7232A">
            <w:pPr>
              <w:spacing w:after="0"/>
              <w:jc w:val="center"/>
              <w:rPr>
                <w:rFonts w:ascii="Calibri Light" w:eastAsia="Calibri" w:hAnsi="Calibri Light" w:cs="Calibri Light"/>
                <w:b/>
                <w:spacing w:val="-2"/>
              </w:rPr>
            </w:pPr>
          </w:p>
        </w:tc>
        <w:tc>
          <w:tcPr>
            <w:tcW w:w="496" w:type="dxa"/>
            <w:shd w:val="clear" w:color="auto" w:fill="auto"/>
            <w:vAlign w:val="center"/>
          </w:tcPr>
          <w:p w14:paraId="53FC83C0" w14:textId="669FCE5E" w:rsidR="0005784F" w:rsidRPr="00B20EEC" w:rsidRDefault="0005784F" w:rsidP="00A7232A">
            <w:pPr>
              <w:spacing w:after="0"/>
              <w:jc w:val="center"/>
              <w:rPr>
                <w:rFonts w:ascii="Calibri Light" w:eastAsia="Calibri" w:hAnsi="Calibri Light" w:cs="Calibri Light"/>
                <w:b/>
                <w:spacing w:val="-2"/>
              </w:rPr>
            </w:pPr>
          </w:p>
        </w:tc>
        <w:tc>
          <w:tcPr>
            <w:tcW w:w="487" w:type="dxa"/>
            <w:shd w:val="clear" w:color="auto" w:fill="auto"/>
            <w:vAlign w:val="center"/>
          </w:tcPr>
          <w:p w14:paraId="195741FB" w14:textId="6F63E6F2" w:rsidR="0005784F" w:rsidRPr="00B20EEC" w:rsidRDefault="0005784F" w:rsidP="00A7232A">
            <w:pPr>
              <w:spacing w:after="0"/>
              <w:jc w:val="center"/>
              <w:rPr>
                <w:rFonts w:ascii="Calibri Light" w:eastAsia="Calibri" w:hAnsi="Calibri Light" w:cs="Calibri Light"/>
                <w:b/>
                <w:spacing w:val="-2"/>
              </w:rPr>
            </w:pPr>
          </w:p>
        </w:tc>
        <w:tc>
          <w:tcPr>
            <w:tcW w:w="748" w:type="dxa"/>
            <w:shd w:val="clear" w:color="auto" w:fill="auto"/>
            <w:vAlign w:val="center"/>
          </w:tcPr>
          <w:p w14:paraId="438AFCDF" w14:textId="11E73EE1" w:rsidR="0005784F" w:rsidRPr="00B20EEC" w:rsidRDefault="0005784F" w:rsidP="00A7232A">
            <w:pPr>
              <w:spacing w:after="0"/>
              <w:jc w:val="center"/>
              <w:rPr>
                <w:rFonts w:ascii="Calibri Light" w:eastAsia="Calibri" w:hAnsi="Calibri Light" w:cs="Calibri Light"/>
                <w:b/>
                <w:spacing w:val="-2"/>
              </w:rPr>
            </w:pPr>
          </w:p>
        </w:tc>
        <w:tc>
          <w:tcPr>
            <w:tcW w:w="549" w:type="dxa"/>
          </w:tcPr>
          <w:p w14:paraId="33E5EC06" w14:textId="77777777" w:rsidR="0005784F" w:rsidRPr="00B20EEC" w:rsidRDefault="0005784F" w:rsidP="00A7232A">
            <w:pPr>
              <w:spacing w:after="0"/>
              <w:jc w:val="center"/>
              <w:rPr>
                <w:rFonts w:ascii="Calibri Light" w:eastAsia="Calibri" w:hAnsi="Calibri Light" w:cs="Calibri Light"/>
                <w:b/>
                <w:spacing w:val="-2"/>
              </w:rPr>
            </w:pPr>
          </w:p>
        </w:tc>
        <w:tc>
          <w:tcPr>
            <w:tcW w:w="549" w:type="dxa"/>
            <w:shd w:val="clear" w:color="auto" w:fill="auto"/>
            <w:vAlign w:val="center"/>
          </w:tcPr>
          <w:p w14:paraId="4613C3D0" w14:textId="33C1FBCE" w:rsidR="0005784F" w:rsidRPr="00B20EEC" w:rsidRDefault="0005784F" w:rsidP="00A7232A">
            <w:pPr>
              <w:spacing w:after="0"/>
              <w:jc w:val="center"/>
              <w:rPr>
                <w:rFonts w:ascii="Calibri Light" w:eastAsia="Calibri" w:hAnsi="Calibri Light" w:cs="Calibri Light"/>
                <w:b/>
                <w:spacing w:val="-2"/>
              </w:rPr>
            </w:pPr>
          </w:p>
        </w:tc>
        <w:tc>
          <w:tcPr>
            <w:tcW w:w="591" w:type="dxa"/>
            <w:shd w:val="clear" w:color="auto" w:fill="auto"/>
            <w:vAlign w:val="center"/>
          </w:tcPr>
          <w:p w14:paraId="7F4BE35E" w14:textId="6BEE144F" w:rsidR="0005784F" w:rsidRPr="00B20EEC" w:rsidRDefault="0005784F" w:rsidP="00A7232A">
            <w:pPr>
              <w:spacing w:after="0"/>
              <w:jc w:val="center"/>
              <w:rPr>
                <w:rFonts w:ascii="Calibri Light" w:eastAsia="Calibri" w:hAnsi="Calibri Light" w:cs="Calibri Light"/>
                <w:b/>
                <w:spacing w:val="-2"/>
              </w:rPr>
            </w:pPr>
          </w:p>
        </w:tc>
        <w:tc>
          <w:tcPr>
            <w:tcW w:w="425" w:type="dxa"/>
          </w:tcPr>
          <w:p w14:paraId="712E15E9" w14:textId="77777777" w:rsidR="0005784F" w:rsidRPr="00B20EEC" w:rsidRDefault="0005784F" w:rsidP="00A7232A">
            <w:pPr>
              <w:spacing w:after="0"/>
              <w:jc w:val="center"/>
              <w:rPr>
                <w:rFonts w:ascii="Calibri Light" w:eastAsia="Calibri" w:hAnsi="Calibri Light" w:cs="Calibri Light"/>
                <w:b/>
                <w:spacing w:val="-2"/>
              </w:rPr>
            </w:pPr>
          </w:p>
        </w:tc>
        <w:tc>
          <w:tcPr>
            <w:tcW w:w="443" w:type="dxa"/>
            <w:shd w:val="clear" w:color="auto" w:fill="auto"/>
            <w:vAlign w:val="center"/>
          </w:tcPr>
          <w:p w14:paraId="1D5E8111" w14:textId="0F70B074" w:rsidR="0005784F" w:rsidRPr="00B20EEC" w:rsidRDefault="0005784F" w:rsidP="00A7232A">
            <w:pPr>
              <w:spacing w:after="0"/>
              <w:jc w:val="center"/>
              <w:rPr>
                <w:rFonts w:ascii="Calibri Light" w:eastAsia="Calibri" w:hAnsi="Calibri Light" w:cs="Calibri Light"/>
                <w:b/>
                <w:spacing w:val="-2"/>
              </w:rPr>
            </w:pPr>
          </w:p>
        </w:tc>
        <w:tc>
          <w:tcPr>
            <w:tcW w:w="449" w:type="dxa"/>
            <w:shd w:val="clear" w:color="auto" w:fill="auto"/>
            <w:vAlign w:val="center"/>
          </w:tcPr>
          <w:p w14:paraId="4D8A1CA7" w14:textId="739B7BB4" w:rsidR="0005784F" w:rsidRPr="00B20EEC" w:rsidRDefault="0005784F" w:rsidP="00A7232A">
            <w:pPr>
              <w:spacing w:after="0"/>
              <w:jc w:val="center"/>
              <w:rPr>
                <w:rFonts w:ascii="Calibri Light" w:eastAsia="Calibri" w:hAnsi="Calibri Light" w:cs="Calibri Light"/>
                <w:b/>
                <w:spacing w:val="-2"/>
              </w:rPr>
            </w:pPr>
          </w:p>
        </w:tc>
        <w:tc>
          <w:tcPr>
            <w:tcW w:w="549" w:type="dxa"/>
            <w:shd w:val="clear" w:color="auto" w:fill="auto"/>
            <w:vAlign w:val="center"/>
          </w:tcPr>
          <w:p w14:paraId="467A0457" w14:textId="4EF7BA93" w:rsidR="0005784F" w:rsidRPr="00B20EEC" w:rsidRDefault="0005784F" w:rsidP="00A7232A">
            <w:pPr>
              <w:spacing w:after="0"/>
              <w:jc w:val="center"/>
              <w:rPr>
                <w:rFonts w:ascii="Calibri Light" w:eastAsia="Calibri" w:hAnsi="Calibri Light" w:cs="Calibri Light"/>
                <w:b/>
                <w:spacing w:val="-2"/>
              </w:rPr>
            </w:pPr>
          </w:p>
        </w:tc>
        <w:tc>
          <w:tcPr>
            <w:tcW w:w="436" w:type="dxa"/>
            <w:shd w:val="clear" w:color="auto" w:fill="auto"/>
            <w:vAlign w:val="center"/>
          </w:tcPr>
          <w:p w14:paraId="520556FF" w14:textId="5D34D5B7" w:rsidR="0005784F" w:rsidRPr="00B20EEC" w:rsidRDefault="0005784F" w:rsidP="00A7232A">
            <w:pPr>
              <w:spacing w:after="0"/>
              <w:jc w:val="center"/>
              <w:rPr>
                <w:rFonts w:ascii="Calibri Light" w:eastAsia="Calibri" w:hAnsi="Calibri Light" w:cs="Calibri Light"/>
                <w:b/>
                <w:spacing w:val="-2"/>
              </w:rPr>
            </w:pPr>
          </w:p>
        </w:tc>
        <w:tc>
          <w:tcPr>
            <w:tcW w:w="549" w:type="dxa"/>
            <w:shd w:val="clear" w:color="auto" w:fill="auto"/>
            <w:vAlign w:val="center"/>
          </w:tcPr>
          <w:p w14:paraId="31E742DD" w14:textId="1A8AE30B" w:rsidR="0005784F" w:rsidRPr="00B20EEC" w:rsidRDefault="0005784F" w:rsidP="00A7232A">
            <w:pPr>
              <w:spacing w:after="0"/>
              <w:jc w:val="center"/>
              <w:rPr>
                <w:rFonts w:ascii="Calibri Light" w:eastAsia="Calibri" w:hAnsi="Calibri Light" w:cs="Calibri Light"/>
                <w:b/>
                <w:spacing w:val="-2"/>
              </w:rPr>
            </w:pPr>
          </w:p>
        </w:tc>
      </w:tr>
      <w:tr w:rsidR="0005784F" w:rsidRPr="00B20EEC" w14:paraId="01DEECFE" w14:textId="77777777" w:rsidTr="00A8007A">
        <w:trPr>
          <w:trHeight w:val="377"/>
        </w:trPr>
        <w:tc>
          <w:tcPr>
            <w:tcW w:w="3545" w:type="dxa"/>
            <w:gridSpan w:val="2"/>
            <w:shd w:val="clear" w:color="auto" w:fill="auto"/>
            <w:vAlign w:val="center"/>
          </w:tcPr>
          <w:p w14:paraId="38CFF75D" w14:textId="77777777" w:rsidR="00083ECF" w:rsidRDefault="0005784F" w:rsidP="00A7232A">
            <w:pPr>
              <w:spacing w:after="0"/>
              <w:rPr>
                <w:rFonts w:ascii="Calibri Light" w:eastAsia="Calibri" w:hAnsi="Calibri Light" w:cs="Calibri Light"/>
                <w:b/>
                <w:spacing w:val="-2"/>
              </w:rPr>
            </w:pPr>
            <w:r w:rsidRPr="00B20EEC">
              <w:rPr>
                <w:rFonts w:ascii="Calibri Light" w:eastAsia="Calibri" w:hAnsi="Calibri Light" w:cs="Calibri Light"/>
                <w:b/>
                <w:spacing w:val="-2"/>
              </w:rPr>
              <w:t xml:space="preserve">OUC 1.2 : </w:t>
            </w:r>
            <w:r w:rsidR="00083ECF">
              <w:rPr>
                <w:rFonts w:ascii="Calibri Light" w:eastAsia="Calibri" w:hAnsi="Calibri Light" w:cs="Calibri Light"/>
                <w:b/>
                <w:spacing w:val="-2"/>
              </w:rPr>
              <w:t xml:space="preserve">Chief Executive Officer’s  </w:t>
            </w:r>
          </w:p>
          <w:p w14:paraId="73C51F9B" w14:textId="62512808" w:rsidR="0005784F" w:rsidRPr="00B20EEC" w:rsidRDefault="00083ECF" w:rsidP="00A7232A">
            <w:pPr>
              <w:spacing w:after="0"/>
              <w:rPr>
                <w:rFonts w:ascii="Calibri Light" w:eastAsia="Calibri" w:hAnsi="Calibri Light" w:cs="Calibri Light"/>
                <w:b/>
                <w:spacing w:val="-2"/>
              </w:rPr>
            </w:pPr>
            <w:r>
              <w:rPr>
                <w:rFonts w:ascii="Calibri Light" w:eastAsia="Calibri" w:hAnsi="Calibri Light" w:cs="Calibri Light"/>
                <w:b/>
                <w:spacing w:val="-2"/>
              </w:rPr>
              <w:lastRenderedPageBreak/>
              <w:t xml:space="preserve">                   </w:t>
            </w:r>
            <w:r w:rsidR="0005784F" w:rsidRPr="00B20EEC">
              <w:rPr>
                <w:rFonts w:ascii="Calibri Light" w:eastAsia="Calibri" w:hAnsi="Calibri Light" w:cs="Calibri Light"/>
                <w:b/>
                <w:spacing w:val="-2"/>
              </w:rPr>
              <w:t>Office</w:t>
            </w:r>
          </w:p>
        </w:tc>
        <w:tc>
          <w:tcPr>
            <w:tcW w:w="1700" w:type="dxa"/>
            <w:shd w:val="clear" w:color="auto" w:fill="auto"/>
          </w:tcPr>
          <w:p w14:paraId="6C5A848D" w14:textId="77777777" w:rsidR="0005784F" w:rsidRPr="00B20EEC" w:rsidRDefault="0005784F" w:rsidP="00A7232A">
            <w:pPr>
              <w:spacing w:after="0"/>
              <w:rPr>
                <w:rFonts w:ascii="Calibri Light" w:eastAsia="Calibri" w:hAnsi="Calibri Light" w:cs="Calibri Light"/>
                <w:b/>
                <w:spacing w:val="-2"/>
              </w:rPr>
            </w:pPr>
          </w:p>
        </w:tc>
        <w:tc>
          <w:tcPr>
            <w:tcW w:w="789" w:type="dxa"/>
            <w:shd w:val="clear" w:color="auto" w:fill="D6E3BC"/>
          </w:tcPr>
          <w:p w14:paraId="679C102E" w14:textId="77777777" w:rsidR="0005784F" w:rsidRPr="00B20EEC" w:rsidRDefault="0005784F" w:rsidP="00A7232A">
            <w:pPr>
              <w:spacing w:after="0"/>
              <w:rPr>
                <w:rFonts w:ascii="Calibri Light" w:eastAsia="Calibri" w:hAnsi="Calibri Light" w:cs="Calibri Light"/>
                <w:b/>
                <w:spacing w:val="-2"/>
              </w:rPr>
            </w:pPr>
          </w:p>
        </w:tc>
        <w:tc>
          <w:tcPr>
            <w:tcW w:w="724" w:type="dxa"/>
            <w:shd w:val="clear" w:color="auto" w:fill="D6E3BC"/>
          </w:tcPr>
          <w:p w14:paraId="69259165" w14:textId="77777777" w:rsidR="0005784F" w:rsidRPr="00B20EEC" w:rsidRDefault="0005784F" w:rsidP="00A7232A">
            <w:pPr>
              <w:spacing w:after="0"/>
              <w:rPr>
                <w:rFonts w:ascii="Calibri Light" w:eastAsia="Calibri" w:hAnsi="Calibri Light" w:cs="Calibri Light"/>
                <w:b/>
                <w:spacing w:val="-2"/>
              </w:rPr>
            </w:pPr>
          </w:p>
        </w:tc>
        <w:tc>
          <w:tcPr>
            <w:tcW w:w="440" w:type="dxa"/>
            <w:shd w:val="clear" w:color="auto" w:fill="auto"/>
            <w:vAlign w:val="center"/>
          </w:tcPr>
          <w:p w14:paraId="6147C3FA" w14:textId="77777777" w:rsidR="0005784F" w:rsidRPr="00B20EEC" w:rsidRDefault="0005784F" w:rsidP="00A7232A">
            <w:pPr>
              <w:spacing w:after="0"/>
              <w:jc w:val="center"/>
              <w:rPr>
                <w:rFonts w:ascii="Calibri Light" w:eastAsia="Calibri" w:hAnsi="Calibri Light" w:cs="Calibri Light"/>
                <w:b/>
                <w:spacing w:val="-2"/>
              </w:rPr>
            </w:pPr>
          </w:p>
        </w:tc>
        <w:tc>
          <w:tcPr>
            <w:tcW w:w="496" w:type="dxa"/>
            <w:shd w:val="clear" w:color="auto" w:fill="auto"/>
            <w:vAlign w:val="center"/>
          </w:tcPr>
          <w:p w14:paraId="19364A6E" w14:textId="77777777" w:rsidR="0005784F" w:rsidRPr="00B20EEC" w:rsidRDefault="0005784F" w:rsidP="00A7232A">
            <w:pPr>
              <w:spacing w:after="0"/>
              <w:jc w:val="center"/>
              <w:rPr>
                <w:rFonts w:ascii="Calibri Light" w:eastAsia="Calibri" w:hAnsi="Calibri Light" w:cs="Calibri Light"/>
                <w:b/>
                <w:spacing w:val="-2"/>
              </w:rPr>
            </w:pPr>
          </w:p>
        </w:tc>
        <w:tc>
          <w:tcPr>
            <w:tcW w:w="487" w:type="dxa"/>
            <w:shd w:val="clear" w:color="auto" w:fill="auto"/>
            <w:vAlign w:val="center"/>
          </w:tcPr>
          <w:p w14:paraId="52D2140F" w14:textId="77777777" w:rsidR="0005784F" w:rsidRPr="00B20EEC" w:rsidRDefault="0005784F" w:rsidP="00A7232A">
            <w:pPr>
              <w:spacing w:after="0"/>
              <w:jc w:val="center"/>
              <w:rPr>
                <w:rFonts w:ascii="Calibri Light" w:eastAsia="Calibri" w:hAnsi="Calibri Light" w:cs="Calibri Light"/>
                <w:b/>
                <w:spacing w:val="-2"/>
              </w:rPr>
            </w:pPr>
          </w:p>
        </w:tc>
        <w:tc>
          <w:tcPr>
            <w:tcW w:w="748" w:type="dxa"/>
            <w:shd w:val="clear" w:color="auto" w:fill="auto"/>
            <w:vAlign w:val="center"/>
          </w:tcPr>
          <w:p w14:paraId="39D467FC" w14:textId="77777777" w:rsidR="0005784F" w:rsidRPr="00B20EEC" w:rsidRDefault="0005784F" w:rsidP="00A7232A">
            <w:pPr>
              <w:spacing w:after="0"/>
              <w:jc w:val="center"/>
              <w:rPr>
                <w:rFonts w:ascii="Calibri Light" w:eastAsia="Calibri" w:hAnsi="Calibri Light" w:cs="Calibri Light"/>
                <w:b/>
                <w:spacing w:val="-2"/>
              </w:rPr>
            </w:pPr>
          </w:p>
        </w:tc>
        <w:tc>
          <w:tcPr>
            <w:tcW w:w="549" w:type="dxa"/>
          </w:tcPr>
          <w:p w14:paraId="08692A5E" w14:textId="77777777" w:rsidR="0005784F" w:rsidRPr="00B20EEC" w:rsidRDefault="0005784F" w:rsidP="00A7232A">
            <w:pPr>
              <w:spacing w:after="0"/>
              <w:jc w:val="center"/>
              <w:rPr>
                <w:rFonts w:ascii="Calibri Light" w:eastAsia="Calibri" w:hAnsi="Calibri Light" w:cs="Calibri Light"/>
                <w:b/>
                <w:spacing w:val="-2"/>
              </w:rPr>
            </w:pPr>
          </w:p>
        </w:tc>
        <w:tc>
          <w:tcPr>
            <w:tcW w:w="549" w:type="dxa"/>
            <w:shd w:val="clear" w:color="auto" w:fill="auto"/>
            <w:vAlign w:val="center"/>
          </w:tcPr>
          <w:p w14:paraId="24A609E3" w14:textId="169C6205" w:rsidR="0005784F" w:rsidRPr="00B20EEC" w:rsidRDefault="0005784F" w:rsidP="00A7232A">
            <w:pPr>
              <w:spacing w:after="0"/>
              <w:jc w:val="center"/>
              <w:rPr>
                <w:rFonts w:ascii="Calibri Light" w:eastAsia="Calibri" w:hAnsi="Calibri Light" w:cs="Calibri Light"/>
                <w:b/>
                <w:spacing w:val="-2"/>
              </w:rPr>
            </w:pPr>
          </w:p>
        </w:tc>
        <w:tc>
          <w:tcPr>
            <w:tcW w:w="591" w:type="dxa"/>
            <w:shd w:val="clear" w:color="auto" w:fill="auto"/>
            <w:vAlign w:val="center"/>
          </w:tcPr>
          <w:p w14:paraId="10D60D0E" w14:textId="77777777" w:rsidR="0005784F" w:rsidRPr="00B20EEC" w:rsidRDefault="0005784F" w:rsidP="00A7232A">
            <w:pPr>
              <w:spacing w:after="0"/>
              <w:jc w:val="center"/>
              <w:rPr>
                <w:rFonts w:ascii="Calibri Light" w:eastAsia="Calibri" w:hAnsi="Calibri Light" w:cs="Calibri Light"/>
                <w:b/>
                <w:spacing w:val="-2"/>
              </w:rPr>
            </w:pPr>
          </w:p>
        </w:tc>
        <w:tc>
          <w:tcPr>
            <w:tcW w:w="425" w:type="dxa"/>
          </w:tcPr>
          <w:p w14:paraId="24D19330" w14:textId="77777777" w:rsidR="0005784F" w:rsidRPr="00B20EEC" w:rsidRDefault="0005784F" w:rsidP="00A7232A">
            <w:pPr>
              <w:spacing w:after="0"/>
              <w:jc w:val="center"/>
              <w:rPr>
                <w:rFonts w:ascii="Calibri Light" w:eastAsia="Calibri" w:hAnsi="Calibri Light" w:cs="Calibri Light"/>
                <w:b/>
                <w:spacing w:val="-2"/>
              </w:rPr>
            </w:pPr>
          </w:p>
        </w:tc>
        <w:tc>
          <w:tcPr>
            <w:tcW w:w="443" w:type="dxa"/>
            <w:shd w:val="clear" w:color="auto" w:fill="auto"/>
            <w:vAlign w:val="center"/>
          </w:tcPr>
          <w:p w14:paraId="7EBF7F6A" w14:textId="100B83F2" w:rsidR="0005784F" w:rsidRPr="00B20EEC" w:rsidRDefault="0005784F" w:rsidP="00A7232A">
            <w:pPr>
              <w:spacing w:after="0"/>
              <w:jc w:val="center"/>
              <w:rPr>
                <w:rFonts w:ascii="Calibri Light" w:eastAsia="Calibri" w:hAnsi="Calibri Light" w:cs="Calibri Light"/>
                <w:b/>
                <w:spacing w:val="-2"/>
              </w:rPr>
            </w:pPr>
          </w:p>
        </w:tc>
        <w:tc>
          <w:tcPr>
            <w:tcW w:w="449" w:type="dxa"/>
            <w:shd w:val="clear" w:color="auto" w:fill="auto"/>
            <w:vAlign w:val="center"/>
          </w:tcPr>
          <w:p w14:paraId="13880198" w14:textId="37AD6D24" w:rsidR="0005784F" w:rsidRPr="00B20EEC" w:rsidRDefault="0005784F" w:rsidP="00A7232A">
            <w:pPr>
              <w:spacing w:after="0"/>
              <w:jc w:val="center"/>
              <w:rPr>
                <w:rFonts w:ascii="Calibri Light" w:eastAsia="Calibri" w:hAnsi="Calibri Light" w:cs="Calibri Light"/>
                <w:b/>
                <w:spacing w:val="-2"/>
              </w:rPr>
            </w:pPr>
          </w:p>
        </w:tc>
        <w:tc>
          <w:tcPr>
            <w:tcW w:w="549" w:type="dxa"/>
            <w:shd w:val="clear" w:color="auto" w:fill="auto"/>
            <w:vAlign w:val="center"/>
          </w:tcPr>
          <w:p w14:paraId="63B1CFE6" w14:textId="77777777" w:rsidR="0005784F" w:rsidRPr="00B20EEC" w:rsidRDefault="0005784F" w:rsidP="00A7232A">
            <w:pPr>
              <w:spacing w:after="0"/>
              <w:jc w:val="center"/>
              <w:rPr>
                <w:rFonts w:ascii="Calibri Light" w:eastAsia="Calibri" w:hAnsi="Calibri Light" w:cs="Calibri Light"/>
                <w:b/>
                <w:spacing w:val="-2"/>
              </w:rPr>
            </w:pPr>
          </w:p>
        </w:tc>
        <w:tc>
          <w:tcPr>
            <w:tcW w:w="436" w:type="dxa"/>
            <w:shd w:val="clear" w:color="auto" w:fill="auto"/>
            <w:vAlign w:val="center"/>
          </w:tcPr>
          <w:p w14:paraId="3781A6C9" w14:textId="77777777" w:rsidR="0005784F" w:rsidRPr="00B20EEC" w:rsidRDefault="0005784F" w:rsidP="00A7232A">
            <w:pPr>
              <w:spacing w:after="0"/>
              <w:jc w:val="center"/>
              <w:rPr>
                <w:rFonts w:ascii="Calibri Light" w:eastAsia="Calibri" w:hAnsi="Calibri Light" w:cs="Calibri Light"/>
                <w:b/>
                <w:spacing w:val="-2"/>
              </w:rPr>
            </w:pPr>
          </w:p>
        </w:tc>
        <w:tc>
          <w:tcPr>
            <w:tcW w:w="549" w:type="dxa"/>
            <w:shd w:val="clear" w:color="auto" w:fill="auto"/>
            <w:vAlign w:val="center"/>
          </w:tcPr>
          <w:p w14:paraId="03E84D02" w14:textId="77777777" w:rsidR="0005784F" w:rsidRPr="00B20EEC" w:rsidRDefault="0005784F" w:rsidP="00A7232A">
            <w:pPr>
              <w:spacing w:after="0"/>
              <w:jc w:val="center"/>
              <w:rPr>
                <w:rFonts w:ascii="Calibri Light" w:eastAsia="Calibri" w:hAnsi="Calibri Light" w:cs="Calibri Light"/>
                <w:b/>
                <w:spacing w:val="-2"/>
              </w:rPr>
            </w:pPr>
          </w:p>
        </w:tc>
      </w:tr>
      <w:tr w:rsidR="0005784F" w:rsidRPr="00B20EEC" w14:paraId="768FC072" w14:textId="77777777" w:rsidTr="006B5862">
        <w:trPr>
          <w:trHeight w:val="368"/>
        </w:trPr>
        <w:tc>
          <w:tcPr>
            <w:tcW w:w="902" w:type="dxa"/>
            <w:shd w:val="clear" w:color="auto" w:fill="auto"/>
            <w:vAlign w:val="center"/>
          </w:tcPr>
          <w:p w14:paraId="603686A4" w14:textId="77777777" w:rsidR="0005784F" w:rsidRPr="00B20EEC" w:rsidRDefault="0005784F" w:rsidP="00A7232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2.1</w:t>
            </w:r>
          </w:p>
        </w:tc>
        <w:tc>
          <w:tcPr>
            <w:tcW w:w="2643" w:type="dxa"/>
            <w:tcBorders>
              <w:top w:val="single" w:sz="4" w:space="0" w:color="auto"/>
              <w:left w:val="single" w:sz="4" w:space="0" w:color="auto"/>
              <w:bottom w:val="single" w:sz="4" w:space="0" w:color="auto"/>
              <w:right w:val="single" w:sz="4" w:space="0" w:color="000000"/>
            </w:tcBorders>
            <w:shd w:val="clear" w:color="auto" w:fill="92D050"/>
            <w:vAlign w:val="center"/>
          </w:tcPr>
          <w:p w14:paraId="26D82E87" w14:textId="77777777" w:rsidR="0005784F" w:rsidRPr="00B20EEC" w:rsidRDefault="0005784F" w:rsidP="00A7232A">
            <w:pPr>
              <w:spacing w:after="0"/>
              <w:rPr>
                <w:rFonts w:ascii="Calibri Light" w:eastAsia="Calibri" w:hAnsi="Calibri Light" w:cs="Calibri Light"/>
                <w:b/>
                <w:spacing w:val="-2"/>
              </w:rPr>
            </w:pPr>
            <w:r w:rsidRPr="00B20EEC">
              <w:rPr>
                <w:rFonts w:ascii="Calibri Light" w:eastAsia="Calibri" w:hAnsi="Calibri Light" w:cs="Calibri Light"/>
                <w:color w:val="000000"/>
              </w:rPr>
              <w:t xml:space="preserve">Council policies implemented </w:t>
            </w:r>
          </w:p>
        </w:tc>
        <w:tc>
          <w:tcPr>
            <w:tcW w:w="1700" w:type="dxa"/>
            <w:shd w:val="clear" w:color="auto" w:fill="92D050"/>
          </w:tcPr>
          <w:p w14:paraId="4E7DBF91" w14:textId="359A5198" w:rsidR="0005784F" w:rsidRPr="00ED0791" w:rsidRDefault="00030CC9" w:rsidP="00A7232A">
            <w:pPr>
              <w:spacing w:after="0"/>
              <w:rPr>
                <w:rFonts w:ascii="Calibri Light" w:eastAsia="Calibri" w:hAnsi="Calibri Light" w:cs="Calibri Light"/>
                <w:bCs/>
                <w:spacing w:val="-2"/>
              </w:rPr>
            </w:pPr>
            <w:r w:rsidRPr="00ED0791">
              <w:rPr>
                <w:rFonts w:ascii="Calibri Light" w:eastAsia="Calibri" w:hAnsi="Calibri Light" w:cs="Calibri Light"/>
                <w:bCs/>
                <w:spacing w:val="-2"/>
              </w:rPr>
              <w:t>No</w:t>
            </w:r>
          </w:p>
        </w:tc>
        <w:tc>
          <w:tcPr>
            <w:tcW w:w="789" w:type="dxa"/>
            <w:shd w:val="clear" w:color="auto" w:fill="92D050"/>
          </w:tcPr>
          <w:p w14:paraId="492B054D" w14:textId="69B0E057" w:rsidR="0005784F" w:rsidRPr="00B20EEC" w:rsidRDefault="002E6126" w:rsidP="00A7232A">
            <w:pPr>
              <w:spacing w:after="0"/>
              <w:rPr>
                <w:rFonts w:ascii="Calibri Light" w:eastAsia="Calibri" w:hAnsi="Calibri Light" w:cs="Calibri Light"/>
                <w:b/>
                <w:spacing w:val="-2"/>
              </w:rPr>
            </w:pPr>
            <w:r>
              <w:rPr>
                <w:rFonts w:ascii="Calibri Light" w:eastAsia="Calibri" w:hAnsi="Calibri Light" w:cs="Calibri Light"/>
                <w:b/>
                <w:spacing w:val="-2"/>
              </w:rPr>
              <w:t>2</w:t>
            </w:r>
          </w:p>
        </w:tc>
        <w:tc>
          <w:tcPr>
            <w:tcW w:w="724" w:type="dxa"/>
            <w:shd w:val="clear" w:color="auto" w:fill="92D050"/>
          </w:tcPr>
          <w:p w14:paraId="12773CD5" w14:textId="77777777" w:rsidR="0005784F" w:rsidRPr="00B20EEC" w:rsidRDefault="0005784F" w:rsidP="00A7232A">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03657367" w14:textId="2CB7829F" w:rsidR="0005784F" w:rsidRPr="00B20EEC" w:rsidRDefault="002E6126"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496" w:type="dxa"/>
            <w:shd w:val="clear" w:color="auto" w:fill="92D050"/>
            <w:vAlign w:val="center"/>
          </w:tcPr>
          <w:p w14:paraId="6608D67C" w14:textId="7E4ACF94" w:rsidR="0005784F" w:rsidRPr="00B20EEC" w:rsidRDefault="002E6126"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487" w:type="dxa"/>
            <w:shd w:val="clear" w:color="auto" w:fill="92D050"/>
            <w:vAlign w:val="center"/>
          </w:tcPr>
          <w:p w14:paraId="7C19495B" w14:textId="77777777" w:rsidR="0005784F" w:rsidRPr="00B20EEC" w:rsidRDefault="0005784F"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712020FD" w14:textId="7AD5FED3" w:rsidR="0005784F" w:rsidRPr="00B20EEC" w:rsidRDefault="002E6126"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7</w:t>
            </w:r>
          </w:p>
        </w:tc>
        <w:tc>
          <w:tcPr>
            <w:tcW w:w="549" w:type="dxa"/>
            <w:shd w:val="clear" w:color="auto" w:fill="92D050"/>
          </w:tcPr>
          <w:p w14:paraId="03CDD958" w14:textId="0B728B19" w:rsidR="0005784F" w:rsidRPr="00C67DE5" w:rsidRDefault="002E6126" w:rsidP="00C67DE5">
            <w:pPr>
              <w:spacing w:after="0"/>
              <w:jc w:val="center"/>
              <w:rPr>
                <w:rFonts w:ascii="Calibri Light" w:eastAsia="Calibri" w:hAnsi="Calibri Light" w:cs="Calibri Light"/>
                <w:b/>
                <w:spacing w:val="-2"/>
              </w:rPr>
            </w:pPr>
            <w:r w:rsidRPr="00C67DE5">
              <w:rPr>
                <w:rFonts w:ascii="Calibri Light" w:eastAsia="Calibri" w:hAnsi="Calibri Light" w:cs="Calibri Light"/>
                <w:b/>
                <w:spacing w:val="-2"/>
              </w:rPr>
              <w:t>7</w:t>
            </w:r>
          </w:p>
        </w:tc>
        <w:tc>
          <w:tcPr>
            <w:tcW w:w="549" w:type="dxa"/>
            <w:shd w:val="clear" w:color="auto" w:fill="92D050"/>
            <w:vAlign w:val="center"/>
          </w:tcPr>
          <w:p w14:paraId="789E90B4" w14:textId="444EF741" w:rsidR="0005784F" w:rsidRPr="00B20EEC" w:rsidRDefault="002E6126" w:rsidP="002E6126">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591" w:type="dxa"/>
            <w:shd w:val="clear" w:color="auto" w:fill="92D050"/>
            <w:vAlign w:val="center"/>
          </w:tcPr>
          <w:p w14:paraId="762240E6" w14:textId="4D9CBC8F" w:rsidR="0005784F" w:rsidRPr="00B20EEC" w:rsidRDefault="0005784F"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1</w:t>
            </w:r>
            <w:r w:rsidR="00C22539">
              <w:rPr>
                <w:rFonts w:ascii="Calibri Light" w:eastAsia="Calibri" w:hAnsi="Calibri Light" w:cs="Calibri Light"/>
                <w:b/>
                <w:spacing w:val="-2"/>
              </w:rPr>
              <w:t>7</w:t>
            </w:r>
          </w:p>
        </w:tc>
        <w:tc>
          <w:tcPr>
            <w:tcW w:w="425" w:type="dxa"/>
            <w:shd w:val="clear" w:color="auto" w:fill="92D050"/>
          </w:tcPr>
          <w:p w14:paraId="36B3A665" w14:textId="5E9E8FA9" w:rsidR="0005784F" w:rsidRDefault="00C22539"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10</w:t>
            </w:r>
          </w:p>
        </w:tc>
        <w:tc>
          <w:tcPr>
            <w:tcW w:w="443" w:type="dxa"/>
            <w:shd w:val="clear" w:color="auto" w:fill="92D050"/>
            <w:vAlign w:val="center"/>
          </w:tcPr>
          <w:p w14:paraId="1B20ACF8" w14:textId="2F121FB1" w:rsidR="0005784F" w:rsidRPr="00B20EEC" w:rsidRDefault="00C22539"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-7</w:t>
            </w:r>
          </w:p>
        </w:tc>
        <w:tc>
          <w:tcPr>
            <w:tcW w:w="449" w:type="dxa"/>
            <w:shd w:val="clear" w:color="auto" w:fill="92D050"/>
            <w:vAlign w:val="center"/>
          </w:tcPr>
          <w:p w14:paraId="4F9871D8" w14:textId="70A766B2" w:rsidR="0005784F" w:rsidRPr="00B20EEC" w:rsidRDefault="00C22539"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8</w:t>
            </w:r>
          </w:p>
        </w:tc>
        <w:tc>
          <w:tcPr>
            <w:tcW w:w="549" w:type="dxa"/>
            <w:shd w:val="clear" w:color="auto" w:fill="92D050"/>
            <w:vAlign w:val="center"/>
          </w:tcPr>
          <w:p w14:paraId="26545DD0" w14:textId="77777777" w:rsidR="0005784F" w:rsidRPr="00B20EEC" w:rsidRDefault="0005784F"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92D050"/>
            <w:vAlign w:val="center"/>
          </w:tcPr>
          <w:p w14:paraId="0D9FAF16" w14:textId="5CDFBEF2" w:rsidR="0005784F" w:rsidRPr="00B20EEC" w:rsidRDefault="00C22539"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7</w:t>
            </w:r>
          </w:p>
        </w:tc>
        <w:tc>
          <w:tcPr>
            <w:tcW w:w="549" w:type="dxa"/>
            <w:shd w:val="clear" w:color="auto" w:fill="92D050"/>
            <w:vAlign w:val="center"/>
          </w:tcPr>
          <w:p w14:paraId="420C8D26" w14:textId="77777777" w:rsidR="0005784F" w:rsidRPr="00B20EEC" w:rsidRDefault="0005784F"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05784F" w:rsidRPr="00B20EEC" w14:paraId="72E0B70B" w14:textId="77777777" w:rsidTr="006B5862">
        <w:trPr>
          <w:trHeight w:val="368"/>
        </w:trPr>
        <w:tc>
          <w:tcPr>
            <w:tcW w:w="902" w:type="dxa"/>
            <w:shd w:val="clear" w:color="auto" w:fill="auto"/>
            <w:vAlign w:val="center"/>
          </w:tcPr>
          <w:p w14:paraId="03D6C6DC" w14:textId="77777777" w:rsidR="0005784F" w:rsidRPr="00B20EEC" w:rsidRDefault="0005784F" w:rsidP="00A7232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2.2</w:t>
            </w:r>
          </w:p>
        </w:tc>
        <w:tc>
          <w:tcPr>
            <w:tcW w:w="2643" w:type="dxa"/>
            <w:tcBorders>
              <w:top w:val="single" w:sz="4" w:space="0" w:color="auto"/>
              <w:left w:val="single" w:sz="4" w:space="0" w:color="auto"/>
              <w:bottom w:val="single" w:sz="4" w:space="0" w:color="auto"/>
              <w:right w:val="single" w:sz="4" w:space="0" w:color="000000"/>
            </w:tcBorders>
            <w:shd w:val="clear" w:color="auto" w:fill="92D050"/>
            <w:vAlign w:val="center"/>
          </w:tcPr>
          <w:p w14:paraId="619799B2" w14:textId="77777777" w:rsidR="0005784F" w:rsidRPr="00B20EEC" w:rsidRDefault="0005784F" w:rsidP="00A7232A">
            <w:pPr>
              <w:spacing w:after="0"/>
              <w:rPr>
                <w:rFonts w:ascii="Calibri Light" w:eastAsia="Calibri" w:hAnsi="Calibri Light" w:cs="Calibri Light"/>
                <w:b/>
                <w:spacing w:val="-2"/>
              </w:rPr>
            </w:pPr>
            <w:r w:rsidRPr="00B20EEC">
              <w:rPr>
                <w:rFonts w:ascii="Calibri Light" w:eastAsia="Calibri" w:hAnsi="Calibri Light" w:cs="Calibri Light"/>
                <w:color w:val="000000"/>
              </w:rPr>
              <w:t>Monitoring and evaluation reports produced</w:t>
            </w:r>
          </w:p>
        </w:tc>
        <w:tc>
          <w:tcPr>
            <w:tcW w:w="1700" w:type="dxa"/>
            <w:shd w:val="clear" w:color="auto" w:fill="92D050"/>
          </w:tcPr>
          <w:p w14:paraId="0FF02F36" w14:textId="0AD8E151" w:rsidR="0005784F" w:rsidRPr="00ED0791" w:rsidRDefault="00030CC9" w:rsidP="00A7232A">
            <w:pPr>
              <w:spacing w:after="0"/>
              <w:rPr>
                <w:rFonts w:ascii="Calibri Light" w:eastAsia="Calibri" w:hAnsi="Calibri Light" w:cs="Calibri Light"/>
                <w:bCs/>
                <w:spacing w:val="-2"/>
              </w:rPr>
            </w:pPr>
            <w:r w:rsidRPr="00ED0791">
              <w:rPr>
                <w:rFonts w:ascii="Calibri Light" w:eastAsia="Calibri" w:hAnsi="Calibri Light" w:cs="Calibri Light"/>
                <w:bCs/>
                <w:spacing w:val="-2"/>
              </w:rPr>
              <w:t xml:space="preserve">No </w:t>
            </w:r>
          </w:p>
        </w:tc>
        <w:tc>
          <w:tcPr>
            <w:tcW w:w="789" w:type="dxa"/>
            <w:shd w:val="clear" w:color="auto" w:fill="92D050"/>
          </w:tcPr>
          <w:p w14:paraId="0C4FF387" w14:textId="7BBBB06C" w:rsidR="0005784F" w:rsidRPr="00B20EEC" w:rsidRDefault="00030CC9" w:rsidP="00A7232A">
            <w:pPr>
              <w:spacing w:after="0"/>
              <w:rPr>
                <w:rFonts w:ascii="Calibri Light" w:eastAsia="Calibri" w:hAnsi="Calibri Light" w:cs="Calibri Light"/>
                <w:b/>
                <w:spacing w:val="-2"/>
              </w:rPr>
            </w:pPr>
            <w:r>
              <w:rPr>
                <w:rFonts w:ascii="Calibri Light" w:eastAsia="Calibri" w:hAnsi="Calibri Light" w:cs="Calibri Light"/>
                <w:b/>
                <w:spacing w:val="-2"/>
              </w:rPr>
              <w:t>2</w:t>
            </w:r>
            <w:r w:rsidR="0005784F">
              <w:rPr>
                <w:rFonts w:ascii="Calibri Light" w:eastAsia="Calibri" w:hAnsi="Calibri Light" w:cs="Calibri Light"/>
                <w:b/>
                <w:spacing w:val="-2"/>
              </w:rPr>
              <w:t>0</w:t>
            </w:r>
          </w:p>
        </w:tc>
        <w:tc>
          <w:tcPr>
            <w:tcW w:w="724" w:type="dxa"/>
            <w:shd w:val="clear" w:color="auto" w:fill="92D050"/>
          </w:tcPr>
          <w:p w14:paraId="723E2B67" w14:textId="77777777" w:rsidR="0005784F" w:rsidRPr="00B20EEC" w:rsidRDefault="0005784F" w:rsidP="00A7232A">
            <w:pPr>
              <w:spacing w:after="0"/>
              <w:rPr>
                <w:rFonts w:ascii="Calibri Light" w:eastAsia="Calibri" w:hAnsi="Calibri Light" w:cs="Calibri Light"/>
                <w:b/>
                <w:spacing w:val="-2"/>
              </w:rPr>
            </w:pPr>
            <w:r w:rsidRPr="00C553D5">
              <w:rPr>
                <w:rFonts w:ascii="Calibri Light" w:eastAsia="Calibri" w:hAnsi="Calibri Light" w:cs="Calibri Light"/>
                <w:b/>
                <w:spacing w:val="-2"/>
              </w:rPr>
              <w:t>2021</w:t>
            </w:r>
          </w:p>
        </w:tc>
        <w:tc>
          <w:tcPr>
            <w:tcW w:w="440" w:type="dxa"/>
            <w:shd w:val="clear" w:color="auto" w:fill="92D050"/>
            <w:vAlign w:val="center"/>
          </w:tcPr>
          <w:p w14:paraId="5613F272" w14:textId="334E33DC" w:rsidR="0005784F" w:rsidRPr="00B20EEC" w:rsidRDefault="00C67DE5"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20</w:t>
            </w:r>
          </w:p>
        </w:tc>
        <w:tc>
          <w:tcPr>
            <w:tcW w:w="496" w:type="dxa"/>
            <w:shd w:val="clear" w:color="auto" w:fill="92D050"/>
            <w:vAlign w:val="center"/>
          </w:tcPr>
          <w:p w14:paraId="5648EC22" w14:textId="2BBE23A6" w:rsidR="0005784F" w:rsidRPr="00B20EEC" w:rsidRDefault="00C67DE5"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20</w:t>
            </w:r>
          </w:p>
        </w:tc>
        <w:tc>
          <w:tcPr>
            <w:tcW w:w="487" w:type="dxa"/>
            <w:shd w:val="clear" w:color="auto" w:fill="92D050"/>
            <w:vAlign w:val="center"/>
          </w:tcPr>
          <w:p w14:paraId="4697C3B2" w14:textId="77777777" w:rsidR="0005784F" w:rsidRPr="00B20EEC" w:rsidRDefault="0005784F"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473B5A5B" w14:textId="4E88AF08" w:rsidR="0005784F" w:rsidRPr="00B20EEC" w:rsidRDefault="00C67DE5"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20</w:t>
            </w:r>
          </w:p>
        </w:tc>
        <w:tc>
          <w:tcPr>
            <w:tcW w:w="549" w:type="dxa"/>
            <w:shd w:val="clear" w:color="auto" w:fill="92D050"/>
          </w:tcPr>
          <w:p w14:paraId="2517C11A" w14:textId="685B6C9F" w:rsidR="0005784F" w:rsidRDefault="00C67DE5"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16</w:t>
            </w:r>
          </w:p>
        </w:tc>
        <w:tc>
          <w:tcPr>
            <w:tcW w:w="549" w:type="dxa"/>
            <w:shd w:val="clear" w:color="auto" w:fill="92D050"/>
            <w:vAlign w:val="center"/>
          </w:tcPr>
          <w:p w14:paraId="4B0634F7" w14:textId="6D7FF568" w:rsidR="0005784F" w:rsidRPr="00B20EEC" w:rsidRDefault="00C67DE5"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91" w:type="dxa"/>
            <w:shd w:val="clear" w:color="auto" w:fill="92D050"/>
            <w:vAlign w:val="center"/>
          </w:tcPr>
          <w:p w14:paraId="482AD4C0" w14:textId="672B8CA2" w:rsidR="0005784F" w:rsidRPr="00B20EEC" w:rsidRDefault="007D140F"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20</w:t>
            </w:r>
          </w:p>
        </w:tc>
        <w:tc>
          <w:tcPr>
            <w:tcW w:w="425" w:type="dxa"/>
            <w:shd w:val="clear" w:color="auto" w:fill="92D050"/>
          </w:tcPr>
          <w:p w14:paraId="0669A1F5" w14:textId="220E30BD" w:rsidR="0005784F" w:rsidRDefault="00C67DE5"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8</w:t>
            </w:r>
          </w:p>
        </w:tc>
        <w:tc>
          <w:tcPr>
            <w:tcW w:w="443" w:type="dxa"/>
            <w:shd w:val="clear" w:color="auto" w:fill="92D050"/>
            <w:vAlign w:val="center"/>
          </w:tcPr>
          <w:p w14:paraId="2E30AE9B" w14:textId="2E771B9D" w:rsidR="0005784F" w:rsidRPr="00B20EEC" w:rsidRDefault="00C67DE5"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-12</w:t>
            </w:r>
          </w:p>
        </w:tc>
        <w:tc>
          <w:tcPr>
            <w:tcW w:w="449" w:type="dxa"/>
            <w:shd w:val="clear" w:color="auto" w:fill="92D050"/>
            <w:vAlign w:val="center"/>
          </w:tcPr>
          <w:p w14:paraId="1CA73685" w14:textId="00E9C5A7" w:rsidR="0005784F" w:rsidRPr="00B20EEC" w:rsidRDefault="00C67DE5"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20</w:t>
            </w:r>
          </w:p>
        </w:tc>
        <w:tc>
          <w:tcPr>
            <w:tcW w:w="549" w:type="dxa"/>
            <w:shd w:val="clear" w:color="auto" w:fill="92D050"/>
            <w:vAlign w:val="center"/>
          </w:tcPr>
          <w:p w14:paraId="55E3475C" w14:textId="77777777" w:rsidR="0005784F" w:rsidRPr="00B20EEC" w:rsidRDefault="0005784F"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92D050"/>
            <w:vAlign w:val="center"/>
          </w:tcPr>
          <w:p w14:paraId="0B35735C" w14:textId="6B6D7CEF" w:rsidR="0005784F" w:rsidRPr="00B20EEC" w:rsidRDefault="00C67DE5"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2</w:t>
            </w:r>
            <w:r w:rsidR="0005784F">
              <w:rPr>
                <w:rFonts w:ascii="Calibri Light" w:eastAsia="Calibri" w:hAnsi="Calibri Light" w:cs="Calibri Light"/>
                <w:b/>
                <w:spacing w:val="-2"/>
              </w:rPr>
              <w:t>0</w:t>
            </w:r>
          </w:p>
        </w:tc>
        <w:tc>
          <w:tcPr>
            <w:tcW w:w="549" w:type="dxa"/>
            <w:shd w:val="clear" w:color="auto" w:fill="92D050"/>
            <w:vAlign w:val="center"/>
          </w:tcPr>
          <w:p w14:paraId="1C974938" w14:textId="41147550" w:rsidR="0005784F" w:rsidRPr="00B20EEC" w:rsidRDefault="00854729" w:rsidP="00A7232A">
            <w:pPr>
              <w:spacing w:after="0"/>
              <w:jc w:val="center"/>
              <w:rPr>
                <w:rFonts w:ascii="Calibri Light" w:eastAsia="Calibri" w:hAnsi="Calibri Light" w:cs="Calibri Light"/>
                <w:b/>
                <w:spacing w:val="-2"/>
              </w:rPr>
            </w:pPr>
            <w:r>
              <w:rPr>
                <w:rFonts w:ascii="Calibri Light" w:eastAsia="Calibri" w:hAnsi="Calibri Light" w:cs="Calibri Light"/>
                <w:b/>
                <w:spacing w:val="-2"/>
              </w:rPr>
              <w:t>+/-</w:t>
            </w:r>
          </w:p>
        </w:tc>
      </w:tr>
      <w:tr w:rsidR="00030CC9" w:rsidRPr="00B20EEC" w14:paraId="5F4880FB" w14:textId="77777777" w:rsidTr="006B5862">
        <w:trPr>
          <w:trHeight w:val="368"/>
        </w:trPr>
        <w:tc>
          <w:tcPr>
            <w:tcW w:w="902" w:type="dxa"/>
            <w:shd w:val="clear" w:color="auto" w:fill="auto"/>
            <w:vAlign w:val="center"/>
          </w:tcPr>
          <w:p w14:paraId="3C069B2C" w14:textId="783F3141" w:rsidR="00030CC9" w:rsidRPr="00B20EEC" w:rsidRDefault="00030CC9"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OP 2.4</w:t>
            </w:r>
          </w:p>
        </w:tc>
        <w:tc>
          <w:tcPr>
            <w:tcW w:w="2643" w:type="dxa"/>
            <w:tcBorders>
              <w:top w:val="single" w:sz="4" w:space="0" w:color="auto"/>
              <w:left w:val="single" w:sz="4" w:space="0" w:color="auto"/>
              <w:bottom w:val="single" w:sz="4" w:space="0" w:color="auto"/>
              <w:right w:val="nil"/>
            </w:tcBorders>
            <w:shd w:val="clear" w:color="auto" w:fill="92D050"/>
            <w:vAlign w:val="center"/>
          </w:tcPr>
          <w:p w14:paraId="647BCD69" w14:textId="6600E1E3" w:rsidR="00030CC9" w:rsidRPr="00083ECF" w:rsidRDefault="00030CC9" w:rsidP="00030CC9">
            <w:pPr>
              <w:rPr>
                <w:rFonts w:ascii="Calibri Light" w:eastAsia="Calibri" w:hAnsi="Calibri Light" w:cs="Calibri Light"/>
                <w:color w:val="000000"/>
              </w:rPr>
            </w:pPr>
            <w:r w:rsidRPr="00083ECF">
              <w:rPr>
                <w:rFonts w:ascii="Calibri Light" w:hAnsi="Calibri Light" w:cs="Calibri Light"/>
                <w:color w:val="000000"/>
              </w:rPr>
              <w:t xml:space="preserve"> Internal audit reports produced </w:t>
            </w:r>
          </w:p>
        </w:tc>
        <w:tc>
          <w:tcPr>
            <w:tcW w:w="1700" w:type="dxa"/>
            <w:shd w:val="clear" w:color="auto" w:fill="92D050"/>
          </w:tcPr>
          <w:p w14:paraId="7C841A98" w14:textId="0A8D7E68" w:rsidR="00030CC9" w:rsidRPr="00ED0791" w:rsidRDefault="00030CC9" w:rsidP="00030CC9">
            <w:pPr>
              <w:spacing w:after="0"/>
              <w:rPr>
                <w:rFonts w:ascii="Calibri Light" w:eastAsia="Calibri" w:hAnsi="Calibri Light" w:cs="Calibri Light"/>
                <w:bCs/>
                <w:spacing w:val="-2"/>
              </w:rPr>
            </w:pPr>
            <w:r w:rsidRPr="00ED0791">
              <w:rPr>
                <w:rFonts w:ascii="Calibri Light" w:eastAsia="Calibri" w:hAnsi="Calibri Light" w:cs="Calibri Light"/>
                <w:bCs/>
                <w:spacing w:val="-2"/>
              </w:rPr>
              <w:t xml:space="preserve">No </w:t>
            </w:r>
          </w:p>
        </w:tc>
        <w:tc>
          <w:tcPr>
            <w:tcW w:w="789" w:type="dxa"/>
            <w:shd w:val="clear" w:color="auto" w:fill="92D050"/>
          </w:tcPr>
          <w:p w14:paraId="72FD372C" w14:textId="3B1E4C75" w:rsidR="00030CC9" w:rsidRPr="00B20EEC" w:rsidRDefault="00ED0791" w:rsidP="00030CC9">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724" w:type="dxa"/>
            <w:shd w:val="clear" w:color="auto" w:fill="92D050"/>
          </w:tcPr>
          <w:p w14:paraId="773A79DC" w14:textId="49602AAD" w:rsidR="00030CC9" w:rsidRPr="00C553D5" w:rsidRDefault="00ED0791" w:rsidP="00030CC9">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1961D5E6" w14:textId="1467EB50"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96" w:type="dxa"/>
            <w:shd w:val="clear" w:color="auto" w:fill="92D050"/>
            <w:vAlign w:val="center"/>
          </w:tcPr>
          <w:p w14:paraId="59579E76" w14:textId="71BB287D"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7" w:type="dxa"/>
            <w:shd w:val="clear" w:color="auto" w:fill="92D050"/>
            <w:vAlign w:val="center"/>
          </w:tcPr>
          <w:p w14:paraId="116700C4" w14:textId="340D27BD"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37952842" w14:textId="70C54C3A" w:rsidR="00030CC9" w:rsidRDefault="0030524E"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49" w:type="dxa"/>
            <w:shd w:val="clear" w:color="auto" w:fill="92D050"/>
          </w:tcPr>
          <w:p w14:paraId="703649A2" w14:textId="10F8B6FA" w:rsidR="00030CC9" w:rsidRDefault="0030524E" w:rsidP="00ED0791">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6DB3CE00" w14:textId="4B53CF69" w:rsidR="00030CC9" w:rsidRDefault="0030524E"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91" w:type="dxa"/>
            <w:shd w:val="clear" w:color="auto" w:fill="92D050"/>
            <w:vAlign w:val="center"/>
          </w:tcPr>
          <w:p w14:paraId="25F2C379" w14:textId="27FE707D" w:rsidR="00030CC9" w:rsidRDefault="0030524E"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425" w:type="dxa"/>
            <w:shd w:val="clear" w:color="auto" w:fill="92D050"/>
          </w:tcPr>
          <w:p w14:paraId="6D41BAF7" w14:textId="33B572D8" w:rsidR="00030CC9" w:rsidRDefault="0030524E"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443" w:type="dxa"/>
            <w:shd w:val="clear" w:color="auto" w:fill="92D050"/>
            <w:vAlign w:val="center"/>
          </w:tcPr>
          <w:p w14:paraId="0DAE96E9" w14:textId="49B0ADD3"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30524E">
              <w:rPr>
                <w:rFonts w:ascii="Calibri Light" w:eastAsia="Calibri" w:hAnsi="Calibri Light" w:cs="Calibri Light"/>
                <w:b/>
                <w:spacing w:val="-2"/>
              </w:rPr>
              <w:t>2</w:t>
            </w:r>
          </w:p>
        </w:tc>
        <w:tc>
          <w:tcPr>
            <w:tcW w:w="449" w:type="dxa"/>
            <w:shd w:val="clear" w:color="auto" w:fill="92D050"/>
            <w:vAlign w:val="center"/>
          </w:tcPr>
          <w:p w14:paraId="7DE021D0" w14:textId="7A273D3C" w:rsidR="00030CC9" w:rsidRDefault="00854729"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49" w:type="dxa"/>
            <w:shd w:val="clear" w:color="auto" w:fill="92D050"/>
            <w:vAlign w:val="center"/>
          </w:tcPr>
          <w:p w14:paraId="1A7E191C" w14:textId="0C980FB8" w:rsidR="00030CC9" w:rsidRDefault="00854729"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92D050"/>
            <w:vAlign w:val="center"/>
          </w:tcPr>
          <w:p w14:paraId="7295F40D" w14:textId="409FB0C7" w:rsidR="00030CC9" w:rsidRDefault="00854729"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49" w:type="dxa"/>
            <w:shd w:val="clear" w:color="auto" w:fill="92D050"/>
            <w:vAlign w:val="center"/>
          </w:tcPr>
          <w:p w14:paraId="7DC08F5B" w14:textId="35EAB094" w:rsidR="00030CC9" w:rsidRDefault="00854729"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w:t>
            </w:r>
          </w:p>
        </w:tc>
      </w:tr>
      <w:tr w:rsidR="00030CC9" w:rsidRPr="00B20EEC" w14:paraId="1FC56F3F" w14:textId="77777777" w:rsidTr="00FC01CA">
        <w:trPr>
          <w:trHeight w:val="368"/>
        </w:trPr>
        <w:tc>
          <w:tcPr>
            <w:tcW w:w="902" w:type="dxa"/>
            <w:shd w:val="clear" w:color="auto" w:fill="auto"/>
            <w:vAlign w:val="center"/>
          </w:tcPr>
          <w:p w14:paraId="3B27107C" w14:textId="4D7637B4" w:rsidR="00030CC9" w:rsidRPr="00B20EEC" w:rsidRDefault="00030CC9"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OP2.5</w:t>
            </w:r>
          </w:p>
        </w:tc>
        <w:tc>
          <w:tcPr>
            <w:tcW w:w="2643" w:type="dxa"/>
            <w:tcBorders>
              <w:top w:val="nil"/>
              <w:left w:val="single" w:sz="4" w:space="0" w:color="auto"/>
              <w:bottom w:val="nil"/>
              <w:right w:val="nil"/>
            </w:tcBorders>
            <w:shd w:val="clear" w:color="auto" w:fill="92D050"/>
            <w:vAlign w:val="center"/>
          </w:tcPr>
          <w:p w14:paraId="64B02F4D" w14:textId="4AE6A857" w:rsidR="00030CC9" w:rsidRPr="00083ECF" w:rsidRDefault="00030CC9" w:rsidP="00030CC9">
            <w:pPr>
              <w:rPr>
                <w:rFonts w:ascii="Calibri Light" w:eastAsia="Calibri" w:hAnsi="Calibri Light" w:cs="Calibri Light"/>
                <w:color w:val="000000"/>
              </w:rPr>
            </w:pPr>
            <w:r w:rsidRPr="00083ECF">
              <w:rPr>
                <w:rFonts w:ascii="Calibri Light" w:hAnsi="Calibri Light" w:cs="Calibri Light"/>
                <w:color w:val="000000"/>
              </w:rPr>
              <w:t xml:space="preserve">Stakeholder engagement programmes conducted </w:t>
            </w:r>
          </w:p>
        </w:tc>
        <w:tc>
          <w:tcPr>
            <w:tcW w:w="1700" w:type="dxa"/>
            <w:shd w:val="clear" w:color="auto" w:fill="92D050"/>
          </w:tcPr>
          <w:p w14:paraId="56137709" w14:textId="54184A33" w:rsidR="00030CC9" w:rsidRPr="00ED0791" w:rsidRDefault="00ED0791" w:rsidP="00030CC9">
            <w:pPr>
              <w:spacing w:after="0"/>
              <w:rPr>
                <w:rFonts w:ascii="Calibri Light" w:eastAsia="Calibri" w:hAnsi="Calibri Light" w:cs="Calibri Light"/>
                <w:bCs/>
                <w:spacing w:val="-2"/>
              </w:rPr>
            </w:pPr>
            <w:r w:rsidRPr="00ED0791">
              <w:rPr>
                <w:rFonts w:ascii="Calibri Light" w:eastAsia="Calibri" w:hAnsi="Calibri Light" w:cs="Calibri Light"/>
                <w:bCs/>
                <w:spacing w:val="-2"/>
              </w:rPr>
              <w:t xml:space="preserve">No  </w:t>
            </w:r>
          </w:p>
        </w:tc>
        <w:tc>
          <w:tcPr>
            <w:tcW w:w="789" w:type="dxa"/>
            <w:shd w:val="clear" w:color="auto" w:fill="92D050"/>
          </w:tcPr>
          <w:p w14:paraId="43CA7AD9" w14:textId="27621E71" w:rsidR="00030CC9" w:rsidRPr="00B20EEC" w:rsidRDefault="00ED0791" w:rsidP="00030CC9">
            <w:pPr>
              <w:spacing w:after="0"/>
              <w:rPr>
                <w:rFonts w:ascii="Calibri Light" w:eastAsia="Calibri" w:hAnsi="Calibri Light" w:cs="Calibri Light"/>
                <w:b/>
                <w:spacing w:val="-2"/>
              </w:rPr>
            </w:pPr>
            <w:r>
              <w:rPr>
                <w:rFonts w:ascii="Calibri Light" w:eastAsia="Calibri" w:hAnsi="Calibri Light" w:cs="Calibri Light"/>
                <w:b/>
                <w:spacing w:val="-2"/>
              </w:rPr>
              <w:t>2</w:t>
            </w:r>
            <w:r w:rsidR="00854729">
              <w:rPr>
                <w:rFonts w:ascii="Calibri Light" w:eastAsia="Calibri" w:hAnsi="Calibri Light" w:cs="Calibri Light"/>
                <w:b/>
                <w:spacing w:val="-2"/>
              </w:rPr>
              <w:t>4</w:t>
            </w:r>
          </w:p>
        </w:tc>
        <w:tc>
          <w:tcPr>
            <w:tcW w:w="724" w:type="dxa"/>
            <w:shd w:val="clear" w:color="auto" w:fill="92D050"/>
          </w:tcPr>
          <w:p w14:paraId="49D7A3DC" w14:textId="06818EC4" w:rsidR="00030CC9" w:rsidRPr="00C553D5" w:rsidRDefault="00ED0791" w:rsidP="00030CC9">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70B5FE45" w14:textId="3FD7E679" w:rsidR="00030CC9" w:rsidRDefault="00ED0791" w:rsidP="00ED0791">
            <w:pPr>
              <w:spacing w:after="0"/>
              <w:rPr>
                <w:rFonts w:ascii="Calibri Light" w:eastAsia="Calibri" w:hAnsi="Calibri Light" w:cs="Calibri Light"/>
                <w:b/>
                <w:spacing w:val="-2"/>
              </w:rPr>
            </w:pPr>
            <w:r>
              <w:rPr>
                <w:rFonts w:ascii="Calibri Light" w:eastAsia="Calibri" w:hAnsi="Calibri Light" w:cs="Calibri Light"/>
                <w:b/>
                <w:spacing w:val="-2"/>
              </w:rPr>
              <w:t>24</w:t>
            </w:r>
          </w:p>
        </w:tc>
        <w:tc>
          <w:tcPr>
            <w:tcW w:w="496" w:type="dxa"/>
            <w:shd w:val="clear" w:color="auto" w:fill="92D050"/>
            <w:vAlign w:val="center"/>
          </w:tcPr>
          <w:p w14:paraId="10E8849F" w14:textId="6BDF8BB9"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24</w:t>
            </w:r>
          </w:p>
        </w:tc>
        <w:tc>
          <w:tcPr>
            <w:tcW w:w="487" w:type="dxa"/>
            <w:shd w:val="clear" w:color="auto" w:fill="92D050"/>
            <w:vAlign w:val="center"/>
          </w:tcPr>
          <w:p w14:paraId="43347C70" w14:textId="7A003017"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4F96A2C3" w14:textId="2E0028C8"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24</w:t>
            </w:r>
          </w:p>
        </w:tc>
        <w:tc>
          <w:tcPr>
            <w:tcW w:w="549" w:type="dxa"/>
            <w:shd w:val="clear" w:color="auto" w:fill="92D050"/>
          </w:tcPr>
          <w:p w14:paraId="60EEF704" w14:textId="1C757287"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24</w:t>
            </w:r>
          </w:p>
        </w:tc>
        <w:tc>
          <w:tcPr>
            <w:tcW w:w="549" w:type="dxa"/>
            <w:shd w:val="clear" w:color="auto" w:fill="92D050"/>
            <w:vAlign w:val="center"/>
          </w:tcPr>
          <w:p w14:paraId="4A874F09" w14:textId="60B77716"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91" w:type="dxa"/>
            <w:shd w:val="clear" w:color="auto" w:fill="92D050"/>
            <w:vAlign w:val="center"/>
          </w:tcPr>
          <w:p w14:paraId="43EFEC67" w14:textId="0227EE9D"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2</w:t>
            </w:r>
            <w:r w:rsidR="00854729">
              <w:rPr>
                <w:rFonts w:ascii="Calibri Light" w:eastAsia="Calibri" w:hAnsi="Calibri Light" w:cs="Calibri Light"/>
                <w:b/>
                <w:spacing w:val="-2"/>
              </w:rPr>
              <w:t>6</w:t>
            </w:r>
          </w:p>
        </w:tc>
        <w:tc>
          <w:tcPr>
            <w:tcW w:w="425" w:type="dxa"/>
            <w:shd w:val="clear" w:color="auto" w:fill="92D050"/>
          </w:tcPr>
          <w:p w14:paraId="664D06FA" w14:textId="19F6D48B"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2</w:t>
            </w:r>
            <w:r w:rsidR="00854729">
              <w:rPr>
                <w:rFonts w:ascii="Calibri Light" w:eastAsia="Calibri" w:hAnsi="Calibri Light" w:cs="Calibri Light"/>
                <w:b/>
                <w:spacing w:val="-2"/>
              </w:rPr>
              <w:t>5</w:t>
            </w:r>
          </w:p>
        </w:tc>
        <w:tc>
          <w:tcPr>
            <w:tcW w:w="443" w:type="dxa"/>
            <w:shd w:val="clear" w:color="auto" w:fill="92D050"/>
            <w:vAlign w:val="center"/>
          </w:tcPr>
          <w:p w14:paraId="3411A3AD" w14:textId="5CD21BA9" w:rsidR="00030CC9" w:rsidRDefault="00854729"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49" w:type="dxa"/>
            <w:shd w:val="clear" w:color="auto" w:fill="92D050"/>
            <w:vAlign w:val="center"/>
          </w:tcPr>
          <w:p w14:paraId="23C0EB2E" w14:textId="3CD3FD6F"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2</w:t>
            </w:r>
            <w:r w:rsidR="00854729">
              <w:rPr>
                <w:rFonts w:ascii="Calibri Light" w:eastAsia="Calibri" w:hAnsi="Calibri Light" w:cs="Calibri Light"/>
                <w:b/>
                <w:spacing w:val="-2"/>
              </w:rPr>
              <w:t>5</w:t>
            </w:r>
          </w:p>
        </w:tc>
        <w:tc>
          <w:tcPr>
            <w:tcW w:w="549" w:type="dxa"/>
            <w:shd w:val="clear" w:color="auto" w:fill="92D050"/>
            <w:vAlign w:val="center"/>
          </w:tcPr>
          <w:p w14:paraId="3B0B1A8E" w14:textId="6367E433" w:rsidR="00030CC9" w:rsidRDefault="006B5862"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92D050"/>
            <w:vAlign w:val="center"/>
          </w:tcPr>
          <w:p w14:paraId="34068112" w14:textId="071A88B5" w:rsidR="00030CC9" w:rsidRDefault="00ED0791" w:rsidP="00030CC9">
            <w:pPr>
              <w:spacing w:after="0"/>
              <w:jc w:val="center"/>
              <w:rPr>
                <w:rFonts w:ascii="Calibri Light" w:eastAsia="Calibri" w:hAnsi="Calibri Light" w:cs="Calibri Light"/>
                <w:b/>
                <w:spacing w:val="-2"/>
              </w:rPr>
            </w:pPr>
            <w:r>
              <w:rPr>
                <w:rFonts w:ascii="Calibri Light" w:eastAsia="Calibri" w:hAnsi="Calibri Light" w:cs="Calibri Light"/>
                <w:b/>
                <w:spacing w:val="-2"/>
              </w:rPr>
              <w:t>2</w:t>
            </w:r>
            <w:r w:rsidR="00854729">
              <w:rPr>
                <w:rFonts w:ascii="Calibri Light" w:eastAsia="Calibri" w:hAnsi="Calibri Light" w:cs="Calibri Light"/>
                <w:b/>
                <w:spacing w:val="-2"/>
              </w:rPr>
              <w:t>6</w:t>
            </w:r>
          </w:p>
        </w:tc>
        <w:tc>
          <w:tcPr>
            <w:tcW w:w="549" w:type="dxa"/>
            <w:shd w:val="clear" w:color="auto" w:fill="92D050"/>
            <w:vAlign w:val="center"/>
          </w:tcPr>
          <w:p w14:paraId="78924DF4" w14:textId="77777777" w:rsidR="00030CC9" w:rsidRDefault="00030CC9" w:rsidP="00030CC9">
            <w:pPr>
              <w:spacing w:after="0"/>
              <w:jc w:val="center"/>
              <w:rPr>
                <w:rFonts w:ascii="Calibri Light" w:eastAsia="Calibri" w:hAnsi="Calibri Light" w:cs="Calibri Light"/>
                <w:b/>
                <w:spacing w:val="-2"/>
              </w:rPr>
            </w:pPr>
          </w:p>
        </w:tc>
      </w:tr>
      <w:tr w:rsidR="00BF2866" w:rsidRPr="00B20EEC" w14:paraId="5ADF8DB6" w14:textId="77777777" w:rsidTr="00FC01CA">
        <w:trPr>
          <w:trHeight w:val="368"/>
        </w:trPr>
        <w:tc>
          <w:tcPr>
            <w:tcW w:w="902" w:type="dxa"/>
            <w:shd w:val="clear" w:color="auto" w:fill="auto"/>
            <w:vAlign w:val="center"/>
          </w:tcPr>
          <w:p w14:paraId="6520FB3A" w14:textId="293B85C5"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OP2.6</w:t>
            </w:r>
          </w:p>
        </w:tc>
        <w:tc>
          <w:tcPr>
            <w:tcW w:w="2643" w:type="dxa"/>
            <w:tcBorders>
              <w:top w:val="nil"/>
              <w:left w:val="single" w:sz="4" w:space="0" w:color="auto"/>
              <w:bottom w:val="nil"/>
              <w:right w:val="nil"/>
            </w:tcBorders>
            <w:shd w:val="clear" w:color="auto" w:fill="92D050"/>
            <w:vAlign w:val="center"/>
          </w:tcPr>
          <w:p w14:paraId="7F14541E" w14:textId="77777777" w:rsidR="00BF2866" w:rsidRPr="008067EA" w:rsidRDefault="00BF2866" w:rsidP="00BF2866">
            <w:pPr>
              <w:rPr>
                <w:rFonts w:ascii="Calibri Light" w:hAnsi="Calibri Light" w:cs="Calibri Light"/>
                <w:lang w:val="en-ZW"/>
              </w:rPr>
            </w:pPr>
            <w:r w:rsidRPr="008067EA">
              <w:rPr>
                <w:rFonts w:ascii="Calibri Light" w:hAnsi="Calibri Light" w:cs="Calibri Light"/>
              </w:rPr>
              <w:t xml:space="preserve">Goods and Services procured </w:t>
            </w:r>
          </w:p>
          <w:p w14:paraId="3D52BC4F" w14:textId="77777777" w:rsidR="00BF2866" w:rsidRPr="008067EA" w:rsidRDefault="00BF2866" w:rsidP="00BF2866">
            <w:pPr>
              <w:rPr>
                <w:rFonts w:ascii="Calibri Light" w:hAnsi="Calibri Light" w:cs="Calibri Light"/>
                <w:color w:val="000000"/>
              </w:rPr>
            </w:pPr>
          </w:p>
        </w:tc>
        <w:tc>
          <w:tcPr>
            <w:tcW w:w="1700" w:type="dxa"/>
            <w:shd w:val="clear" w:color="auto" w:fill="92D050"/>
          </w:tcPr>
          <w:p w14:paraId="2A0EED2E" w14:textId="77777777" w:rsidR="00BF2866" w:rsidRPr="008067EA" w:rsidRDefault="00BF2866" w:rsidP="00BF2866">
            <w:pPr>
              <w:spacing w:after="0"/>
              <w:rPr>
                <w:rFonts w:ascii="Calibri Light" w:eastAsia="Calibri" w:hAnsi="Calibri Light" w:cs="Calibri Light"/>
                <w:bCs/>
                <w:spacing w:val="-2"/>
              </w:rPr>
            </w:pPr>
          </w:p>
        </w:tc>
        <w:tc>
          <w:tcPr>
            <w:tcW w:w="789" w:type="dxa"/>
            <w:shd w:val="clear" w:color="auto" w:fill="92D050"/>
          </w:tcPr>
          <w:p w14:paraId="19ADC652" w14:textId="5F2F819C" w:rsidR="00BF2866" w:rsidRPr="008067EA" w:rsidRDefault="00BF2866" w:rsidP="00BF2866">
            <w:pPr>
              <w:spacing w:after="0"/>
              <w:rPr>
                <w:rFonts w:ascii="Calibri Light" w:eastAsia="Calibri" w:hAnsi="Calibri Light" w:cs="Calibri Light"/>
                <w:b/>
                <w:spacing w:val="-2"/>
              </w:rPr>
            </w:pPr>
            <w:r w:rsidRPr="008067EA">
              <w:rPr>
                <w:rFonts w:ascii="Calibri Light" w:eastAsia="Calibri" w:hAnsi="Calibri Light" w:cs="Calibri Light"/>
                <w:b/>
                <w:spacing w:val="-2"/>
              </w:rPr>
              <w:t>33.09</w:t>
            </w:r>
          </w:p>
        </w:tc>
        <w:tc>
          <w:tcPr>
            <w:tcW w:w="724" w:type="dxa"/>
            <w:shd w:val="clear" w:color="auto" w:fill="92D050"/>
          </w:tcPr>
          <w:p w14:paraId="3A9DEBA4" w14:textId="3C8C1530" w:rsidR="00BF2866" w:rsidRPr="008067EA" w:rsidRDefault="00BF2866" w:rsidP="00BF2866">
            <w:pPr>
              <w:spacing w:after="0"/>
              <w:rPr>
                <w:rFonts w:ascii="Calibri Light" w:eastAsia="Calibri" w:hAnsi="Calibri Light" w:cs="Calibri Light"/>
                <w:b/>
                <w:spacing w:val="-2"/>
              </w:rPr>
            </w:pPr>
            <w:r w:rsidRPr="008067EA">
              <w:rPr>
                <w:rFonts w:ascii="Calibri Light" w:eastAsia="Calibri" w:hAnsi="Calibri Light" w:cs="Calibri Light"/>
                <w:b/>
                <w:spacing w:val="-2"/>
              </w:rPr>
              <w:t>2021</w:t>
            </w:r>
          </w:p>
        </w:tc>
        <w:tc>
          <w:tcPr>
            <w:tcW w:w="440" w:type="dxa"/>
            <w:shd w:val="clear" w:color="auto" w:fill="92D050"/>
            <w:vAlign w:val="center"/>
          </w:tcPr>
          <w:p w14:paraId="5765C0BA" w14:textId="6515B245" w:rsidR="00BF2866" w:rsidRPr="008067EA" w:rsidRDefault="00BF2866" w:rsidP="00BF2866">
            <w:pPr>
              <w:spacing w:after="0"/>
              <w:rPr>
                <w:rFonts w:ascii="Calibri Light" w:eastAsia="Calibri" w:hAnsi="Calibri Light" w:cs="Calibri Light"/>
                <w:b/>
                <w:spacing w:val="-2"/>
              </w:rPr>
            </w:pPr>
            <w:r w:rsidRPr="008067EA">
              <w:rPr>
                <w:rFonts w:ascii="Calibri Light" w:eastAsia="Calibri" w:hAnsi="Calibri Light" w:cs="Calibri Light"/>
                <w:b/>
                <w:spacing w:val="-2"/>
              </w:rPr>
              <w:t>75</w:t>
            </w:r>
          </w:p>
        </w:tc>
        <w:tc>
          <w:tcPr>
            <w:tcW w:w="496" w:type="dxa"/>
            <w:shd w:val="clear" w:color="auto" w:fill="92D050"/>
            <w:vAlign w:val="center"/>
          </w:tcPr>
          <w:p w14:paraId="759F8AB7" w14:textId="0C64E71F" w:rsidR="00BF2866" w:rsidRPr="008067EA" w:rsidRDefault="00BF2866" w:rsidP="00BF2866">
            <w:pPr>
              <w:spacing w:after="0"/>
              <w:jc w:val="center"/>
              <w:rPr>
                <w:rFonts w:ascii="Calibri Light" w:eastAsia="Calibri" w:hAnsi="Calibri Light" w:cs="Calibri Light"/>
                <w:b/>
                <w:spacing w:val="-2"/>
              </w:rPr>
            </w:pPr>
            <w:r w:rsidRPr="008067EA">
              <w:rPr>
                <w:rFonts w:ascii="Calibri Light" w:eastAsia="Calibri" w:hAnsi="Calibri Light" w:cs="Calibri Light"/>
                <w:b/>
                <w:spacing w:val="-2"/>
              </w:rPr>
              <w:t>33.09</w:t>
            </w:r>
          </w:p>
        </w:tc>
        <w:tc>
          <w:tcPr>
            <w:tcW w:w="487" w:type="dxa"/>
            <w:shd w:val="clear" w:color="auto" w:fill="92D050"/>
            <w:vAlign w:val="center"/>
          </w:tcPr>
          <w:p w14:paraId="049984F2" w14:textId="160352E0" w:rsidR="00BF2866" w:rsidRPr="008067EA" w:rsidRDefault="00BF2866" w:rsidP="00BF2866">
            <w:pPr>
              <w:spacing w:after="0"/>
              <w:jc w:val="center"/>
              <w:rPr>
                <w:rFonts w:ascii="Calibri Light" w:eastAsia="Calibri" w:hAnsi="Calibri Light" w:cs="Calibri Light"/>
                <w:b/>
                <w:spacing w:val="-2"/>
              </w:rPr>
            </w:pPr>
            <w:r w:rsidRPr="008067EA">
              <w:rPr>
                <w:rFonts w:ascii="Calibri Light" w:eastAsia="Calibri" w:hAnsi="Calibri Light" w:cs="Calibri Light"/>
                <w:b/>
                <w:spacing w:val="-2"/>
              </w:rPr>
              <w:t>-41.91</w:t>
            </w:r>
          </w:p>
        </w:tc>
        <w:tc>
          <w:tcPr>
            <w:tcW w:w="748" w:type="dxa"/>
            <w:shd w:val="clear" w:color="auto" w:fill="92D050"/>
            <w:vAlign w:val="center"/>
          </w:tcPr>
          <w:p w14:paraId="108DF223" w14:textId="188F2136" w:rsidR="00BF2866" w:rsidRPr="008067EA" w:rsidRDefault="00BF2866" w:rsidP="00BF2866">
            <w:pPr>
              <w:spacing w:after="0"/>
              <w:jc w:val="center"/>
              <w:rPr>
                <w:rFonts w:ascii="Calibri Light" w:eastAsia="Calibri" w:hAnsi="Calibri Light" w:cs="Calibri Light"/>
                <w:b/>
                <w:spacing w:val="-2"/>
              </w:rPr>
            </w:pPr>
            <w:r w:rsidRPr="008067EA">
              <w:rPr>
                <w:rFonts w:ascii="Calibri Light" w:eastAsia="Calibri" w:hAnsi="Calibri Light" w:cs="Calibri Light"/>
                <w:b/>
                <w:spacing w:val="-2"/>
              </w:rPr>
              <w:t>75</w:t>
            </w:r>
          </w:p>
        </w:tc>
        <w:tc>
          <w:tcPr>
            <w:tcW w:w="549" w:type="dxa"/>
            <w:shd w:val="clear" w:color="auto" w:fill="92D050"/>
          </w:tcPr>
          <w:p w14:paraId="308EE15D" w14:textId="45F9D32F" w:rsidR="00BF2866" w:rsidRPr="008067EA" w:rsidRDefault="00BF2866" w:rsidP="00BF2866">
            <w:pPr>
              <w:spacing w:after="0"/>
              <w:jc w:val="center"/>
              <w:rPr>
                <w:rFonts w:ascii="Calibri Light" w:eastAsia="Calibri" w:hAnsi="Calibri Light" w:cs="Calibri Light"/>
                <w:b/>
                <w:spacing w:val="-2"/>
              </w:rPr>
            </w:pPr>
            <w:r w:rsidRPr="008067EA">
              <w:rPr>
                <w:rFonts w:ascii="Calibri Light" w:eastAsia="Calibri" w:hAnsi="Calibri Light" w:cs="Calibri Light"/>
                <w:b/>
                <w:spacing w:val="-2"/>
              </w:rPr>
              <w:t>14.6</w:t>
            </w:r>
          </w:p>
        </w:tc>
        <w:tc>
          <w:tcPr>
            <w:tcW w:w="549" w:type="dxa"/>
            <w:shd w:val="clear" w:color="auto" w:fill="92D050"/>
            <w:vAlign w:val="center"/>
          </w:tcPr>
          <w:p w14:paraId="74686C8C" w14:textId="1C277F41" w:rsidR="00BF2866" w:rsidRPr="008067EA" w:rsidRDefault="00BF2866" w:rsidP="00BF2866">
            <w:pPr>
              <w:spacing w:after="0"/>
              <w:jc w:val="center"/>
              <w:rPr>
                <w:rFonts w:ascii="Calibri Light" w:eastAsia="Calibri" w:hAnsi="Calibri Light" w:cs="Calibri Light"/>
                <w:b/>
                <w:spacing w:val="-2"/>
              </w:rPr>
            </w:pPr>
            <w:r w:rsidRPr="008067EA">
              <w:rPr>
                <w:rFonts w:ascii="Calibri Light" w:eastAsia="Calibri" w:hAnsi="Calibri Light" w:cs="Calibri Light"/>
                <w:b/>
                <w:spacing w:val="-2"/>
              </w:rPr>
              <w:t>-60.4</w:t>
            </w:r>
          </w:p>
        </w:tc>
        <w:tc>
          <w:tcPr>
            <w:tcW w:w="591" w:type="dxa"/>
            <w:shd w:val="clear" w:color="auto" w:fill="92D050"/>
            <w:vAlign w:val="center"/>
          </w:tcPr>
          <w:p w14:paraId="651926CD" w14:textId="32499789" w:rsidR="00BF2866" w:rsidRPr="008067EA" w:rsidRDefault="00BF2866" w:rsidP="00BF2866">
            <w:pPr>
              <w:spacing w:after="0"/>
              <w:jc w:val="center"/>
              <w:rPr>
                <w:rFonts w:ascii="Calibri Light" w:eastAsia="Calibri" w:hAnsi="Calibri Light" w:cs="Calibri Light"/>
                <w:b/>
                <w:spacing w:val="-2"/>
              </w:rPr>
            </w:pPr>
            <w:r w:rsidRPr="008067EA">
              <w:rPr>
                <w:rFonts w:ascii="Calibri Light" w:eastAsia="Calibri" w:hAnsi="Calibri Light" w:cs="Calibri Light"/>
                <w:b/>
                <w:spacing w:val="-2"/>
              </w:rPr>
              <w:t>75</w:t>
            </w:r>
          </w:p>
        </w:tc>
        <w:tc>
          <w:tcPr>
            <w:tcW w:w="425" w:type="dxa"/>
            <w:shd w:val="clear" w:color="auto" w:fill="92D050"/>
          </w:tcPr>
          <w:p w14:paraId="10F26EB3" w14:textId="41A455D3" w:rsidR="00BF2866" w:rsidRPr="008067EA" w:rsidRDefault="008067EA" w:rsidP="00BF2866">
            <w:pPr>
              <w:spacing w:after="0"/>
              <w:jc w:val="center"/>
              <w:rPr>
                <w:rFonts w:ascii="Calibri Light" w:eastAsia="Calibri" w:hAnsi="Calibri Light" w:cs="Calibri Light"/>
                <w:b/>
                <w:spacing w:val="-2"/>
              </w:rPr>
            </w:pPr>
            <w:r w:rsidRPr="008067EA">
              <w:rPr>
                <w:rFonts w:ascii="Calibri Light" w:eastAsia="Calibri" w:hAnsi="Calibri Light" w:cs="Calibri Light"/>
                <w:b/>
                <w:spacing w:val="-2"/>
              </w:rPr>
              <w:t>6.05</w:t>
            </w:r>
          </w:p>
        </w:tc>
        <w:tc>
          <w:tcPr>
            <w:tcW w:w="443" w:type="dxa"/>
            <w:shd w:val="clear" w:color="auto" w:fill="92D050"/>
            <w:vAlign w:val="center"/>
          </w:tcPr>
          <w:p w14:paraId="3F8D95E7" w14:textId="64BED4E7"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-72.28</w:t>
            </w:r>
          </w:p>
        </w:tc>
        <w:tc>
          <w:tcPr>
            <w:tcW w:w="449" w:type="dxa"/>
            <w:shd w:val="clear" w:color="auto" w:fill="92D050"/>
            <w:vAlign w:val="center"/>
          </w:tcPr>
          <w:p w14:paraId="35BCA6B2" w14:textId="07FA8161"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75</w:t>
            </w:r>
          </w:p>
        </w:tc>
        <w:tc>
          <w:tcPr>
            <w:tcW w:w="549" w:type="dxa"/>
            <w:shd w:val="clear" w:color="auto" w:fill="92D050"/>
            <w:vAlign w:val="center"/>
          </w:tcPr>
          <w:p w14:paraId="2153C419" w14:textId="30422973"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+/-20</w:t>
            </w:r>
          </w:p>
        </w:tc>
        <w:tc>
          <w:tcPr>
            <w:tcW w:w="436" w:type="dxa"/>
            <w:shd w:val="clear" w:color="auto" w:fill="92D050"/>
            <w:vAlign w:val="center"/>
          </w:tcPr>
          <w:p w14:paraId="2596A6DC" w14:textId="753CF7FE"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75</w:t>
            </w:r>
          </w:p>
        </w:tc>
        <w:tc>
          <w:tcPr>
            <w:tcW w:w="549" w:type="dxa"/>
            <w:shd w:val="clear" w:color="auto" w:fill="92D050"/>
            <w:vAlign w:val="center"/>
          </w:tcPr>
          <w:p w14:paraId="1F8C0D1B" w14:textId="3F02B599"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w:t>
            </w:r>
          </w:p>
        </w:tc>
      </w:tr>
      <w:tr w:rsidR="00BF2866" w:rsidRPr="00B20EEC" w14:paraId="5A432251" w14:textId="77777777" w:rsidTr="005114C7">
        <w:trPr>
          <w:trHeight w:val="368"/>
        </w:trPr>
        <w:tc>
          <w:tcPr>
            <w:tcW w:w="902" w:type="dxa"/>
            <w:shd w:val="clear" w:color="auto" w:fill="auto"/>
            <w:vAlign w:val="center"/>
          </w:tcPr>
          <w:p w14:paraId="71C31ECA" w14:textId="6FA75832"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OP2,7</w:t>
            </w:r>
          </w:p>
        </w:tc>
        <w:tc>
          <w:tcPr>
            <w:tcW w:w="2643" w:type="dxa"/>
            <w:tcBorders>
              <w:top w:val="single" w:sz="4" w:space="0" w:color="auto"/>
              <w:left w:val="single" w:sz="4" w:space="0" w:color="auto"/>
              <w:bottom w:val="single" w:sz="4" w:space="0" w:color="auto"/>
              <w:right w:val="single" w:sz="4" w:space="0" w:color="000000"/>
            </w:tcBorders>
            <w:shd w:val="clear" w:color="auto" w:fill="auto"/>
            <w:vAlign w:val="center"/>
          </w:tcPr>
          <w:p w14:paraId="658112EF" w14:textId="4EFBBE15" w:rsidR="00BF2866" w:rsidRPr="00083ECF" w:rsidRDefault="00BF2866" w:rsidP="00BF2866">
            <w:pPr>
              <w:rPr>
                <w:rFonts w:ascii="Calibri Light" w:hAnsi="Calibri Light" w:cs="Calibri Light"/>
              </w:rPr>
            </w:pPr>
            <w:r w:rsidRPr="00083ECF">
              <w:rPr>
                <w:rFonts w:ascii="Calibri Light" w:hAnsi="Calibri Light" w:cs="Calibri Light"/>
                <w:color w:val="000000"/>
              </w:rPr>
              <w:t>Capacity building programmes conducted</w:t>
            </w:r>
          </w:p>
        </w:tc>
        <w:tc>
          <w:tcPr>
            <w:tcW w:w="1700" w:type="dxa"/>
            <w:shd w:val="clear" w:color="auto" w:fill="92D050"/>
          </w:tcPr>
          <w:p w14:paraId="23C035DD" w14:textId="77777777" w:rsidR="00BF2866" w:rsidRPr="00083ECF" w:rsidRDefault="00BF2866" w:rsidP="00BF2866">
            <w:pPr>
              <w:spacing w:after="0"/>
              <w:rPr>
                <w:rFonts w:ascii="Calibri Light" w:eastAsia="Calibri" w:hAnsi="Calibri Light" w:cs="Calibri Light"/>
                <w:bCs/>
                <w:spacing w:val="-2"/>
              </w:rPr>
            </w:pPr>
          </w:p>
        </w:tc>
        <w:tc>
          <w:tcPr>
            <w:tcW w:w="789" w:type="dxa"/>
            <w:shd w:val="clear" w:color="auto" w:fill="92D050"/>
          </w:tcPr>
          <w:p w14:paraId="1FDF2D5D" w14:textId="799E4372" w:rsidR="00BF2866" w:rsidRDefault="00BF2866" w:rsidP="00BF2866">
            <w:pPr>
              <w:spacing w:after="0"/>
              <w:rPr>
                <w:rFonts w:ascii="Calibri Light" w:eastAsia="Calibri" w:hAnsi="Calibri Light" w:cs="Calibri Light"/>
                <w:b/>
                <w:spacing w:val="-2"/>
              </w:rPr>
            </w:pPr>
            <w:r>
              <w:rPr>
                <w:rFonts w:ascii="Calibri Light" w:eastAsia="Calibri" w:hAnsi="Calibri Light" w:cs="Calibri Light"/>
                <w:b/>
                <w:spacing w:val="-2"/>
              </w:rPr>
              <w:t>4</w:t>
            </w:r>
          </w:p>
        </w:tc>
        <w:tc>
          <w:tcPr>
            <w:tcW w:w="724" w:type="dxa"/>
            <w:shd w:val="clear" w:color="auto" w:fill="92D050"/>
          </w:tcPr>
          <w:p w14:paraId="4FDC069A" w14:textId="0629072D" w:rsidR="00BF2866" w:rsidRDefault="00BF2866"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46F6162A" w14:textId="4486DF01" w:rsidR="00BF2866" w:rsidRDefault="00BF2866" w:rsidP="00BF2866">
            <w:pPr>
              <w:spacing w:after="0"/>
              <w:rPr>
                <w:rFonts w:ascii="Calibri Light" w:eastAsia="Calibri" w:hAnsi="Calibri Light" w:cs="Calibri Light"/>
                <w:b/>
                <w:spacing w:val="-2"/>
              </w:rPr>
            </w:pPr>
            <w:r>
              <w:rPr>
                <w:rFonts w:ascii="Calibri Light" w:eastAsia="Calibri" w:hAnsi="Calibri Light" w:cs="Calibri Light"/>
                <w:b/>
                <w:spacing w:val="-2"/>
              </w:rPr>
              <w:t>4</w:t>
            </w:r>
          </w:p>
        </w:tc>
        <w:tc>
          <w:tcPr>
            <w:tcW w:w="496" w:type="dxa"/>
            <w:shd w:val="clear" w:color="auto" w:fill="92D050"/>
            <w:vAlign w:val="center"/>
          </w:tcPr>
          <w:p w14:paraId="69BD2963" w14:textId="05260109"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3</w:t>
            </w:r>
          </w:p>
        </w:tc>
        <w:tc>
          <w:tcPr>
            <w:tcW w:w="487" w:type="dxa"/>
            <w:shd w:val="clear" w:color="auto" w:fill="92D050"/>
            <w:vAlign w:val="center"/>
          </w:tcPr>
          <w:p w14:paraId="18E9BCE5" w14:textId="3059A1BB"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748" w:type="dxa"/>
            <w:shd w:val="clear" w:color="auto" w:fill="92D050"/>
            <w:vAlign w:val="center"/>
          </w:tcPr>
          <w:p w14:paraId="5A004F51" w14:textId="6F04FBEC"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49" w:type="dxa"/>
            <w:shd w:val="clear" w:color="auto" w:fill="92D050"/>
          </w:tcPr>
          <w:p w14:paraId="58EFC41F" w14:textId="2D417DE1"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49" w:type="dxa"/>
            <w:shd w:val="clear" w:color="auto" w:fill="92D050"/>
            <w:vAlign w:val="center"/>
          </w:tcPr>
          <w:p w14:paraId="0143B01C" w14:textId="478E5550"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91" w:type="dxa"/>
            <w:shd w:val="clear" w:color="auto" w:fill="92D050"/>
            <w:vAlign w:val="center"/>
          </w:tcPr>
          <w:p w14:paraId="1CC7C34B" w14:textId="3A6BC34B"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425" w:type="dxa"/>
            <w:shd w:val="clear" w:color="auto" w:fill="92D050"/>
          </w:tcPr>
          <w:p w14:paraId="369BD2AA" w14:textId="5336EC5D" w:rsidR="00BF2866" w:rsidRDefault="00F94CA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7</w:t>
            </w:r>
          </w:p>
        </w:tc>
        <w:tc>
          <w:tcPr>
            <w:tcW w:w="443" w:type="dxa"/>
            <w:shd w:val="clear" w:color="auto" w:fill="92D050"/>
            <w:vAlign w:val="center"/>
          </w:tcPr>
          <w:p w14:paraId="12ED8E80" w14:textId="7AA747BB" w:rsidR="00BF2866" w:rsidRDefault="00F94CAB" w:rsidP="00BF2866">
            <w:pPr>
              <w:spacing w:after="0"/>
              <w:rPr>
                <w:rFonts w:ascii="Calibri Light" w:eastAsia="Calibri" w:hAnsi="Calibri Light" w:cs="Calibri Light"/>
                <w:b/>
                <w:spacing w:val="-2"/>
              </w:rPr>
            </w:pPr>
            <w:r>
              <w:rPr>
                <w:rFonts w:ascii="Calibri Light" w:eastAsia="Calibri" w:hAnsi="Calibri Light" w:cs="Calibri Light"/>
                <w:b/>
                <w:spacing w:val="-2"/>
              </w:rPr>
              <w:t>+</w:t>
            </w:r>
            <w:r w:rsidR="00B42A5B">
              <w:rPr>
                <w:rFonts w:ascii="Calibri Light" w:eastAsia="Calibri" w:hAnsi="Calibri Light" w:cs="Calibri Light"/>
                <w:b/>
                <w:spacing w:val="-2"/>
              </w:rPr>
              <w:t>/-</w:t>
            </w:r>
            <w:r>
              <w:rPr>
                <w:rFonts w:ascii="Calibri Light" w:eastAsia="Calibri" w:hAnsi="Calibri Light" w:cs="Calibri Light"/>
                <w:b/>
                <w:spacing w:val="-2"/>
              </w:rPr>
              <w:t>3</w:t>
            </w:r>
          </w:p>
        </w:tc>
        <w:tc>
          <w:tcPr>
            <w:tcW w:w="449" w:type="dxa"/>
            <w:shd w:val="clear" w:color="auto" w:fill="92D050"/>
            <w:vAlign w:val="center"/>
          </w:tcPr>
          <w:p w14:paraId="3E809247" w14:textId="5D076439" w:rsidR="00BF2866" w:rsidRDefault="00F94CA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5</w:t>
            </w:r>
          </w:p>
        </w:tc>
        <w:tc>
          <w:tcPr>
            <w:tcW w:w="549" w:type="dxa"/>
            <w:shd w:val="clear" w:color="auto" w:fill="92D050"/>
            <w:vAlign w:val="center"/>
          </w:tcPr>
          <w:p w14:paraId="65787619" w14:textId="1A447985" w:rsidR="00BF2866" w:rsidRDefault="00F94CA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92D050"/>
            <w:vAlign w:val="center"/>
          </w:tcPr>
          <w:p w14:paraId="595781C9" w14:textId="4FF6ACE5" w:rsidR="00BF2866" w:rsidRDefault="00F94CAB" w:rsidP="00BF2866">
            <w:pPr>
              <w:spacing w:after="0"/>
              <w:rPr>
                <w:rFonts w:ascii="Calibri Light" w:eastAsia="Calibri" w:hAnsi="Calibri Light" w:cs="Calibri Light"/>
                <w:b/>
                <w:spacing w:val="-2"/>
              </w:rPr>
            </w:pPr>
            <w:r>
              <w:rPr>
                <w:rFonts w:ascii="Calibri Light" w:eastAsia="Calibri" w:hAnsi="Calibri Light" w:cs="Calibri Light"/>
                <w:b/>
                <w:spacing w:val="-2"/>
              </w:rPr>
              <w:t>6</w:t>
            </w:r>
          </w:p>
        </w:tc>
        <w:tc>
          <w:tcPr>
            <w:tcW w:w="549" w:type="dxa"/>
            <w:shd w:val="clear" w:color="auto" w:fill="92D050"/>
            <w:vAlign w:val="center"/>
          </w:tcPr>
          <w:p w14:paraId="0D1ADAA8" w14:textId="45CD1FA2" w:rsidR="00BF2866" w:rsidRDefault="00F94CA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r>
      <w:tr w:rsidR="00BF2866" w:rsidRPr="00B20EEC" w14:paraId="2681F27B" w14:textId="77777777" w:rsidTr="005114C7">
        <w:trPr>
          <w:trHeight w:val="368"/>
        </w:trPr>
        <w:tc>
          <w:tcPr>
            <w:tcW w:w="902" w:type="dxa"/>
            <w:shd w:val="clear" w:color="auto" w:fill="auto"/>
            <w:vAlign w:val="center"/>
          </w:tcPr>
          <w:p w14:paraId="7E07F152" w14:textId="5BF3121E"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OP2.8</w:t>
            </w:r>
          </w:p>
        </w:tc>
        <w:tc>
          <w:tcPr>
            <w:tcW w:w="2643" w:type="dxa"/>
            <w:tcBorders>
              <w:top w:val="nil"/>
              <w:left w:val="single" w:sz="4" w:space="0" w:color="auto"/>
              <w:bottom w:val="single" w:sz="4" w:space="0" w:color="auto"/>
              <w:right w:val="nil"/>
            </w:tcBorders>
            <w:shd w:val="clear" w:color="auto" w:fill="auto"/>
            <w:vAlign w:val="center"/>
          </w:tcPr>
          <w:p w14:paraId="11C1C623" w14:textId="3162BCA8" w:rsidR="00BF2866" w:rsidRPr="00083ECF" w:rsidRDefault="00BF2866" w:rsidP="00BF2866">
            <w:pPr>
              <w:rPr>
                <w:rFonts w:ascii="Calibri Light" w:hAnsi="Calibri Light" w:cs="Calibri Light"/>
              </w:rPr>
            </w:pPr>
            <w:r w:rsidRPr="00083ECF">
              <w:rPr>
                <w:rFonts w:ascii="Calibri Light" w:hAnsi="Calibri Light" w:cs="Calibri Light"/>
                <w:color w:val="000000"/>
              </w:rPr>
              <w:t xml:space="preserve"> </w:t>
            </w:r>
            <w:r w:rsidR="00722E28" w:rsidRPr="00083ECF">
              <w:rPr>
                <w:rFonts w:ascii="Calibri Light" w:hAnsi="Calibri Light" w:cs="Calibri Light"/>
                <w:color w:val="000000"/>
              </w:rPr>
              <w:t>Personnel</w:t>
            </w:r>
            <w:r w:rsidRPr="00083ECF">
              <w:rPr>
                <w:rFonts w:ascii="Calibri Light" w:hAnsi="Calibri Light" w:cs="Calibri Light"/>
                <w:color w:val="000000"/>
              </w:rPr>
              <w:t xml:space="preserve"> Recruited </w:t>
            </w:r>
            <w:r w:rsidRPr="003D7A10">
              <w:rPr>
                <w:rFonts w:ascii="Calibri Light" w:hAnsi="Calibri Light" w:cs="Calibri Light"/>
              </w:rPr>
              <w:t xml:space="preserve">Vacant posts filled </w:t>
            </w:r>
          </w:p>
        </w:tc>
        <w:tc>
          <w:tcPr>
            <w:tcW w:w="1700" w:type="dxa"/>
            <w:tcBorders>
              <w:top w:val="nil"/>
              <w:left w:val="nil"/>
              <w:bottom w:val="single" w:sz="4" w:space="0" w:color="auto"/>
              <w:right w:val="single" w:sz="4" w:space="0" w:color="auto"/>
            </w:tcBorders>
            <w:shd w:val="clear" w:color="auto" w:fill="auto"/>
            <w:vAlign w:val="center"/>
          </w:tcPr>
          <w:p w14:paraId="51DADD31" w14:textId="72F58466" w:rsidR="00BF2866" w:rsidRPr="00083ECF" w:rsidRDefault="00BF2866" w:rsidP="00BF2866">
            <w:pPr>
              <w:spacing w:after="0"/>
              <w:rPr>
                <w:rFonts w:ascii="Calibri Light" w:eastAsia="Calibri" w:hAnsi="Calibri Light" w:cs="Calibri Light"/>
                <w:bCs/>
                <w:spacing w:val="-2"/>
              </w:rPr>
            </w:pPr>
            <w:r w:rsidRPr="00083ECF">
              <w:rPr>
                <w:rFonts w:ascii="Calibri Light" w:hAnsi="Calibri Light" w:cs="Calibri Light"/>
                <w:color w:val="000000"/>
              </w:rPr>
              <w:t> </w:t>
            </w:r>
          </w:p>
        </w:tc>
        <w:tc>
          <w:tcPr>
            <w:tcW w:w="789" w:type="dxa"/>
            <w:shd w:val="clear" w:color="auto" w:fill="92D050"/>
          </w:tcPr>
          <w:p w14:paraId="54648EA5" w14:textId="77777777" w:rsidR="00BF2866" w:rsidRDefault="00BF2866" w:rsidP="00BF2866">
            <w:pPr>
              <w:spacing w:after="0"/>
              <w:rPr>
                <w:rFonts w:ascii="Calibri Light" w:eastAsia="Calibri" w:hAnsi="Calibri Light" w:cs="Calibri Light"/>
                <w:b/>
                <w:spacing w:val="-2"/>
              </w:rPr>
            </w:pPr>
          </w:p>
        </w:tc>
        <w:tc>
          <w:tcPr>
            <w:tcW w:w="724" w:type="dxa"/>
            <w:shd w:val="clear" w:color="auto" w:fill="92D050"/>
          </w:tcPr>
          <w:p w14:paraId="30C134B9" w14:textId="728F42CA" w:rsidR="00BF2866" w:rsidRDefault="00B3738E"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7F105C71" w14:textId="77777777" w:rsidR="00BF2866" w:rsidRDefault="00BF2866" w:rsidP="00BF2866">
            <w:pPr>
              <w:spacing w:after="0"/>
              <w:rPr>
                <w:rFonts w:ascii="Calibri Light" w:eastAsia="Calibri" w:hAnsi="Calibri Light" w:cs="Calibri Light"/>
                <w:b/>
                <w:spacing w:val="-2"/>
              </w:rPr>
            </w:pPr>
          </w:p>
        </w:tc>
        <w:tc>
          <w:tcPr>
            <w:tcW w:w="496" w:type="dxa"/>
            <w:shd w:val="clear" w:color="auto" w:fill="92D050"/>
            <w:vAlign w:val="center"/>
          </w:tcPr>
          <w:p w14:paraId="31B766F1" w14:textId="3D5BB1E1" w:rsidR="00BF2866"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87" w:type="dxa"/>
            <w:shd w:val="clear" w:color="auto" w:fill="92D050"/>
            <w:vAlign w:val="center"/>
          </w:tcPr>
          <w:p w14:paraId="63F50A2F" w14:textId="77777777" w:rsidR="00BF2866" w:rsidRDefault="00BF2866" w:rsidP="00BF2866">
            <w:pPr>
              <w:spacing w:after="0"/>
              <w:jc w:val="center"/>
              <w:rPr>
                <w:rFonts w:ascii="Calibri Light" w:eastAsia="Calibri" w:hAnsi="Calibri Light" w:cs="Calibri Light"/>
                <w:b/>
                <w:spacing w:val="-2"/>
              </w:rPr>
            </w:pPr>
          </w:p>
        </w:tc>
        <w:tc>
          <w:tcPr>
            <w:tcW w:w="748" w:type="dxa"/>
            <w:shd w:val="clear" w:color="auto" w:fill="92D050"/>
            <w:vAlign w:val="center"/>
          </w:tcPr>
          <w:p w14:paraId="4A9496B9" w14:textId="4AFAF2C8" w:rsidR="00BF2866" w:rsidRDefault="00BD7140"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15</w:t>
            </w:r>
          </w:p>
        </w:tc>
        <w:tc>
          <w:tcPr>
            <w:tcW w:w="549" w:type="dxa"/>
            <w:shd w:val="clear" w:color="auto" w:fill="92D050"/>
          </w:tcPr>
          <w:p w14:paraId="41671564" w14:textId="258829EE" w:rsidR="00BF2866" w:rsidRDefault="0041435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7</w:t>
            </w:r>
          </w:p>
        </w:tc>
        <w:tc>
          <w:tcPr>
            <w:tcW w:w="549" w:type="dxa"/>
            <w:shd w:val="clear" w:color="auto" w:fill="92D050"/>
            <w:vAlign w:val="center"/>
          </w:tcPr>
          <w:p w14:paraId="2AAC8388" w14:textId="43005A30" w:rsidR="00BF2866" w:rsidRDefault="00B42A5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BD7140">
              <w:rPr>
                <w:rFonts w:ascii="Calibri Light" w:eastAsia="Calibri" w:hAnsi="Calibri Light" w:cs="Calibri Light"/>
                <w:b/>
                <w:spacing w:val="-2"/>
              </w:rPr>
              <w:t>-</w:t>
            </w:r>
            <w:r w:rsidR="00414356">
              <w:rPr>
                <w:rFonts w:ascii="Calibri Light" w:eastAsia="Calibri" w:hAnsi="Calibri Light" w:cs="Calibri Light"/>
                <w:b/>
                <w:spacing w:val="-2"/>
              </w:rPr>
              <w:t>8</w:t>
            </w:r>
          </w:p>
        </w:tc>
        <w:tc>
          <w:tcPr>
            <w:tcW w:w="591" w:type="dxa"/>
            <w:shd w:val="clear" w:color="auto" w:fill="92D050"/>
            <w:vAlign w:val="center"/>
          </w:tcPr>
          <w:p w14:paraId="373EC8F4" w14:textId="460C390B" w:rsidR="00BF2866" w:rsidRDefault="0041435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22</w:t>
            </w:r>
          </w:p>
        </w:tc>
        <w:tc>
          <w:tcPr>
            <w:tcW w:w="425" w:type="dxa"/>
            <w:shd w:val="clear" w:color="auto" w:fill="92D050"/>
          </w:tcPr>
          <w:p w14:paraId="7EB01C97" w14:textId="26B29DCB" w:rsidR="00BF2866" w:rsidRDefault="0041435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8</w:t>
            </w:r>
          </w:p>
        </w:tc>
        <w:tc>
          <w:tcPr>
            <w:tcW w:w="443" w:type="dxa"/>
            <w:shd w:val="clear" w:color="auto" w:fill="92D050"/>
            <w:vAlign w:val="center"/>
          </w:tcPr>
          <w:p w14:paraId="4545D8E5" w14:textId="2A4EEEB9" w:rsidR="00BF2866" w:rsidRDefault="00B42A5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414356">
              <w:rPr>
                <w:rFonts w:ascii="Calibri Light" w:eastAsia="Calibri" w:hAnsi="Calibri Light" w:cs="Calibri Light"/>
                <w:b/>
                <w:spacing w:val="-2"/>
              </w:rPr>
              <w:t>14</w:t>
            </w:r>
          </w:p>
        </w:tc>
        <w:tc>
          <w:tcPr>
            <w:tcW w:w="449" w:type="dxa"/>
            <w:shd w:val="clear" w:color="auto" w:fill="92D050"/>
            <w:vAlign w:val="center"/>
          </w:tcPr>
          <w:p w14:paraId="239EB5C4" w14:textId="2844EDF8" w:rsidR="00BF2866" w:rsidRDefault="0041435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22</w:t>
            </w:r>
          </w:p>
        </w:tc>
        <w:tc>
          <w:tcPr>
            <w:tcW w:w="549" w:type="dxa"/>
            <w:shd w:val="clear" w:color="auto" w:fill="92D050"/>
            <w:vAlign w:val="center"/>
          </w:tcPr>
          <w:p w14:paraId="1AAFDB40" w14:textId="56799836" w:rsidR="00BF2866" w:rsidRDefault="0041435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436" w:type="dxa"/>
            <w:shd w:val="clear" w:color="auto" w:fill="92D050"/>
            <w:vAlign w:val="center"/>
          </w:tcPr>
          <w:p w14:paraId="677ADED2" w14:textId="11D132E6" w:rsidR="00BF2866" w:rsidRDefault="0041435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vAlign w:val="center"/>
          </w:tcPr>
          <w:p w14:paraId="6FC2FD72" w14:textId="34EEB822" w:rsidR="00BF2866" w:rsidRDefault="0041435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BF2866" w:rsidRPr="00B20EEC" w14:paraId="203C7E0F" w14:textId="77777777" w:rsidTr="005114C7">
        <w:trPr>
          <w:trHeight w:val="368"/>
        </w:trPr>
        <w:tc>
          <w:tcPr>
            <w:tcW w:w="902" w:type="dxa"/>
            <w:shd w:val="clear" w:color="auto" w:fill="auto"/>
            <w:vAlign w:val="center"/>
          </w:tcPr>
          <w:p w14:paraId="3B3704FC" w14:textId="0A3DE4BE"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OP2.9</w:t>
            </w:r>
          </w:p>
        </w:tc>
        <w:tc>
          <w:tcPr>
            <w:tcW w:w="2643" w:type="dxa"/>
            <w:tcBorders>
              <w:top w:val="nil"/>
              <w:left w:val="single" w:sz="4" w:space="0" w:color="auto"/>
              <w:bottom w:val="single" w:sz="4" w:space="0" w:color="auto"/>
              <w:right w:val="nil"/>
            </w:tcBorders>
            <w:shd w:val="clear" w:color="auto" w:fill="auto"/>
            <w:vAlign w:val="center"/>
          </w:tcPr>
          <w:p w14:paraId="48C709D1" w14:textId="4FE52A39" w:rsidR="00BF2866" w:rsidRPr="00100710" w:rsidRDefault="00BF2866" w:rsidP="00BF2866">
            <w:pPr>
              <w:rPr>
                <w:rFonts w:ascii="Calibri Light" w:hAnsi="Calibri Light" w:cs="Calibri Light"/>
              </w:rPr>
            </w:pPr>
            <w:r w:rsidRPr="00100710">
              <w:rPr>
                <w:rFonts w:ascii="Calibri Light" w:hAnsi="Calibri Light" w:cs="Calibri Light"/>
                <w:color w:val="000000"/>
              </w:rPr>
              <w:t>Industrial disputes resolved</w:t>
            </w:r>
          </w:p>
        </w:tc>
        <w:tc>
          <w:tcPr>
            <w:tcW w:w="1700" w:type="dxa"/>
            <w:tcBorders>
              <w:top w:val="nil"/>
              <w:left w:val="nil"/>
              <w:bottom w:val="single" w:sz="4" w:space="0" w:color="auto"/>
              <w:right w:val="single" w:sz="4" w:space="0" w:color="auto"/>
            </w:tcBorders>
            <w:shd w:val="clear" w:color="auto" w:fill="auto"/>
            <w:vAlign w:val="center"/>
          </w:tcPr>
          <w:p w14:paraId="16D081B4" w14:textId="2591BF93" w:rsidR="00BF2866" w:rsidRPr="00100710" w:rsidRDefault="00BF2866" w:rsidP="00BF2866">
            <w:pPr>
              <w:spacing w:after="0"/>
              <w:rPr>
                <w:rFonts w:ascii="Calibri Light" w:eastAsia="Calibri" w:hAnsi="Calibri Light" w:cs="Calibri Light"/>
                <w:bCs/>
                <w:spacing w:val="-2"/>
              </w:rPr>
            </w:pPr>
            <w:r w:rsidRPr="00100710">
              <w:rPr>
                <w:rFonts w:ascii="Calibri Light" w:hAnsi="Calibri Light" w:cs="Calibri Light"/>
                <w:color w:val="000000"/>
              </w:rPr>
              <w:t> </w:t>
            </w:r>
          </w:p>
        </w:tc>
        <w:tc>
          <w:tcPr>
            <w:tcW w:w="789" w:type="dxa"/>
            <w:shd w:val="clear" w:color="auto" w:fill="92D050"/>
          </w:tcPr>
          <w:p w14:paraId="580C83A5" w14:textId="55AC50A4" w:rsidR="00BF2866" w:rsidRPr="00100710" w:rsidRDefault="005A38AF" w:rsidP="00BF2866">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724" w:type="dxa"/>
            <w:shd w:val="clear" w:color="auto" w:fill="92D050"/>
          </w:tcPr>
          <w:p w14:paraId="7323460D" w14:textId="2F49C78F" w:rsidR="00BF2866" w:rsidRPr="00100710" w:rsidRDefault="005A38AF"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2B435D41" w14:textId="3C797FFB" w:rsidR="00BF2866" w:rsidRPr="00100710" w:rsidRDefault="005A38AF" w:rsidP="00BF2866">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496" w:type="dxa"/>
            <w:shd w:val="clear" w:color="auto" w:fill="92D050"/>
            <w:vAlign w:val="center"/>
          </w:tcPr>
          <w:p w14:paraId="525D5C41" w14:textId="1C2FA185"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7" w:type="dxa"/>
            <w:shd w:val="clear" w:color="auto" w:fill="92D050"/>
            <w:vAlign w:val="center"/>
          </w:tcPr>
          <w:p w14:paraId="62A91B0E" w14:textId="6A541CEB"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0C7FC214" w14:textId="37E646A7"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tcPr>
          <w:p w14:paraId="1C453283" w14:textId="183141FF"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vAlign w:val="center"/>
          </w:tcPr>
          <w:p w14:paraId="25AF9CBD" w14:textId="34BD987F"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91" w:type="dxa"/>
            <w:shd w:val="clear" w:color="auto" w:fill="92D050"/>
            <w:vAlign w:val="center"/>
          </w:tcPr>
          <w:p w14:paraId="5D1CCDA2" w14:textId="68901734"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25" w:type="dxa"/>
            <w:shd w:val="clear" w:color="auto" w:fill="92D050"/>
          </w:tcPr>
          <w:p w14:paraId="3509AAED" w14:textId="7AD70246"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43" w:type="dxa"/>
            <w:shd w:val="clear" w:color="auto" w:fill="92D050"/>
            <w:vAlign w:val="center"/>
          </w:tcPr>
          <w:p w14:paraId="4EEF0F3A" w14:textId="257F3636"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49" w:type="dxa"/>
            <w:shd w:val="clear" w:color="auto" w:fill="92D050"/>
            <w:vAlign w:val="center"/>
          </w:tcPr>
          <w:p w14:paraId="442808B3" w14:textId="1C4F75FC"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4EE292B1" w14:textId="138276C3"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92D050"/>
            <w:vAlign w:val="center"/>
          </w:tcPr>
          <w:p w14:paraId="65227E12" w14:textId="0F12D422" w:rsidR="00BF2866"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vAlign w:val="center"/>
          </w:tcPr>
          <w:p w14:paraId="774B5659" w14:textId="6D00472A" w:rsidR="00BF2866"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BF2866" w:rsidRPr="00B20EEC" w14:paraId="5AFE20DE" w14:textId="77777777" w:rsidTr="005114C7">
        <w:trPr>
          <w:trHeight w:val="368"/>
        </w:trPr>
        <w:tc>
          <w:tcPr>
            <w:tcW w:w="902" w:type="dxa"/>
            <w:shd w:val="clear" w:color="auto" w:fill="auto"/>
            <w:vAlign w:val="center"/>
          </w:tcPr>
          <w:p w14:paraId="410F68D7" w14:textId="115DF98C"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OP2.10</w:t>
            </w:r>
          </w:p>
        </w:tc>
        <w:tc>
          <w:tcPr>
            <w:tcW w:w="2643" w:type="dxa"/>
            <w:tcBorders>
              <w:top w:val="nil"/>
              <w:left w:val="single" w:sz="4" w:space="0" w:color="auto"/>
              <w:bottom w:val="single" w:sz="4" w:space="0" w:color="auto"/>
              <w:right w:val="nil"/>
            </w:tcBorders>
            <w:shd w:val="clear" w:color="auto" w:fill="auto"/>
            <w:vAlign w:val="center"/>
          </w:tcPr>
          <w:p w14:paraId="0735D620" w14:textId="171B343F" w:rsidR="00BF2866" w:rsidRPr="00100710" w:rsidRDefault="00BF2866" w:rsidP="00BF2866">
            <w:pPr>
              <w:rPr>
                <w:rFonts w:ascii="Calibri Light" w:hAnsi="Calibri Light" w:cs="Calibri Light"/>
              </w:rPr>
            </w:pPr>
            <w:r w:rsidRPr="00100710">
              <w:rPr>
                <w:rFonts w:ascii="Calibri Light" w:hAnsi="Calibri Light" w:cs="Calibri Light"/>
                <w:color w:val="000000"/>
              </w:rPr>
              <w:t>Asset registers ma</w:t>
            </w:r>
            <w:r w:rsidR="00083ECF" w:rsidRPr="00100710">
              <w:rPr>
                <w:rFonts w:ascii="Calibri Light" w:hAnsi="Calibri Light" w:cs="Calibri Light"/>
                <w:color w:val="000000"/>
              </w:rPr>
              <w:t>i</w:t>
            </w:r>
            <w:r w:rsidRPr="00100710">
              <w:rPr>
                <w:rFonts w:ascii="Calibri Light" w:hAnsi="Calibri Light" w:cs="Calibri Light"/>
                <w:color w:val="000000"/>
              </w:rPr>
              <w:t xml:space="preserve">ntained </w:t>
            </w:r>
          </w:p>
        </w:tc>
        <w:tc>
          <w:tcPr>
            <w:tcW w:w="1700" w:type="dxa"/>
            <w:tcBorders>
              <w:top w:val="nil"/>
              <w:left w:val="nil"/>
              <w:bottom w:val="single" w:sz="4" w:space="0" w:color="auto"/>
              <w:right w:val="single" w:sz="4" w:space="0" w:color="auto"/>
            </w:tcBorders>
            <w:shd w:val="clear" w:color="auto" w:fill="auto"/>
            <w:vAlign w:val="center"/>
          </w:tcPr>
          <w:p w14:paraId="3764512F" w14:textId="3B77D447" w:rsidR="00BF2866" w:rsidRPr="00100710" w:rsidRDefault="00BF2866" w:rsidP="00BF2866">
            <w:pPr>
              <w:spacing w:after="0"/>
              <w:rPr>
                <w:rFonts w:ascii="Calibri Light" w:eastAsia="Calibri" w:hAnsi="Calibri Light" w:cs="Calibri Light"/>
                <w:bCs/>
                <w:spacing w:val="-2"/>
              </w:rPr>
            </w:pPr>
            <w:r w:rsidRPr="00100710">
              <w:rPr>
                <w:rFonts w:ascii="Calibri Light" w:hAnsi="Calibri Light" w:cs="Calibri Light"/>
                <w:color w:val="000000"/>
              </w:rPr>
              <w:t> </w:t>
            </w:r>
          </w:p>
        </w:tc>
        <w:tc>
          <w:tcPr>
            <w:tcW w:w="789" w:type="dxa"/>
            <w:shd w:val="clear" w:color="auto" w:fill="92D050"/>
          </w:tcPr>
          <w:p w14:paraId="1E8B3D76" w14:textId="37B10E0C" w:rsidR="00BF2866" w:rsidRPr="00100710" w:rsidRDefault="00722E28" w:rsidP="00BF2866">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724" w:type="dxa"/>
            <w:shd w:val="clear" w:color="auto" w:fill="92D050"/>
          </w:tcPr>
          <w:p w14:paraId="5EC192FC" w14:textId="3C079A7F" w:rsidR="00BF2866" w:rsidRPr="00100710" w:rsidRDefault="00722E28"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4330B373" w14:textId="1655D83C" w:rsidR="00BF2866" w:rsidRPr="00100710" w:rsidRDefault="00722E28" w:rsidP="00BF2866">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496" w:type="dxa"/>
            <w:shd w:val="clear" w:color="auto" w:fill="92D050"/>
            <w:vAlign w:val="center"/>
          </w:tcPr>
          <w:p w14:paraId="3E611DD1" w14:textId="7655272C"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87" w:type="dxa"/>
            <w:shd w:val="clear" w:color="auto" w:fill="92D050"/>
            <w:vAlign w:val="center"/>
          </w:tcPr>
          <w:p w14:paraId="2EC1A901" w14:textId="3BCCB7B9"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567D492E" w14:textId="524A24EB"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tcPr>
          <w:p w14:paraId="1F6D3DEF" w14:textId="01773AA5"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3CEDB398" w14:textId="56118C4E"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91" w:type="dxa"/>
            <w:shd w:val="clear" w:color="auto" w:fill="92D050"/>
            <w:vAlign w:val="center"/>
          </w:tcPr>
          <w:p w14:paraId="060FA9C9" w14:textId="7A40674C"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25" w:type="dxa"/>
            <w:shd w:val="clear" w:color="auto" w:fill="92D050"/>
          </w:tcPr>
          <w:p w14:paraId="21F13626" w14:textId="13C7C78C"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43" w:type="dxa"/>
            <w:shd w:val="clear" w:color="auto" w:fill="92D050"/>
            <w:vAlign w:val="center"/>
          </w:tcPr>
          <w:p w14:paraId="3DB71723" w14:textId="723EFFED"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49" w:type="dxa"/>
            <w:shd w:val="clear" w:color="auto" w:fill="92D050"/>
            <w:vAlign w:val="center"/>
          </w:tcPr>
          <w:p w14:paraId="33FF708F" w14:textId="75ED1E88"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3</w:t>
            </w:r>
          </w:p>
        </w:tc>
        <w:tc>
          <w:tcPr>
            <w:tcW w:w="549" w:type="dxa"/>
            <w:shd w:val="clear" w:color="auto" w:fill="92D050"/>
            <w:vAlign w:val="center"/>
          </w:tcPr>
          <w:p w14:paraId="698DE56E" w14:textId="78B731DF"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92D050"/>
            <w:vAlign w:val="center"/>
          </w:tcPr>
          <w:p w14:paraId="03A791BE" w14:textId="24B935ED" w:rsidR="00BF2866"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3</w:t>
            </w:r>
          </w:p>
        </w:tc>
        <w:tc>
          <w:tcPr>
            <w:tcW w:w="549" w:type="dxa"/>
            <w:shd w:val="clear" w:color="auto" w:fill="92D050"/>
            <w:vAlign w:val="center"/>
          </w:tcPr>
          <w:p w14:paraId="4E8EE543" w14:textId="7F771461" w:rsidR="00BF2866"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BF2866" w:rsidRPr="00B20EEC" w14:paraId="3C667125" w14:textId="77777777" w:rsidTr="00FC01CA">
        <w:trPr>
          <w:trHeight w:val="368"/>
        </w:trPr>
        <w:tc>
          <w:tcPr>
            <w:tcW w:w="902" w:type="dxa"/>
            <w:shd w:val="clear" w:color="auto" w:fill="auto"/>
            <w:vAlign w:val="center"/>
          </w:tcPr>
          <w:p w14:paraId="61DA7952" w14:textId="15300551"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OP2.11</w:t>
            </w:r>
          </w:p>
        </w:tc>
        <w:tc>
          <w:tcPr>
            <w:tcW w:w="2643" w:type="dxa"/>
            <w:tcBorders>
              <w:top w:val="nil"/>
              <w:left w:val="single" w:sz="4" w:space="0" w:color="auto"/>
              <w:bottom w:val="nil"/>
              <w:right w:val="nil"/>
            </w:tcBorders>
            <w:shd w:val="clear" w:color="auto" w:fill="auto"/>
            <w:vAlign w:val="center"/>
          </w:tcPr>
          <w:p w14:paraId="156D35B4" w14:textId="7F17800E" w:rsidR="00BF2866" w:rsidRPr="00100710" w:rsidRDefault="00BF2866" w:rsidP="00BF2866">
            <w:pPr>
              <w:rPr>
                <w:rFonts w:ascii="Calibri Light" w:hAnsi="Calibri Light" w:cs="Calibri Light"/>
              </w:rPr>
            </w:pPr>
            <w:r w:rsidRPr="00100710">
              <w:rPr>
                <w:rFonts w:ascii="Calibri Light" w:hAnsi="Calibri Light" w:cs="Calibri Light"/>
                <w:color w:val="000000"/>
              </w:rPr>
              <w:t xml:space="preserve">Works Council meetings conducted </w:t>
            </w:r>
          </w:p>
        </w:tc>
        <w:tc>
          <w:tcPr>
            <w:tcW w:w="1700" w:type="dxa"/>
            <w:tcBorders>
              <w:top w:val="nil"/>
              <w:left w:val="nil"/>
              <w:bottom w:val="nil"/>
              <w:right w:val="single" w:sz="4" w:space="0" w:color="auto"/>
            </w:tcBorders>
            <w:shd w:val="clear" w:color="auto" w:fill="auto"/>
            <w:vAlign w:val="center"/>
          </w:tcPr>
          <w:p w14:paraId="19B1F7FC" w14:textId="4398983D" w:rsidR="00BF2866" w:rsidRPr="00100710" w:rsidRDefault="00BF2866" w:rsidP="00BF2866">
            <w:pPr>
              <w:spacing w:after="0"/>
              <w:rPr>
                <w:rFonts w:ascii="Calibri Light" w:eastAsia="Calibri" w:hAnsi="Calibri Light" w:cs="Calibri Light"/>
                <w:bCs/>
                <w:spacing w:val="-2"/>
              </w:rPr>
            </w:pPr>
            <w:r w:rsidRPr="00100710">
              <w:rPr>
                <w:rFonts w:ascii="Calibri Light" w:hAnsi="Calibri Light" w:cs="Calibri Light"/>
                <w:color w:val="000000"/>
              </w:rPr>
              <w:t> </w:t>
            </w:r>
          </w:p>
        </w:tc>
        <w:tc>
          <w:tcPr>
            <w:tcW w:w="789" w:type="dxa"/>
            <w:shd w:val="clear" w:color="auto" w:fill="92D050"/>
          </w:tcPr>
          <w:p w14:paraId="5B833DDC" w14:textId="0ABEC61E" w:rsidR="00BF2866" w:rsidRPr="00100710" w:rsidRDefault="00722E28" w:rsidP="00BF2866">
            <w:pPr>
              <w:spacing w:after="0"/>
              <w:rPr>
                <w:rFonts w:ascii="Calibri Light" w:eastAsia="Calibri" w:hAnsi="Calibri Light" w:cs="Calibri Light"/>
                <w:b/>
                <w:spacing w:val="-2"/>
              </w:rPr>
            </w:pPr>
            <w:r>
              <w:rPr>
                <w:rFonts w:ascii="Calibri Light" w:eastAsia="Calibri" w:hAnsi="Calibri Light" w:cs="Calibri Light"/>
                <w:b/>
                <w:spacing w:val="-2"/>
              </w:rPr>
              <w:t>4</w:t>
            </w:r>
          </w:p>
        </w:tc>
        <w:tc>
          <w:tcPr>
            <w:tcW w:w="724" w:type="dxa"/>
            <w:shd w:val="clear" w:color="auto" w:fill="92D050"/>
          </w:tcPr>
          <w:p w14:paraId="54E90D6B" w14:textId="4F6D5089" w:rsidR="00BF2866" w:rsidRPr="00100710" w:rsidRDefault="00722E28"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0BB49C50" w14:textId="4717A45F" w:rsidR="00BF2866" w:rsidRPr="00100710" w:rsidRDefault="00E05C89" w:rsidP="00BF2866">
            <w:pPr>
              <w:spacing w:after="0"/>
              <w:rPr>
                <w:rFonts w:ascii="Calibri Light" w:eastAsia="Calibri" w:hAnsi="Calibri Light" w:cs="Calibri Light"/>
                <w:b/>
                <w:spacing w:val="-2"/>
              </w:rPr>
            </w:pPr>
            <w:r>
              <w:rPr>
                <w:rFonts w:ascii="Calibri Light" w:eastAsia="Calibri" w:hAnsi="Calibri Light" w:cs="Calibri Light"/>
                <w:b/>
                <w:spacing w:val="-2"/>
              </w:rPr>
              <w:t>4</w:t>
            </w:r>
          </w:p>
        </w:tc>
        <w:tc>
          <w:tcPr>
            <w:tcW w:w="496" w:type="dxa"/>
            <w:shd w:val="clear" w:color="auto" w:fill="92D050"/>
            <w:vAlign w:val="center"/>
          </w:tcPr>
          <w:p w14:paraId="2ADD65C2" w14:textId="7109AACC" w:rsidR="00BF2866" w:rsidRPr="00100710" w:rsidRDefault="00E05C89"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487" w:type="dxa"/>
            <w:shd w:val="clear" w:color="auto" w:fill="92D050"/>
            <w:vAlign w:val="center"/>
          </w:tcPr>
          <w:p w14:paraId="0A957BE7" w14:textId="29FC3AE2" w:rsidR="00BF2866" w:rsidRPr="00100710" w:rsidRDefault="00E05C89"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748" w:type="dxa"/>
            <w:shd w:val="clear" w:color="auto" w:fill="92D050"/>
            <w:vAlign w:val="center"/>
          </w:tcPr>
          <w:p w14:paraId="23BEF7C7" w14:textId="06E7AE4C"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49" w:type="dxa"/>
            <w:shd w:val="clear" w:color="auto" w:fill="92D050"/>
          </w:tcPr>
          <w:p w14:paraId="7034633C" w14:textId="01164020"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49" w:type="dxa"/>
            <w:shd w:val="clear" w:color="auto" w:fill="92D050"/>
            <w:vAlign w:val="center"/>
          </w:tcPr>
          <w:p w14:paraId="24CFDBC0" w14:textId="1314C211"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91" w:type="dxa"/>
            <w:shd w:val="clear" w:color="auto" w:fill="92D050"/>
            <w:vAlign w:val="center"/>
          </w:tcPr>
          <w:p w14:paraId="552E1E67" w14:textId="1E65C56B"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425" w:type="dxa"/>
            <w:shd w:val="clear" w:color="auto" w:fill="92D050"/>
          </w:tcPr>
          <w:p w14:paraId="65514476" w14:textId="41535909"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443" w:type="dxa"/>
            <w:shd w:val="clear" w:color="auto" w:fill="92D050"/>
            <w:vAlign w:val="center"/>
          </w:tcPr>
          <w:p w14:paraId="79BC440C" w14:textId="647DEF95" w:rsidR="00BF2866" w:rsidRPr="00100710" w:rsidRDefault="00B42A5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722E28">
              <w:rPr>
                <w:rFonts w:ascii="Calibri Light" w:eastAsia="Calibri" w:hAnsi="Calibri Light" w:cs="Calibri Light"/>
                <w:b/>
                <w:spacing w:val="-2"/>
              </w:rPr>
              <w:t>-2</w:t>
            </w:r>
          </w:p>
        </w:tc>
        <w:tc>
          <w:tcPr>
            <w:tcW w:w="449" w:type="dxa"/>
            <w:shd w:val="clear" w:color="auto" w:fill="92D050"/>
            <w:vAlign w:val="center"/>
          </w:tcPr>
          <w:p w14:paraId="468B70C0" w14:textId="201725F9"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49" w:type="dxa"/>
            <w:shd w:val="clear" w:color="auto" w:fill="92D050"/>
            <w:vAlign w:val="center"/>
          </w:tcPr>
          <w:p w14:paraId="6E716145" w14:textId="0A3B8B4D"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92D050"/>
            <w:vAlign w:val="center"/>
          </w:tcPr>
          <w:p w14:paraId="0EAD8702" w14:textId="295BBC4D" w:rsidR="00BF2866"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49" w:type="dxa"/>
            <w:shd w:val="clear" w:color="auto" w:fill="92D050"/>
            <w:vAlign w:val="center"/>
          </w:tcPr>
          <w:p w14:paraId="322123C8" w14:textId="4FA9BED9" w:rsidR="00BF2866"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BF2866" w:rsidRPr="00B20EEC" w14:paraId="1C688853" w14:textId="77777777" w:rsidTr="00BB5789">
        <w:trPr>
          <w:trHeight w:val="368"/>
        </w:trPr>
        <w:tc>
          <w:tcPr>
            <w:tcW w:w="902" w:type="dxa"/>
            <w:shd w:val="clear" w:color="auto" w:fill="auto"/>
            <w:vAlign w:val="center"/>
          </w:tcPr>
          <w:p w14:paraId="06E5E615" w14:textId="4DA8628F"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lastRenderedPageBreak/>
              <w:t>OP2.12</w:t>
            </w:r>
          </w:p>
        </w:tc>
        <w:tc>
          <w:tcPr>
            <w:tcW w:w="2643" w:type="dxa"/>
            <w:tcBorders>
              <w:top w:val="single" w:sz="4" w:space="0" w:color="auto"/>
              <w:left w:val="single" w:sz="4" w:space="0" w:color="auto"/>
              <w:bottom w:val="single" w:sz="4" w:space="0" w:color="auto"/>
              <w:right w:val="nil"/>
            </w:tcBorders>
            <w:shd w:val="clear" w:color="auto" w:fill="auto"/>
            <w:vAlign w:val="center"/>
          </w:tcPr>
          <w:p w14:paraId="3CB86E39" w14:textId="6C238327" w:rsidR="00BF2866" w:rsidRPr="00100710" w:rsidRDefault="00BF2866" w:rsidP="00BF2866">
            <w:pPr>
              <w:rPr>
                <w:rFonts w:ascii="Calibri Light" w:hAnsi="Calibri Light" w:cs="Calibri Light"/>
                <w:color w:val="000000"/>
              </w:rPr>
            </w:pPr>
            <w:r w:rsidRPr="00100710">
              <w:rPr>
                <w:rFonts w:ascii="Calibri Light" w:hAnsi="Calibri Light" w:cs="Calibri Light"/>
                <w:color w:val="000000"/>
              </w:rPr>
              <w:t xml:space="preserve">Revenue collected </w:t>
            </w:r>
          </w:p>
        </w:tc>
        <w:tc>
          <w:tcPr>
            <w:tcW w:w="1700" w:type="dxa"/>
            <w:tcBorders>
              <w:top w:val="nil"/>
              <w:left w:val="nil"/>
              <w:bottom w:val="nil"/>
              <w:right w:val="single" w:sz="4" w:space="0" w:color="auto"/>
            </w:tcBorders>
            <w:shd w:val="clear" w:color="auto" w:fill="auto"/>
            <w:vAlign w:val="center"/>
          </w:tcPr>
          <w:p w14:paraId="0A695C33" w14:textId="77777777" w:rsidR="00BF2866" w:rsidRPr="00100710" w:rsidRDefault="00BF2866" w:rsidP="00BF2866">
            <w:pPr>
              <w:spacing w:after="0"/>
              <w:rPr>
                <w:rFonts w:ascii="Calibri Light" w:hAnsi="Calibri Light" w:cs="Calibri Light"/>
                <w:color w:val="000000"/>
              </w:rPr>
            </w:pPr>
          </w:p>
        </w:tc>
        <w:tc>
          <w:tcPr>
            <w:tcW w:w="789" w:type="dxa"/>
            <w:shd w:val="clear" w:color="auto" w:fill="92D050"/>
          </w:tcPr>
          <w:p w14:paraId="0702BBB1" w14:textId="3FEEA6D8" w:rsidR="00BF2866" w:rsidRPr="00100710" w:rsidRDefault="005A38AF" w:rsidP="00BF2866">
            <w:pPr>
              <w:spacing w:after="0"/>
              <w:rPr>
                <w:rFonts w:ascii="Calibri Light" w:eastAsia="Calibri" w:hAnsi="Calibri Light" w:cs="Calibri Light"/>
                <w:b/>
                <w:spacing w:val="-2"/>
              </w:rPr>
            </w:pPr>
            <w:r>
              <w:rPr>
                <w:rFonts w:ascii="Calibri Light" w:eastAsia="Calibri" w:hAnsi="Calibri Light" w:cs="Calibri Light"/>
                <w:b/>
                <w:spacing w:val="-2"/>
              </w:rPr>
              <w:t>100%</w:t>
            </w:r>
          </w:p>
        </w:tc>
        <w:tc>
          <w:tcPr>
            <w:tcW w:w="724" w:type="dxa"/>
            <w:shd w:val="clear" w:color="auto" w:fill="92D050"/>
          </w:tcPr>
          <w:p w14:paraId="0EE71A65" w14:textId="760A8D93" w:rsidR="00BF2866" w:rsidRPr="00100710" w:rsidRDefault="001B1237"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52EC44CB" w14:textId="5A8DF841" w:rsidR="00BF2866" w:rsidRPr="00100710" w:rsidRDefault="005A38AF" w:rsidP="00BF2866">
            <w:pPr>
              <w:spacing w:after="0"/>
              <w:rPr>
                <w:rFonts w:ascii="Calibri Light" w:eastAsia="Calibri" w:hAnsi="Calibri Light" w:cs="Calibri Light"/>
                <w:b/>
                <w:spacing w:val="-2"/>
              </w:rPr>
            </w:pPr>
            <w:r>
              <w:rPr>
                <w:rFonts w:ascii="Calibri Light" w:eastAsia="Calibri" w:hAnsi="Calibri Light" w:cs="Calibri Light"/>
                <w:b/>
                <w:spacing w:val="-2"/>
              </w:rPr>
              <w:t>100</w:t>
            </w:r>
          </w:p>
        </w:tc>
        <w:tc>
          <w:tcPr>
            <w:tcW w:w="496" w:type="dxa"/>
            <w:shd w:val="clear" w:color="auto" w:fill="92D050"/>
            <w:vAlign w:val="center"/>
          </w:tcPr>
          <w:p w14:paraId="4D18111D" w14:textId="6F3AAF49" w:rsidR="00BF2866" w:rsidRPr="00100710" w:rsidRDefault="0020564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56.26</w:t>
            </w:r>
          </w:p>
        </w:tc>
        <w:tc>
          <w:tcPr>
            <w:tcW w:w="487" w:type="dxa"/>
            <w:shd w:val="clear" w:color="auto" w:fill="92D050"/>
            <w:vAlign w:val="center"/>
          </w:tcPr>
          <w:p w14:paraId="2F55588F" w14:textId="213B4A6B" w:rsidR="00BF2866" w:rsidRPr="00100710" w:rsidRDefault="0020564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43.74</w:t>
            </w:r>
          </w:p>
        </w:tc>
        <w:tc>
          <w:tcPr>
            <w:tcW w:w="748" w:type="dxa"/>
            <w:shd w:val="clear" w:color="auto" w:fill="92D050"/>
            <w:vAlign w:val="center"/>
          </w:tcPr>
          <w:p w14:paraId="78332350" w14:textId="1379C0C4"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100</w:t>
            </w:r>
          </w:p>
        </w:tc>
        <w:tc>
          <w:tcPr>
            <w:tcW w:w="549" w:type="dxa"/>
            <w:shd w:val="clear" w:color="auto" w:fill="92D050"/>
          </w:tcPr>
          <w:p w14:paraId="5CDEAB32" w14:textId="31CD4039" w:rsidR="00BF2866" w:rsidRPr="00100710" w:rsidRDefault="00BD7140"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55.76</w:t>
            </w:r>
          </w:p>
        </w:tc>
        <w:tc>
          <w:tcPr>
            <w:tcW w:w="549" w:type="dxa"/>
            <w:shd w:val="clear" w:color="auto" w:fill="92D050"/>
            <w:vAlign w:val="center"/>
          </w:tcPr>
          <w:p w14:paraId="655A962C" w14:textId="47A74BF1" w:rsidR="00BF2866" w:rsidRPr="00100710" w:rsidRDefault="00B42A5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BD7140">
              <w:rPr>
                <w:rFonts w:ascii="Calibri Light" w:eastAsia="Calibri" w:hAnsi="Calibri Light" w:cs="Calibri Light"/>
                <w:b/>
                <w:spacing w:val="-2"/>
              </w:rPr>
              <w:t>44.24</w:t>
            </w:r>
          </w:p>
        </w:tc>
        <w:tc>
          <w:tcPr>
            <w:tcW w:w="591" w:type="dxa"/>
            <w:shd w:val="clear" w:color="auto" w:fill="92D050"/>
            <w:vAlign w:val="center"/>
          </w:tcPr>
          <w:p w14:paraId="5F3FFD3C" w14:textId="40E4C8F0"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100</w:t>
            </w:r>
          </w:p>
        </w:tc>
        <w:tc>
          <w:tcPr>
            <w:tcW w:w="425" w:type="dxa"/>
            <w:shd w:val="clear" w:color="auto" w:fill="92D050"/>
          </w:tcPr>
          <w:p w14:paraId="34E2CC2D" w14:textId="65F6BFA1" w:rsidR="00BF2866" w:rsidRPr="00100710" w:rsidRDefault="00B42A5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65</w:t>
            </w:r>
          </w:p>
        </w:tc>
        <w:tc>
          <w:tcPr>
            <w:tcW w:w="443" w:type="dxa"/>
            <w:shd w:val="clear" w:color="auto" w:fill="92D050"/>
            <w:vAlign w:val="center"/>
          </w:tcPr>
          <w:p w14:paraId="7BBFAAF8" w14:textId="5B9A27CB" w:rsidR="00BF2866" w:rsidRPr="00100710" w:rsidRDefault="001D175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+/-35</w:t>
            </w:r>
          </w:p>
        </w:tc>
        <w:tc>
          <w:tcPr>
            <w:tcW w:w="449" w:type="dxa"/>
            <w:shd w:val="clear" w:color="auto" w:fill="92D050"/>
            <w:vAlign w:val="center"/>
          </w:tcPr>
          <w:p w14:paraId="030ED705" w14:textId="23FD7FB2" w:rsidR="00BF2866" w:rsidRPr="00100710" w:rsidRDefault="005A38AF"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100</w:t>
            </w:r>
          </w:p>
        </w:tc>
        <w:tc>
          <w:tcPr>
            <w:tcW w:w="549" w:type="dxa"/>
            <w:shd w:val="clear" w:color="auto" w:fill="92D050"/>
            <w:vAlign w:val="center"/>
          </w:tcPr>
          <w:p w14:paraId="6B5B9615" w14:textId="0890713A"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w:t>
            </w:r>
          </w:p>
        </w:tc>
        <w:tc>
          <w:tcPr>
            <w:tcW w:w="436" w:type="dxa"/>
            <w:shd w:val="clear" w:color="auto" w:fill="92D050"/>
            <w:vAlign w:val="center"/>
          </w:tcPr>
          <w:p w14:paraId="33999779" w14:textId="4F18A7B4" w:rsidR="00BF2866"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100</w:t>
            </w:r>
          </w:p>
        </w:tc>
        <w:tc>
          <w:tcPr>
            <w:tcW w:w="549" w:type="dxa"/>
            <w:shd w:val="clear" w:color="auto" w:fill="92D050"/>
            <w:vAlign w:val="center"/>
          </w:tcPr>
          <w:p w14:paraId="2654C078" w14:textId="77777777" w:rsidR="00BF2866" w:rsidRDefault="00BF2866" w:rsidP="00BF2866">
            <w:pPr>
              <w:spacing w:after="0"/>
              <w:jc w:val="center"/>
              <w:rPr>
                <w:rFonts w:ascii="Calibri Light" w:eastAsia="Calibri" w:hAnsi="Calibri Light" w:cs="Calibri Light"/>
                <w:b/>
                <w:spacing w:val="-2"/>
              </w:rPr>
            </w:pPr>
          </w:p>
        </w:tc>
      </w:tr>
      <w:tr w:rsidR="00BF2866" w:rsidRPr="00B20EEC" w14:paraId="13888482" w14:textId="77777777" w:rsidTr="00BB5789">
        <w:trPr>
          <w:trHeight w:val="368"/>
        </w:trPr>
        <w:tc>
          <w:tcPr>
            <w:tcW w:w="902" w:type="dxa"/>
            <w:shd w:val="clear" w:color="auto" w:fill="auto"/>
            <w:vAlign w:val="center"/>
          </w:tcPr>
          <w:p w14:paraId="708D36B1" w14:textId="3D51149E"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OP2.13</w:t>
            </w:r>
          </w:p>
        </w:tc>
        <w:tc>
          <w:tcPr>
            <w:tcW w:w="2643" w:type="dxa"/>
            <w:tcBorders>
              <w:top w:val="nil"/>
              <w:left w:val="single" w:sz="4" w:space="0" w:color="auto"/>
              <w:bottom w:val="single" w:sz="4" w:space="0" w:color="auto"/>
              <w:right w:val="nil"/>
            </w:tcBorders>
            <w:shd w:val="clear" w:color="auto" w:fill="auto"/>
            <w:vAlign w:val="center"/>
          </w:tcPr>
          <w:p w14:paraId="7478075A" w14:textId="166EE5C9" w:rsidR="00BF2866" w:rsidRPr="00100710" w:rsidRDefault="00BF2866" w:rsidP="00BF2866">
            <w:pPr>
              <w:rPr>
                <w:rFonts w:ascii="Calibri Light" w:hAnsi="Calibri Light" w:cs="Calibri Light"/>
                <w:color w:val="000000"/>
              </w:rPr>
            </w:pPr>
            <w:r w:rsidRPr="00100710">
              <w:rPr>
                <w:rFonts w:ascii="Calibri Light" w:hAnsi="Calibri Light" w:cs="Calibri Light"/>
                <w:color w:val="000000"/>
              </w:rPr>
              <w:t>Statutory obligations paid</w:t>
            </w:r>
          </w:p>
        </w:tc>
        <w:tc>
          <w:tcPr>
            <w:tcW w:w="1700" w:type="dxa"/>
            <w:tcBorders>
              <w:top w:val="nil"/>
              <w:left w:val="nil"/>
              <w:bottom w:val="nil"/>
              <w:right w:val="single" w:sz="4" w:space="0" w:color="auto"/>
            </w:tcBorders>
            <w:shd w:val="clear" w:color="auto" w:fill="auto"/>
            <w:vAlign w:val="center"/>
          </w:tcPr>
          <w:p w14:paraId="3BBF0CFE" w14:textId="77777777" w:rsidR="00BF2866" w:rsidRPr="00100710" w:rsidRDefault="00BF2866" w:rsidP="00BF2866">
            <w:pPr>
              <w:spacing w:after="0"/>
              <w:rPr>
                <w:rFonts w:ascii="Calibri Light" w:hAnsi="Calibri Light" w:cs="Calibri Light"/>
                <w:color w:val="000000"/>
              </w:rPr>
            </w:pPr>
          </w:p>
        </w:tc>
        <w:tc>
          <w:tcPr>
            <w:tcW w:w="789" w:type="dxa"/>
            <w:shd w:val="clear" w:color="auto" w:fill="92D050"/>
          </w:tcPr>
          <w:p w14:paraId="2B624B82" w14:textId="5B397C4A" w:rsidR="00BF2866" w:rsidRPr="00100710" w:rsidRDefault="00235110" w:rsidP="00BF2866">
            <w:pPr>
              <w:spacing w:after="0"/>
              <w:rPr>
                <w:rFonts w:ascii="Calibri Light" w:eastAsia="Calibri" w:hAnsi="Calibri Light" w:cs="Calibri Light"/>
                <w:b/>
                <w:spacing w:val="-2"/>
              </w:rPr>
            </w:pPr>
            <w:r>
              <w:rPr>
                <w:rFonts w:ascii="Calibri Light" w:eastAsia="Calibri" w:hAnsi="Calibri Light" w:cs="Calibri Light"/>
                <w:b/>
                <w:spacing w:val="-2"/>
              </w:rPr>
              <w:t>100%</w:t>
            </w:r>
          </w:p>
        </w:tc>
        <w:tc>
          <w:tcPr>
            <w:tcW w:w="724" w:type="dxa"/>
            <w:shd w:val="clear" w:color="auto" w:fill="92D050"/>
          </w:tcPr>
          <w:p w14:paraId="74F78EE5" w14:textId="7A293DCF" w:rsidR="00BF2866" w:rsidRPr="00100710" w:rsidRDefault="00235110"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5831CAC5" w14:textId="6C44F2F3" w:rsidR="00BF2866" w:rsidRPr="00100710" w:rsidRDefault="00235110" w:rsidP="00BF2866">
            <w:pPr>
              <w:spacing w:after="0"/>
              <w:rPr>
                <w:rFonts w:ascii="Calibri Light" w:eastAsia="Calibri" w:hAnsi="Calibri Light" w:cs="Calibri Light"/>
                <w:b/>
                <w:spacing w:val="-2"/>
              </w:rPr>
            </w:pPr>
            <w:r>
              <w:rPr>
                <w:rFonts w:ascii="Calibri Light" w:eastAsia="Calibri" w:hAnsi="Calibri Light" w:cs="Calibri Light"/>
                <w:b/>
                <w:spacing w:val="-2"/>
              </w:rPr>
              <w:t>100</w:t>
            </w:r>
          </w:p>
        </w:tc>
        <w:tc>
          <w:tcPr>
            <w:tcW w:w="496" w:type="dxa"/>
            <w:shd w:val="clear" w:color="auto" w:fill="92D050"/>
            <w:vAlign w:val="center"/>
          </w:tcPr>
          <w:p w14:paraId="093CD0D8" w14:textId="482D7566" w:rsidR="00BF2866" w:rsidRPr="00100710" w:rsidRDefault="00B42A5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w:t>
            </w:r>
            <w:r w:rsidR="00235110">
              <w:rPr>
                <w:rFonts w:ascii="Calibri Light" w:eastAsia="Calibri" w:hAnsi="Calibri Light" w:cs="Calibri Light"/>
                <w:b/>
                <w:spacing w:val="-2"/>
              </w:rPr>
              <w:t>0</w:t>
            </w:r>
          </w:p>
        </w:tc>
        <w:tc>
          <w:tcPr>
            <w:tcW w:w="487" w:type="dxa"/>
            <w:shd w:val="clear" w:color="auto" w:fill="92D050"/>
            <w:vAlign w:val="center"/>
          </w:tcPr>
          <w:p w14:paraId="7D24A9CF" w14:textId="4417386B" w:rsidR="00BF2866" w:rsidRPr="00100710" w:rsidRDefault="00235110"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02936503" w14:textId="3EA9E1FC" w:rsidR="00BF2866" w:rsidRPr="00100710" w:rsidRDefault="00235110"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100</w:t>
            </w:r>
          </w:p>
        </w:tc>
        <w:tc>
          <w:tcPr>
            <w:tcW w:w="549" w:type="dxa"/>
            <w:shd w:val="clear" w:color="auto" w:fill="92D050"/>
          </w:tcPr>
          <w:p w14:paraId="6B96CC79" w14:textId="274664D4" w:rsidR="00BF2866" w:rsidRPr="00100710" w:rsidRDefault="00B42A5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55</w:t>
            </w:r>
          </w:p>
        </w:tc>
        <w:tc>
          <w:tcPr>
            <w:tcW w:w="549" w:type="dxa"/>
            <w:shd w:val="clear" w:color="auto" w:fill="92D050"/>
            <w:vAlign w:val="center"/>
          </w:tcPr>
          <w:p w14:paraId="132F3A7E" w14:textId="5B8787A7" w:rsidR="00BF2866" w:rsidRPr="00100710" w:rsidRDefault="00B42A5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+/-45</w:t>
            </w:r>
          </w:p>
        </w:tc>
        <w:tc>
          <w:tcPr>
            <w:tcW w:w="591" w:type="dxa"/>
            <w:shd w:val="clear" w:color="auto" w:fill="92D050"/>
            <w:vAlign w:val="center"/>
          </w:tcPr>
          <w:p w14:paraId="15E3B9FC" w14:textId="72374B49" w:rsidR="00BF2866" w:rsidRPr="00100710" w:rsidRDefault="00235110"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100</w:t>
            </w:r>
          </w:p>
        </w:tc>
        <w:tc>
          <w:tcPr>
            <w:tcW w:w="425" w:type="dxa"/>
            <w:shd w:val="clear" w:color="auto" w:fill="92D050"/>
          </w:tcPr>
          <w:p w14:paraId="5C62B397" w14:textId="70E7C55F" w:rsidR="00BF2866" w:rsidRPr="00100710" w:rsidRDefault="00B42A5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45</w:t>
            </w:r>
          </w:p>
        </w:tc>
        <w:tc>
          <w:tcPr>
            <w:tcW w:w="443" w:type="dxa"/>
            <w:shd w:val="clear" w:color="auto" w:fill="92D050"/>
            <w:vAlign w:val="center"/>
          </w:tcPr>
          <w:p w14:paraId="519086CA" w14:textId="6DA8226B" w:rsidR="00BF2866" w:rsidRPr="00100710" w:rsidRDefault="00B42A5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+/-55</w:t>
            </w:r>
          </w:p>
        </w:tc>
        <w:tc>
          <w:tcPr>
            <w:tcW w:w="449" w:type="dxa"/>
            <w:shd w:val="clear" w:color="auto" w:fill="92D050"/>
            <w:vAlign w:val="center"/>
          </w:tcPr>
          <w:p w14:paraId="308FD28B" w14:textId="5EDBFD19" w:rsidR="00BF2866" w:rsidRPr="00100710" w:rsidRDefault="00235110"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100</w:t>
            </w:r>
          </w:p>
        </w:tc>
        <w:tc>
          <w:tcPr>
            <w:tcW w:w="549" w:type="dxa"/>
            <w:shd w:val="clear" w:color="auto" w:fill="92D050"/>
            <w:vAlign w:val="center"/>
          </w:tcPr>
          <w:p w14:paraId="188CEC33" w14:textId="3889848B" w:rsidR="00BF2866" w:rsidRPr="00100710" w:rsidRDefault="00235110"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92D050"/>
            <w:vAlign w:val="center"/>
          </w:tcPr>
          <w:p w14:paraId="714E21DD" w14:textId="5075B25D" w:rsidR="00BF2866" w:rsidRDefault="00235110"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100</w:t>
            </w:r>
          </w:p>
        </w:tc>
        <w:tc>
          <w:tcPr>
            <w:tcW w:w="549" w:type="dxa"/>
            <w:shd w:val="clear" w:color="auto" w:fill="92D050"/>
            <w:vAlign w:val="center"/>
          </w:tcPr>
          <w:p w14:paraId="5D76041C" w14:textId="4E487D70" w:rsidR="00BF2866" w:rsidRDefault="00235110"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BF2866" w:rsidRPr="00B20EEC" w14:paraId="37E9E75F" w14:textId="77777777" w:rsidTr="00BB5789">
        <w:trPr>
          <w:trHeight w:val="368"/>
        </w:trPr>
        <w:tc>
          <w:tcPr>
            <w:tcW w:w="902" w:type="dxa"/>
            <w:shd w:val="clear" w:color="auto" w:fill="auto"/>
            <w:vAlign w:val="center"/>
          </w:tcPr>
          <w:p w14:paraId="0C172318" w14:textId="598D739E" w:rsidR="00BF2866" w:rsidRPr="008067EA" w:rsidRDefault="00BF2866" w:rsidP="00BF2866">
            <w:pPr>
              <w:spacing w:after="0"/>
              <w:jc w:val="center"/>
              <w:rPr>
                <w:rFonts w:ascii="Calibri Light" w:eastAsia="Calibri" w:hAnsi="Calibri Light" w:cs="Calibri Light"/>
                <w:b/>
                <w:spacing w:val="-2"/>
              </w:rPr>
            </w:pPr>
            <w:r w:rsidRPr="008067EA">
              <w:rPr>
                <w:rFonts w:ascii="Calibri Light" w:eastAsia="Calibri" w:hAnsi="Calibri Light" w:cs="Calibri Light"/>
                <w:b/>
                <w:spacing w:val="-2"/>
              </w:rPr>
              <w:t>OP2.14</w:t>
            </w:r>
          </w:p>
        </w:tc>
        <w:tc>
          <w:tcPr>
            <w:tcW w:w="2643" w:type="dxa"/>
            <w:tcBorders>
              <w:top w:val="nil"/>
              <w:left w:val="single" w:sz="4" w:space="0" w:color="auto"/>
              <w:bottom w:val="single" w:sz="4" w:space="0" w:color="auto"/>
              <w:right w:val="nil"/>
            </w:tcBorders>
            <w:shd w:val="clear" w:color="auto" w:fill="auto"/>
            <w:vAlign w:val="center"/>
          </w:tcPr>
          <w:p w14:paraId="6EA9FA0D" w14:textId="37721268" w:rsidR="00BF2866" w:rsidRPr="008067EA" w:rsidRDefault="00BF2866" w:rsidP="00BF2866">
            <w:pPr>
              <w:rPr>
                <w:rFonts w:ascii="Calibri Light" w:hAnsi="Calibri Light" w:cs="Calibri Light"/>
                <w:color w:val="000000"/>
              </w:rPr>
            </w:pPr>
            <w:r w:rsidRPr="008067EA">
              <w:rPr>
                <w:rFonts w:ascii="Calibri Light" w:hAnsi="Calibri Light" w:cs="Calibri Light"/>
              </w:rPr>
              <w:t>Financial statements(management reports) produced</w:t>
            </w:r>
          </w:p>
        </w:tc>
        <w:tc>
          <w:tcPr>
            <w:tcW w:w="1700" w:type="dxa"/>
            <w:tcBorders>
              <w:top w:val="nil"/>
              <w:left w:val="nil"/>
              <w:bottom w:val="nil"/>
              <w:right w:val="single" w:sz="4" w:space="0" w:color="auto"/>
            </w:tcBorders>
            <w:shd w:val="clear" w:color="auto" w:fill="auto"/>
            <w:vAlign w:val="center"/>
          </w:tcPr>
          <w:p w14:paraId="09EAB69E" w14:textId="77777777" w:rsidR="00BF2866" w:rsidRPr="00722E28" w:rsidRDefault="00BF2866" w:rsidP="00BF2866">
            <w:pPr>
              <w:spacing w:after="0"/>
              <w:rPr>
                <w:rFonts w:ascii="Calibri Light" w:hAnsi="Calibri Light" w:cs="Calibri Light"/>
                <w:color w:val="000000"/>
                <w:highlight w:val="yellow"/>
              </w:rPr>
            </w:pPr>
          </w:p>
        </w:tc>
        <w:tc>
          <w:tcPr>
            <w:tcW w:w="789" w:type="dxa"/>
            <w:shd w:val="clear" w:color="auto" w:fill="92D050"/>
          </w:tcPr>
          <w:p w14:paraId="0C6C8279" w14:textId="547B6D8D" w:rsidR="00BF2866" w:rsidRPr="008123CA" w:rsidRDefault="00722E28" w:rsidP="00BF2866">
            <w:pPr>
              <w:spacing w:after="0"/>
              <w:rPr>
                <w:rFonts w:ascii="Calibri Light" w:eastAsia="Calibri" w:hAnsi="Calibri Light" w:cs="Calibri Light"/>
                <w:b/>
                <w:spacing w:val="-2"/>
              </w:rPr>
            </w:pPr>
            <w:r w:rsidRPr="008123CA">
              <w:rPr>
                <w:rFonts w:ascii="Calibri Light" w:eastAsia="Calibri" w:hAnsi="Calibri Light" w:cs="Calibri Light"/>
                <w:b/>
                <w:spacing w:val="-2"/>
              </w:rPr>
              <w:t>12</w:t>
            </w:r>
          </w:p>
        </w:tc>
        <w:tc>
          <w:tcPr>
            <w:tcW w:w="724" w:type="dxa"/>
            <w:shd w:val="clear" w:color="auto" w:fill="92D050"/>
          </w:tcPr>
          <w:p w14:paraId="39D622D7" w14:textId="2AA793D7" w:rsidR="00BF2866" w:rsidRPr="008123CA" w:rsidRDefault="00722E28" w:rsidP="00BF2866">
            <w:pPr>
              <w:spacing w:after="0"/>
              <w:rPr>
                <w:rFonts w:ascii="Calibri Light" w:eastAsia="Calibri" w:hAnsi="Calibri Light" w:cs="Calibri Light"/>
                <w:b/>
                <w:spacing w:val="-2"/>
              </w:rPr>
            </w:pPr>
            <w:r w:rsidRPr="008123CA">
              <w:rPr>
                <w:rFonts w:ascii="Calibri Light" w:eastAsia="Calibri" w:hAnsi="Calibri Light" w:cs="Calibri Light"/>
                <w:b/>
                <w:spacing w:val="-2"/>
              </w:rPr>
              <w:t>2021</w:t>
            </w:r>
          </w:p>
        </w:tc>
        <w:tc>
          <w:tcPr>
            <w:tcW w:w="440" w:type="dxa"/>
            <w:shd w:val="clear" w:color="auto" w:fill="92D050"/>
            <w:vAlign w:val="center"/>
          </w:tcPr>
          <w:p w14:paraId="67036580" w14:textId="0C80557A" w:rsidR="00BF2866" w:rsidRPr="008123CA" w:rsidRDefault="00722E28" w:rsidP="00BF2866">
            <w:pPr>
              <w:spacing w:after="0"/>
              <w:rPr>
                <w:rFonts w:ascii="Calibri Light" w:eastAsia="Calibri" w:hAnsi="Calibri Light" w:cs="Calibri Light"/>
                <w:b/>
                <w:spacing w:val="-2"/>
              </w:rPr>
            </w:pPr>
            <w:r w:rsidRPr="008123CA">
              <w:rPr>
                <w:rFonts w:ascii="Calibri Light" w:eastAsia="Calibri" w:hAnsi="Calibri Light" w:cs="Calibri Light"/>
                <w:b/>
                <w:spacing w:val="-2"/>
              </w:rPr>
              <w:t>12</w:t>
            </w:r>
          </w:p>
        </w:tc>
        <w:tc>
          <w:tcPr>
            <w:tcW w:w="496" w:type="dxa"/>
            <w:shd w:val="clear" w:color="auto" w:fill="92D050"/>
            <w:vAlign w:val="center"/>
          </w:tcPr>
          <w:p w14:paraId="0859BFB6" w14:textId="0C516BD5" w:rsidR="00BF2866" w:rsidRPr="008123CA" w:rsidRDefault="00722E28" w:rsidP="00BF2866">
            <w:pPr>
              <w:spacing w:after="0"/>
              <w:jc w:val="center"/>
              <w:rPr>
                <w:rFonts w:ascii="Calibri Light" w:eastAsia="Calibri" w:hAnsi="Calibri Light" w:cs="Calibri Light"/>
                <w:b/>
                <w:spacing w:val="-2"/>
              </w:rPr>
            </w:pPr>
            <w:r w:rsidRPr="008123CA">
              <w:rPr>
                <w:rFonts w:ascii="Calibri Light" w:eastAsia="Calibri" w:hAnsi="Calibri Light" w:cs="Calibri Light"/>
                <w:b/>
                <w:spacing w:val="-2"/>
              </w:rPr>
              <w:t>12</w:t>
            </w:r>
          </w:p>
        </w:tc>
        <w:tc>
          <w:tcPr>
            <w:tcW w:w="487" w:type="dxa"/>
            <w:shd w:val="clear" w:color="auto" w:fill="92D050"/>
            <w:vAlign w:val="center"/>
          </w:tcPr>
          <w:p w14:paraId="761C6548" w14:textId="2AA282A7" w:rsidR="00BF2866" w:rsidRPr="008123CA" w:rsidRDefault="00722E28" w:rsidP="00BF2866">
            <w:pPr>
              <w:spacing w:after="0"/>
              <w:jc w:val="center"/>
              <w:rPr>
                <w:rFonts w:ascii="Calibri Light" w:eastAsia="Calibri" w:hAnsi="Calibri Light" w:cs="Calibri Light"/>
                <w:b/>
                <w:spacing w:val="-2"/>
              </w:rPr>
            </w:pPr>
            <w:r w:rsidRPr="008123CA">
              <w:rPr>
                <w:rFonts w:ascii="Calibri Light" w:eastAsia="Calibri" w:hAnsi="Calibri Light" w:cs="Calibri Light"/>
                <w:b/>
                <w:spacing w:val="-2"/>
              </w:rPr>
              <w:t>0</w:t>
            </w:r>
          </w:p>
        </w:tc>
        <w:tc>
          <w:tcPr>
            <w:tcW w:w="748" w:type="dxa"/>
            <w:shd w:val="clear" w:color="auto" w:fill="92D050"/>
            <w:vAlign w:val="center"/>
          </w:tcPr>
          <w:p w14:paraId="3A6675E4" w14:textId="055385D4" w:rsidR="00BF2866" w:rsidRPr="008123CA" w:rsidRDefault="00722E28" w:rsidP="00BF2866">
            <w:pPr>
              <w:spacing w:after="0"/>
              <w:jc w:val="center"/>
              <w:rPr>
                <w:rFonts w:ascii="Calibri Light" w:eastAsia="Calibri" w:hAnsi="Calibri Light" w:cs="Calibri Light"/>
                <w:b/>
                <w:spacing w:val="-2"/>
              </w:rPr>
            </w:pPr>
            <w:r w:rsidRPr="008123CA">
              <w:rPr>
                <w:rFonts w:ascii="Calibri Light" w:eastAsia="Calibri" w:hAnsi="Calibri Light" w:cs="Calibri Light"/>
                <w:b/>
                <w:spacing w:val="-2"/>
              </w:rPr>
              <w:t>12</w:t>
            </w:r>
          </w:p>
        </w:tc>
        <w:tc>
          <w:tcPr>
            <w:tcW w:w="549" w:type="dxa"/>
            <w:shd w:val="clear" w:color="auto" w:fill="92D050"/>
          </w:tcPr>
          <w:p w14:paraId="07C573B0" w14:textId="28B6031C" w:rsidR="00BF2866" w:rsidRPr="008123CA" w:rsidRDefault="00722E28" w:rsidP="00BF2866">
            <w:pPr>
              <w:spacing w:after="0"/>
              <w:jc w:val="center"/>
              <w:rPr>
                <w:rFonts w:ascii="Calibri Light" w:eastAsia="Calibri" w:hAnsi="Calibri Light" w:cs="Calibri Light"/>
                <w:b/>
                <w:spacing w:val="-2"/>
              </w:rPr>
            </w:pPr>
            <w:r w:rsidRPr="008123CA">
              <w:rPr>
                <w:rFonts w:ascii="Calibri Light" w:eastAsia="Calibri" w:hAnsi="Calibri Light" w:cs="Calibri Light"/>
                <w:b/>
                <w:spacing w:val="-2"/>
              </w:rPr>
              <w:t>12</w:t>
            </w:r>
          </w:p>
        </w:tc>
        <w:tc>
          <w:tcPr>
            <w:tcW w:w="549" w:type="dxa"/>
            <w:shd w:val="clear" w:color="auto" w:fill="92D050"/>
            <w:vAlign w:val="center"/>
          </w:tcPr>
          <w:p w14:paraId="3CF3E1D5" w14:textId="69A206D6" w:rsidR="00BF2866" w:rsidRPr="008123CA" w:rsidRDefault="00722E28" w:rsidP="00BF2866">
            <w:pPr>
              <w:spacing w:after="0"/>
              <w:jc w:val="center"/>
              <w:rPr>
                <w:rFonts w:ascii="Calibri Light" w:eastAsia="Calibri" w:hAnsi="Calibri Light" w:cs="Calibri Light"/>
                <w:b/>
                <w:spacing w:val="-2"/>
              </w:rPr>
            </w:pPr>
            <w:r w:rsidRPr="008123CA">
              <w:rPr>
                <w:rFonts w:ascii="Calibri Light" w:eastAsia="Calibri" w:hAnsi="Calibri Light" w:cs="Calibri Light"/>
                <w:b/>
                <w:spacing w:val="-2"/>
              </w:rPr>
              <w:t>0</w:t>
            </w:r>
          </w:p>
        </w:tc>
        <w:tc>
          <w:tcPr>
            <w:tcW w:w="591" w:type="dxa"/>
            <w:shd w:val="clear" w:color="auto" w:fill="92D050"/>
            <w:vAlign w:val="center"/>
          </w:tcPr>
          <w:p w14:paraId="732B7960" w14:textId="30CCBA57" w:rsidR="00BF2866" w:rsidRPr="008123CA" w:rsidRDefault="00722E28" w:rsidP="00BF2866">
            <w:pPr>
              <w:spacing w:after="0"/>
              <w:jc w:val="center"/>
              <w:rPr>
                <w:rFonts w:ascii="Calibri Light" w:eastAsia="Calibri" w:hAnsi="Calibri Light" w:cs="Calibri Light"/>
                <w:b/>
                <w:spacing w:val="-2"/>
              </w:rPr>
            </w:pPr>
            <w:r w:rsidRPr="008123CA">
              <w:rPr>
                <w:rFonts w:ascii="Calibri Light" w:eastAsia="Calibri" w:hAnsi="Calibri Light" w:cs="Calibri Light"/>
                <w:b/>
                <w:spacing w:val="-2"/>
              </w:rPr>
              <w:t>12</w:t>
            </w:r>
          </w:p>
        </w:tc>
        <w:tc>
          <w:tcPr>
            <w:tcW w:w="425" w:type="dxa"/>
            <w:shd w:val="clear" w:color="auto" w:fill="92D050"/>
          </w:tcPr>
          <w:p w14:paraId="65DC3F46" w14:textId="5CC7A463" w:rsidR="00BF2866" w:rsidRPr="00100710" w:rsidRDefault="00E05C89"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12</w:t>
            </w:r>
          </w:p>
        </w:tc>
        <w:tc>
          <w:tcPr>
            <w:tcW w:w="443" w:type="dxa"/>
            <w:shd w:val="clear" w:color="auto" w:fill="92D050"/>
            <w:vAlign w:val="center"/>
          </w:tcPr>
          <w:p w14:paraId="4D7453BE" w14:textId="71FA53C3" w:rsidR="00BF2866" w:rsidRPr="00100710" w:rsidRDefault="00E05C89"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49" w:type="dxa"/>
            <w:shd w:val="clear" w:color="auto" w:fill="92D050"/>
            <w:vAlign w:val="center"/>
          </w:tcPr>
          <w:p w14:paraId="02BD8EC6" w14:textId="74AAFA66" w:rsidR="00BF2866" w:rsidRPr="00100710" w:rsidRDefault="00E05C89"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12</w:t>
            </w:r>
          </w:p>
        </w:tc>
        <w:tc>
          <w:tcPr>
            <w:tcW w:w="549" w:type="dxa"/>
            <w:shd w:val="clear" w:color="auto" w:fill="92D050"/>
            <w:vAlign w:val="center"/>
          </w:tcPr>
          <w:p w14:paraId="3D1AE0E0" w14:textId="427B48FE" w:rsidR="00BF2866" w:rsidRPr="00100710" w:rsidRDefault="00F33AF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92D050"/>
            <w:vAlign w:val="center"/>
          </w:tcPr>
          <w:p w14:paraId="4B31CBE4" w14:textId="1B57531C" w:rsidR="00BF2866" w:rsidRDefault="00E05C89"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12</w:t>
            </w:r>
          </w:p>
        </w:tc>
        <w:tc>
          <w:tcPr>
            <w:tcW w:w="549" w:type="dxa"/>
            <w:shd w:val="clear" w:color="auto" w:fill="92D050"/>
            <w:vAlign w:val="center"/>
          </w:tcPr>
          <w:p w14:paraId="5067C47E" w14:textId="13146D20" w:rsidR="00BF2866" w:rsidRDefault="00E05C89"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F33AF3">
              <w:rPr>
                <w:rFonts w:ascii="Calibri Light" w:eastAsia="Calibri" w:hAnsi="Calibri Light" w:cs="Calibri Light"/>
                <w:b/>
                <w:spacing w:val="-2"/>
              </w:rPr>
              <w:t>0</w:t>
            </w:r>
          </w:p>
        </w:tc>
      </w:tr>
      <w:tr w:rsidR="00BF2866" w:rsidRPr="00B20EEC" w14:paraId="606031A0" w14:textId="77777777" w:rsidTr="00BB5789">
        <w:trPr>
          <w:trHeight w:val="368"/>
        </w:trPr>
        <w:tc>
          <w:tcPr>
            <w:tcW w:w="902" w:type="dxa"/>
            <w:shd w:val="clear" w:color="auto" w:fill="auto"/>
            <w:vAlign w:val="center"/>
          </w:tcPr>
          <w:p w14:paraId="3A61E102" w14:textId="38EB6FDD"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OP2.15</w:t>
            </w:r>
          </w:p>
        </w:tc>
        <w:tc>
          <w:tcPr>
            <w:tcW w:w="2643" w:type="dxa"/>
            <w:tcBorders>
              <w:top w:val="nil"/>
              <w:left w:val="single" w:sz="4" w:space="0" w:color="auto"/>
              <w:bottom w:val="single" w:sz="4" w:space="0" w:color="auto"/>
              <w:right w:val="nil"/>
            </w:tcBorders>
            <w:shd w:val="clear" w:color="auto" w:fill="auto"/>
            <w:vAlign w:val="center"/>
          </w:tcPr>
          <w:p w14:paraId="5801DB9F" w14:textId="2E38F713" w:rsidR="00BF2866" w:rsidRPr="00100710" w:rsidRDefault="00BF2866" w:rsidP="00BF2866">
            <w:pPr>
              <w:rPr>
                <w:rFonts w:ascii="Calibri Light" w:hAnsi="Calibri Light" w:cs="Calibri Light"/>
                <w:color w:val="000000"/>
              </w:rPr>
            </w:pPr>
            <w:r w:rsidRPr="003D7A10">
              <w:rPr>
                <w:rFonts w:ascii="Calibri Light" w:hAnsi="Calibri Light" w:cs="Calibri Light"/>
              </w:rPr>
              <w:t xml:space="preserve">Financial statements audited </w:t>
            </w:r>
          </w:p>
        </w:tc>
        <w:tc>
          <w:tcPr>
            <w:tcW w:w="1700" w:type="dxa"/>
            <w:tcBorders>
              <w:top w:val="nil"/>
              <w:left w:val="nil"/>
              <w:bottom w:val="nil"/>
              <w:right w:val="single" w:sz="4" w:space="0" w:color="auto"/>
            </w:tcBorders>
            <w:shd w:val="clear" w:color="auto" w:fill="auto"/>
            <w:vAlign w:val="center"/>
          </w:tcPr>
          <w:p w14:paraId="5A53510E" w14:textId="77777777" w:rsidR="00BF2866" w:rsidRPr="00100710" w:rsidRDefault="00BF2866" w:rsidP="00BF2866">
            <w:pPr>
              <w:spacing w:after="0"/>
              <w:rPr>
                <w:rFonts w:ascii="Calibri Light" w:hAnsi="Calibri Light" w:cs="Calibri Light"/>
                <w:color w:val="000000"/>
              </w:rPr>
            </w:pPr>
          </w:p>
        </w:tc>
        <w:tc>
          <w:tcPr>
            <w:tcW w:w="789" w:type="dxa"/>
            <w:shd w:val="clear" w:color="auto" w:fill="92D050"/>
          </w:tcPr>
          <w:p w14:paraId="49596E50" w14:textId="3915766B" w:rsidR="00BF2866" w:rsidRPr="00100710" w:rsidRDefault="00722E28" w:rsidP="00BF2866">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724" w:type="dxa"/>
            <w:shd w:val="clear" w:color="auto" w:fill="92D050"/>
          </w:tcPr>
          <w:p w14:paraId="06E9BFF1" w14:textId="4A84FEA4" w:rsidR="00BF2866" w:rsidRPr="00100710" w:rsidRDefault="00722E28"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507541F6" w14:textId="6B29AD32" w:rsidR="00BF2866" w:rsidRPr="00100710" w:rsidRDefault="00722E28" w:rsidP="00BF2866">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496" w:type="dxa"/>
            <w:shd w:val="clear" w:color="auto" w:fill="92D050"/>
            <w:vAlign w:val="center"/>
          </w:tcPr>
          <w:p w14:paraId="3D706A29" w14:textId="38E64C47"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87" w:type="dxa"/>
            <w:shd w:val="clear" w:color="auto" w:fill="92D050"/>
            <w:vAlign w:val="center"/>
          </w:tcPr>
          <w:p w14:paraId="1CA58109" w14:textId="76091608"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1453FD74" w14:textId="559F33BB"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tcPr>
          <w:p w14:paraId="752F140B" w14:textId="57906C77"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2A20E016" w14:textId="5A9E01C5"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91" w:type="dxa"/>
            <w:shd w:val="clear" w:color="auto" w:fill="92D050"/>
            <w:vAlign w:val="center"/>
          </w:tcPr>
          <w:p w14:paraId="4A4169A8" w14:textId="7AB6DC06"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25" w:type="dxa"/>
            <w:shd w:val="clear" w:color="auto" w:fill="92D050"/>
          </w:tcPr>
          <w:p w14:paraId="4A7F3EAD" w14:textId="5423BCE0"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43" w:type="dxa"/>
            <w:shd w:val="clear" w:color="auto" w:fill="92D050"/>
            <w:vAlign w:val="center"/>
          </w:tcPr>
          <w:p w14:paraId="0E945B3A" w14:textId="60EF7C48" w:rsidR="00BF2866" w:rsidRPr="00100710" w:rsidRDefault="00B42A5B"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722E28">
              <w:rPr>
                <w:rFonts w:ascii="Calibri Light" w:eastAsia="Calibri" w:hAnsi="Calibri Light" w:cs="Calibri Light"/>
                <w:b/>
                <w:spacing w:val="-2"/>
              </w:rPr>
              <w:t>-1</w:t>
            </w:r>
          </w:p>
        </w:tc>
        <w:tc>
          <w:tcPr>
            <w:tcW w:w="449" w:type="dxa"/>
            <w:shd w:val="clear" w:color="auto" w:fill="92D050"/>
            <w:vAlign w:val="center"/>
          </w:tcPr>
          <w:p w14:paraId="6C7C7485" w14:textId="4374FD78"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7D8EF1D9" w14:textId="11AB1FD2" w:rsidR="00BF2866" w:rsidRPr="00100710" w:rsidRDefault="00F33AF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92D050"/>
            <w:vAlign w:val="center"/>
          </w:tcPr>
          <w:p w14:paraId="6FE10272" w14:textId="7A2CCB8B" w:rsidR="00BF2866"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2627CFEB" w14:textId="0EAC18EF" w:rsidR="00BF2866" w:rsidRDefault="00F33AF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BF2866" w:rsidRPr="00B20EEC" w14:paraId="45D5BE4E" w14:textId="77777777" w:rsidTr="00BB5789">
        <w:trPr>
          <w:trHeight w:val="368"/>
        </w:trPr>
        <w:tc>
          <w:tcPr>
            <w:tcW w:w="902" w:type="dxa"/>
            <w:shd w:val="clear" w:color="auto" w:fill="auto"/>
            <w:vAlign w:val="center"/>
          </w:tcPr>
          <w:p w14:paraId="655CBD5C" w14:textId="3EC9A23E"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OP2.16</w:t>
            </w:r>
          </w:p>
        </w:tc>
        <w:tc>
          <w:tcPr>
            <w:tcW w:w="2643" w:type="dxa"/>
            <w:tcBorders>
              <w:top w:val="nil"/>
              <w:left w:val="single" w:sz="4" w:space="0" w:color="auto"/>
              <w:bottom w:val="single" w:sz="4" w:space="0" w:color="auto"/>
              <w:right w:val="nil"/>
            </w:tcBorders>
            <w:shd w:val="clear" w:color="auto" w:fill="auto"/>
            <w:vAlign w:val="center"/>
          </w:tcPr>
          <w:p w14:paraId="31D96464" w14:textId="5A6B5ED4" w:rsidR="00BF2866" w:rsidRPr="00100710" w:rsidRDefault="00BF2866" w:rsidP="00BF2866">
            <w:pPr>
              <w:rPr>
                <w:rFonts w:ascii="Calibri Light" w:hAnsi="Calibri Light" w:cs="Calibri Light"/>
                <w:color w:val="000000"/>
              </w:rPr>
            </w:pPr>
            <w:r w:rsidRPr="00100710">
              <w:rPr>
                <w:rFonts w:ascii="Calibri Light" w:hAnsi="Calibri Light" w:cs="Calibri Light"/>
                <w:color w:val="000000"/>
              </w:rPr>
              <w:t xml:space="preserve">Income Generating Projects  Implemented </w:t>
            </w:r>
          </w:p>
        </w:tc>
        <w:tc>
          <w:tcPr>
            <w:tcW w:w="1700" w:type="dxa"/>
            <w:tcBorders>
              <w:top w:val="nil"/>
              <w:left w:val="nil"/>
              <w:bottom w:val="nil"/>
              <w:right w:val="single" w:sz="4" w:space="0" w:color="auto"/>
            </w:tcBorders>
            <w:shd w:val="clear" w:color="auto" w:fill="auto"/>
            <w:vAlign w:val="center"/>
          </w:tcPr>
          <w:p w14:paraId="7BED0E5E" w14:textId="77777777" w:rsidR="00BF2866" w:rsidRPr="00100710" w:rsidRDefault="00BF2866" w:rsidP="00BF2866">
            <w:pPr>
              <w:spacing w:after="0"/>
              <w:rPr>
                <w:rFonts w:ascii="Calibri Light" w:hAnsi="Calibri Light" w:cs="Calibri Light"/>
                <w:color w:val="000000"/>
              </w:rPr>
            </w:pPr>
          </w:p>
        </w:tc>
        <w:tc>
          <w:tcPr>
            <w:tcW w:w="789" w:type="dxa"/>
            <w:shd w:val="clear" w:color="auto" w:fill="92D050"/>
          </w:tcPr>
          <w:p w14:paraId="504D1546" w14:textId="2389835E" w:rsidR="00BF2866" w:rsidRPr="00100710" w:rsidRDefault="00722E28" w:rsidP="00BF2866">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724" w:type="dxa"/>
            <w:shd w:val="clear" w:color="auto" w:fill="92D050"/>
          </w:tcPr>
          <w:p w14:paraId="3835F246" w14:textId="7447D298" w:rsidR="00BF2866" w:rsidRPr="00100710" w:rsidRDefault="00722E28"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089C4B17" w14:textId="0267037D" w:rsidR="00BF2866" w:rsidRPr="00100710" w:rsidRDefault="00722E28" w:rsidP="00BF2866">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496" w:type="dxa"/>
            <w:shd w:val="clear" w:color="auto" w:fill="92D050"/>
            <w:vAlign w:val="center"/>
          </w:tcPr>
          <w:p w14:paraId="6EF954CB" w14:textId="44FD8609"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87" w:type="dxa"/>
            <w:shd w:val="clear" w:color="auto" w:fill="92D050"/>
            <w:vAlign w:val="center"/>
          </w:tcPr>
          <w:p w14:paraId="6E36ECB9" w14:textId="4D0BE6E1"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4C247483" w14:textId="5CA52DE3"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tcPr>
          <w:p w14:paraId="2D969072" w14:textId="744ECC26"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04302A80" w14:textId="66EC74DB"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91" w:type="dxa"/>
            <w:shd w:val="clear" w:color="auto" w:fill="92D050"/>
            <w:vAlign w:val="center"/>
          </w:tcPr>
          <w:p w14:paraId="46DB361C" w14:textId="12FE5039"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25" w:type="dxa"/>
            <w:shd w:val="clear" w:color="auto" w:fill="92D050"/>
          </w:tcPr>
          <w:p w14:paraId="62B7A032" w14:textId="184BF3E4"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43" w:type="dxa"/>
            <w:shd w:val="clear" w:color="auto" w:fill="92D050"/>
            <w:vAlign w:val="center"/>
          </w:tcPr>
          <w:p w14:paraId="398977B4" w14:textId="34D82EBF"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49" w:type="dxa"/>
            <w:shd w:val="clear" w:color="auto" w:fill="92D050"/>
            <w:vAlign w:val="center"/>
          </w:tcPr>
          <w:p w14:paraId="69C2108D" w14:textId="648622B6"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5501DB18" w14:textId="52BAF16F"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92D050"/>
            <w:vAlign w:val="center"/>
          </w:tcPr>
          <w:p w14:paraId="433F1ACF" w14:textId="68CD22B6" w:rsidR="00BF2866"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66F45109" w14:textId="2CC10205" w:rsidR="00BF2866"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BF2866" w:rsidRPr="00B20EEC" w14:paraId="0B1C6921" w14:textId="77777777" w:rsidTr="00BB5789">
        <w:trPr>
          <w:trHeight w:val="368"/>
        </w:trPr>
        <w:tc>
          <w:tcPr>
            <w:tcW w:w="902" w:type="dxa"/>
            <w:shd w:val="clear" w:color="auto" w:fill="auto"/>
            <w:vAlign w:val="center"/>
          </w:tcPr>
          <w:p w14:paraId="33F28FBA" w14:textId="13EA3199"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OP2.17</w:t>
            </w:r>
          </w:p>
        </w:tc>
        <w:tc>
          <w:tcPr>
            <w:tcW w:w="2643" w:type="dxa"/>
            <w:tcBorders>
              <w:top w:val="nil"/>
              <w:left w:val="single" w:sz="4" w:space="0" w:color="auto"/>
              <w:bottom w:val="single" w:sz="4" w:space="0" w:color="auto"/>
              <w:right w:val="nil"/>
            </w:tcBorders>
            <w:shd w:val="clear" w:color="auto" w:fill="auto"/>
            <w:vAlign w:val="center"/>
          </w:tcPr>
          <w:p w14:paraId="7B80A0CB" w14:textId="6421DD6E" w:rsidR="00BF2866" w:rsidRPr="00100710" w:rsidRDefault="00BF2866" w:rsidP="00BF2866">
            <w:pPr>
              <w:rPr>
                <w:rFonts w:ascii="Calibri Light" w:hAnsi="Calibri Light" w:cs="Calibri Light"/>
                <w:color w:val="000000"/>
              </w:rPr>
            </w:pPr>
            <w:r w:rsidRPr="00100710">
              <w:rPr>
                <w:rFonts w:ascii="Calibri Light" w:hAnsi="Calibri Light" w:cs="Calibri Light"/>
                <w:color w:val="FF0000"/>
              </w:rPr>
              <w:t xml:space="preserve"> </w:t>
            </w:r>
            <w:r w:rsidRPr="001A3D43">
              <w:rPr>
                <w:rFonts w:ascii="Calibri Light" w:hAnsi="Calibri Light" w:cs="Calibri Light"/>
                <w:color w:val="000000" w:themeColor="text1"/>
              </w:rPr>
              <w:t>Council Budget consolidated</w:t>
            </w:r>
          </w:p>
        </w:tc>
        <w:tc>
          <w:tcPr>
            <w:tcW w:w="1700" w:type="dxa"/>
            <w:tcBorders>
              <w:top w:val="nil"/>
              <w:left w:val="nil"/>
              <w:bottom w:val="nil"/>
              <w:right w:val="single" w:sz="4" w:space="0" w:color="auto"/>
            </w:tcBorders>
            <w:shd w:val="clear" w:color="auto" w:fill="auto"/>
            <w:vAlign w:val="center"/>
          </w:tcPr>
          <w:p w14:paraId="10A57DDD" w14:textId="77777777" w:rsidR="00BF2866" w:rsidRPr="00100710" w:rsidRDefault="00BF2866" w:rsidP="00BF2866">
            <w:pPr>
              <w:spacing w:after="0"/>
              <w:rPr>
                <w:rFonts w:ascii="Calibri Light" w:hAnsi="Calibri Light" w:cs="Calibri Light"/>
                <w:color w:val="000000"/>
              </w:rPr>
            </w:pPr>
          </w:p>
        </w:tc>
        <w:tc>
          <w:tcPr>
            <w:tcW w:w="789" w:type="dxa"/>
            <w:shd w:val="clear" w:color="auto" w:fill="92D050"/>
          </w:tcPr>
          <w:p w14:paraId="37DA5357" w14:textId="03293121" w:rsidR="00BF2866" w:rsidRPr="00100710" w:rsidRDefault="001B1237" w:rsidP="00BF2866">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724" w:type="dxa"/>
            <w:shd w:val="clear" w:color="auto" w:fill="92D050"/>
          </w:tcPr>
          <w:p w14:paraId="4DBBF218" w14:textId="14EF659A" w:rsidR="00BF2866" w:rsidRPr="00100710" w:rsidRDefault="008067EA"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3E43531E" w14:textId="3F1972F4" w:rsidR="00BF2866" w:rsidRPr="00100710" w:rsidRDefault="008067EA" w:rsidP="00BF2866">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496" w:type="dxa"/>
            <w:shd w:val="clear" w:color="auto" w:fill="92D050"/>
            <w:vAlign w:val="center"/>
          </w:tcPr>
          <w:p w14:paraId="37D87BEB" w14:textId="4E5BC259" w:rsidR="00BF2866" w:rsidRPr="00100710"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87" w:type="dxa"/>
            <w:shd w:val="clear" w:color="auto" w:fill="92D050"/>
            <w:vAlign w:val="center"/>
          </w:tcPr>
          <w:p w14:paraId="0716ADEE" w14:textId="313BA3A7" w:rsidR="00BF2866" w:rsidRPr="00100710"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0C1B48D9" w14:textId="580216E8" w:rsidR="00BF2866" w:rsidRPr="00100710"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tcPr>
          <w:p w14:paraId="0DC667F4" w14:textId="0E58BF85" w:rsidR="00BF2866" w:rsidRPr="00100710"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0F8EBB2F" w14:textId="7DB812E0" w:rsidR="00BF2866" w:rsidRPr="00100710"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91" w:type="dxa"/>
            <w:shd w:val="clear" w:color="auto" w:fill="92D050"/>
            <w:vAlign w:val="center"/>
          </w:tcPr>
          <w:p w14:paraId="71AFAEBF" w14:textId="19B9191B" w:rsidR="00BF2866" w:rsidRPr="00100710"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25" w:type="dxa"/>
            <w:shd w:val="clear" w:color="auto" w:fill="92D050"/>
          </w:tcPr>
          <w:p w14:paraId="7BCFC9D2" w14:textId="6D04F2DA" w:rsidR="00BF2866" w:rsidRPr="00100710"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43" w:type="dxa"/>
            <w:shd w:val="clear" w:color="auto" w:fill="92D050"/>
            <w:vAlign w:val="center"/>
          </w:tcPr>
          <w:p w14:paraId="6D7E87FB" w14:textId="71E5916C" w:rsidR="00BF2866" w:rsidRPr="00100710"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49" w:type="dxa"/>
            <w:shd w:val="clear" w:color="auto" w:fill="92D050"/>
            <w:vAlign w:val="center"/>
          </w:tcPr>
          <w:p w14:paraId="2A338A6B" w14:textId="0F08E2BC" w:rsidR="00BF2866" w:rsidRPr="00100710"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1651E372" w14:textId="56C11434" w:rsidR="00BF2866" w:rsidRPr="00100710"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92D050"/>
            <w:vAlign w:val="center"/>
          </w:tcPr>
          <w:p w14:paraId="5E8F4535" w14:textId="4830EAAD" w:rsidR="00BF2866" w:rsidRDefault="008067EA" w:rsidP="008067EA">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395EF652" w14:textId="62F43685" w:rsidR="00BF2866"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r>
      <w:tr w:rsidR="00BF2866" w:rsidRPr="00B20EEC" w14:paraId="0AD8CDF5" w14:textId="77777777" w:rsidTr="005B0B8C">
        <w:trPr>
          <w:trHeight w:val="368"/>
        </w:trPr>
        <w:tc>
          <w:tcPr>
            <w:tcW w:w="902" w:type="dxa"/>
            <w:shd w:val="clear" w:color="auto" w:fill="auto"/>
            <w:vAlign w:val="center"/>
          </w:tcPr>
          <w:p w14:paraId="52BEE1A2" w14:textId="700C2CEB"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OP2.18</w:t>
            </w:r>
          </w:p>
        </w:tc>
        <w:tc>
          <w:tcPr>
            <w:tcW w:w="2643" w:type="dxa"/>
            <w:tcBorders>
              <w:top w:val="single" w:sz="4" w:space="0" w:color="auto"/>
              <w:left w:val="single" w:sz="4" w:space="0" w:color="auto"/>
              <w:bottom w:val="single" w:sz="4" w:space="0" w:color="auto"/>
              <w:right w:val="nil"/>
            </w:tcBorders>
            <w:shd w:val="clear" w:color="auto" w:fill="auto"/>
            <w:vAlign w:val="center"/>
          </w:tcPr>
          <w:p w14:paraId="7FE2DC90" w14:textId="220B2617" w:rsidR="00BF2866" w:rsidRPr="00100710" w:rsidRDefault="00BF2866" w:rsidP="00BF2866">
            <w:pPr>
              <w:rPr>
                <w:rFonts w:ascii="Calibri Light" w:hAnsi="Calibri Light" w:cs="Calibri Light"/>
                <w:color w:val="000000"/>
              </w:rPr>
            </w:pPr>
            <w:r w:rsidRPr="00100710">
              <w:rPr>
                <w:rFonts w:ascii="Calibri Light" w:hAnsi="Calibri Light" w:cs="Calibri Light"/>
                <w:color w:val="000000"/>
              </w:rPr>
              <w:t>Plant and equipment serviced</w:t>
            </w:r>
          </w:p>
        </w:tc>
        <w:tc>
          <w:tcPr>
            <w:tcW w:w="1700" w:type="dxa"/>
            <w:tcBorders>
              <w:top w:val="nil"/>
              <w:left w:val="nil"/>
              <w:bottom w:val="nil"/>
              <w:right w:val="single" w:sz="4" w:space="0" w:color="auto"/>
            </w:tcBorders>
            <w:shd w:val="clear" w:color="auto" w:fill="auto"/>
            <w:vAlign w:val="center"/>
          </w:tcPr>
          <w:p w14:paraId="3D3482EA" w14:textId="77777777" w:rsidR="00BF2866" w:rsidRPr="00100710" w:rsidRDefault="00BF2866" w:rsidP="00BF2866">
            <w:pPr>
              <w:spacing w:after="0"/>
              <w:rPr>
                <w:rFonts w:ascii="Calibri Light" w:hAnsi="Calibri Light" w:cs="Calibri Light"/>
                <w:color w:val="000000"/>
              </w:rPr>
            </w:pPr>
          </w:p>
        </w:tc>
        <w:tc>
          <w:tcPr>
            <w:tcW w:w="789" w:type="dxa"/>
            <w:shd w:val="clear" w:color="auto" w:fill="92D050"/>
          </w:tcPr>
          <w:p w14:paraId="228F1590" w14:textId="4A2DA68E" w:rsidR="00BF2866" w:rsidRPr="00100710" w:rsidRDefault="001B1237" w:rsidP="00BF2866">
            <w:pPr>
              <w:spacing w:after="0"/>
              <w:rPr>
                <w:rFonts w:ascii="Calibri Light" w:eastAsia="Calibri" w:hAnsi="Calibri Light" w:cs="Calibri Light"/>
                <w:b/>
                <w:spacing w:val="-2"/>
              </w:rPr>
            </w:pPr>
            <w:r>
              <w:rPr>
                <w:rFonts w:ascii="Calibri Light" w:eastAsia="Calibri" w:hAnsi="Calibri Light" w:cs="Calibri Light"/>
                <w:b/>
                <w:spacing w:val="-2"/>
              </w:rPr>
              <w:t>13</w:t>
            </w:r>
          </w:p>
        </w:tc>
        <w:tc>
          <w:tcPr>
            <w:tcW w:w="724" w:type="dxa"/>
            <w:shd w:val="clear" w:color="auto" w:fill="92D050"/>
          </w:tcPr>
          <w:p w14:paraId="663B04E2" w14:textId="40F72F7A" w:rsidR="00BF2866" w:rsidRPr="00100710" w:rsidRDefault="001B1237"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01374E90" w14:textId="23694C43" w:rsidR="00BF2866" w:rsidRPr="00100710" w:rsidRDefault="001B1237" w:rsidP="00BF2866">
            <w:pPr>
              <w:spacing w:after="0"/>
              <w:rPr>
                <w:rFonts w:ascii="Calibri Light" w:eastAsia="Calibri" w:hAnsi="Calibri Light" w:cs="Calibri Light"/>
                <w:b/>
                <w:spacing w:val="-2"/>
              </w:rPr>
            </w:pPr>
            <w:r>
              <w:rPr>
                <w:rFonts w:ascii="Calibri Light" w:eastAsia="Calibri" w:hAnsi="Calibri Light" w:cs="Calibri Light"/>
                <w:b/>
                <w:spacing w:val="-2"/>
              </w:rPr>
              <w:t>13</w:t>
            </w:r>
          </w:p>
        </w:tc>
        <w:tc>
          <w:tcPr>
            <w:tcW w:w="496" w:type="dxa"/>
            <w:shd w:val="clear" w:color="auto" w:fill="92D050"/>
            <w:vAlign w:val="center"/>
          </w:tcPr>
          <w:p w14:paraId="41CD9279" w14:textId="12482CF6"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13</w:t>
            </w:r>
          </w:p>
        </w:tc>
        <w:tc>
          <w:tcPr>
            <w:tcW w:w="487" w:type="dxa"/>
            <w:shd w:val="clear" w:color="auto" w:fill="92D050"/>
            <w:vAlign w:val="center"/>
          </w:tcPr>
          <w:p w14:paraId="06791396" w14:textId="75F19921"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6DF12872" w14:textId="37BB70B0"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13</w:t>
            </w:r>
          </w:p>
        </w:tc>
        <w:tc>
          <w:tcPr>
            <w:tcW w:w="549" w:type="dxa"/>
            <w:shd w:val="clear" w:color="auto" w:fill="92D050"/>
          </w:tcPr>
          <w:p w14:paraId="57A99E24" w14:textId="6882AC8C"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13</w:t>
            </w:r>
          </w:p>
        </w:tc>
        <w:tc>
          <w:tcPr>
            <w:tcW w:w="549" w:type="dxa"/>
            <w:shd w:val="clear" w:color="auto" w:fill="92D050"/>
            <w:vAlign w:val="center"/>
          </w:tcPr>
          <w:p w14:paraId="2124A751" w14:textId="41FF13E5"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91" w:type="dxa"/>
            <w:shd w:val="clear" w:color="auto" w:fill="92D050"/>
            <w:vAlign w:val="center"/>
          </w:tcPr>
          <w:p w14:paraId="163398E8" w14:textId="3C0EB067"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13</w:t>
            </w:r>
          </w:p>
        </w:tc>
        <w:tc>
          <w:tcPr>
            <w:tcW w:w="425" w:type="dxa"/>
            <w:shd w:val="clear" w:color="auto" w:fill="92D050"/>
          </w:tcPr>
          <w:p w14:paraId="547DC4E3" w14:textId="752D1BD9"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13</w:t>
            </w:r>
          </w:p>
        </w:tc>
        <w:tc>
          <w:tcPr>
            <w:tcW w:w="443" w:type="dxa"/>
            <w:shd w:val="clear" w:color="auto" w:fill="92D050"/>
            <w:vAlign w:val="center"/>
          </w:tcPr>
          <w:p w14:paraId="77F712AD" w14:textId="5E92383C"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49" w:type="dxa"/>
            <w:shd w:val="clear" w:color="auto" w:fill="92D050"/>
            <w:vAlign w:val="center"/>
          </w:tcPr>
          <w:p w14:paraId="5C946B5C" w14:textId="4CBF98FB"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13</w:t>
            </w:r>
          </w:p>
        </w:tc>
        <w:tc>
          <w:tcPr>
            <w:tcW w:w="549" w:type="dxa"/>
            <w:shd w:val="clear" w:color="auto" w:fill="92D050"/>
            <w:vAlign w:val="center"/>
          </w:tcPr>
          <w:p w14:paraId="44E793A5" w14:textId="0299FCC4"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8067EA">
              <w:rPr>
                <w:rFonts w:ascii="Calibri Light" w:eastAsia="Calibri" w:hAnsi="Calibri Light" w:cs="Calibri Light"/>
                <w:b/>
                <w:spacing w:val="-2"/>
              </w:rPr>
              <w:t>2</w:t>
            </w:r>
          </w:p>
        </w:tc>
        <w:tc>
          <w:tcPr>
            <w:tcW w:w="436" w:type="dxa"/>
            <w:shd w:val="clear" w:color="auto" w:fill="92D050"/>
            <w:vAlign w:val="center"/>
          </w:tcPr>
          <w:p w14:paraId="0317F803" w14:textId="209D40C7" w:rsidR="00BF2866"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13</w:t>
            </w:r>
          </w:p>
        </w:tc>
        <w:tc>
          <w:tcPr>
            <w:tcW w:w="549" w:type="dxa"/>
            <w:shd w:val="clear" w:color="auto" w:fill="92D050"/>
            <w:vAlign w:val="center"/>
          </w:tcPr>
          <w:p w14:paraId="4992411D" w14:textId="75BAEEA2" w:rsidR="00BF2866"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r>
      <w:tr w:rsidR="00BF2866" w:rsidRPr="00B20EEC" w14:paraId="0480E478" w14:textId="77777777" w:rsidTr="005B0B8C">
        <w:trPr>
          <w:trHeight w:val="368"/>
        </w:trPr>
        <w:tc>
          <w:tcPr>
            <w:tcW w:w="902" w:type="dxa"/>
            <w:shd w:val="clear" w:color="auto" w:fill="auto"/>
            <w:vAlign w:val="center"/>
          </w:tcPr>
          <w:p w14:paraId="05140170" w14:textId="329DB193"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OP2.19</w:t>
            </w:r>
          </w:p>
        </w:tc>
        <w:tc>
          <w:tcPr>
            <w:tcW w:w="2643" w:type="dxa"/>
            <w:tcBorders>
              <w:top w:val="nil"/>
              <w:left w:val="single" w:sz="4" w:space="0" w:color="auto"/>
              <w:bottom w:val="single" w:sz="4" w:space="0" w:color="auto"/>
              <w:right w:val="nil"/>
            </w:tcBorders>
            <w:shd w:val="clear" w:color="auto" w:fill="auto"/>
            <w:vAlign w:val="center"/>
          </w:tcPr>
          <w:p w14:paraId="6B87D364" w14:textId="20C10F55" w:rsidR="00BF2866" w:rsidRPr="00100710" w:rsidRDefault="00BF2866" w:rsidP="00BF2866">
            <w:pPr>
              <w:rPr>
                <w:rFonts w:ascii="Calibri Light" w:hAnsi="Calibri Light" w:cs="Calibri Light"/>
                <w:color w:val="000000"/>
              </w:rPr>
            </w:pPr>
            <w:r w:rsidRPr="00100710">
              <w:rPr>
                <w:rFonts w:ascii="Calibri Light" w:hAnsi="Calibri Light" w:cs="Calibri Light"/>
                <w:color w:val="000000"/>
              </w:rPr>
              <w:t xml:space="preserve">Council systems computerised  </w:t>
            </w:r>
          </w:p>
        </w:tc>
        <w:tc>
          <w:tcPr>
            <w:tcW w:w="1700" w:type="dxa"/>
            <w:tcBorders>
              <w:top w:val="nil"/>
              <w:left w:val="nil"/>
              <w:bottom w:val="nil"/>
              <w:right w:val="single" w:sz="4" w:space="0" w:color="auto"/>
            </w:tcBorders>
            <w:shd w:val="clear" w:color="auto" w:fill="auto"/>
            <w:vAlign w:val="center"/>
          </w:tcPr>
          <w:p w14:paraId="54C59BE3" w14:textId="77777777" w:rsidR="00BF2866" w:rsidRPr="00100710" w:rsidRDefault="00BF2866" w:rsidP="00BF2866">
            <w:pPr>
              <w:spacing w:after="0"/>
              <w:rPr>
                <w:rFonts w:ascii="Calibri Light" w:hAnsi="Calibri Light" w:cs="Calibri Light"/>
                <w:color w:val="000000"/>
              </w:rPr>
            </w:pPr>
          </w:p>
        </w:tc>
        <w:tc>
          <w:tcPr>
            <w:tcW w:w="789" w:type="dxa"/>
            <w:shd w:val="clear" w:color="auto" w:fill="92D050"/>
          </w:tcPr>
          <w:p w14:paraId="3BFA3758" w14:textId="72558CCE" w:rsidR="00BF2866" w:rsidRPr="00100710" w:rsidRDefault="00205646" w:rsidP="00BF2866">
            <w:pPr>
              <w:spacing w:after="0"/>
              <w:rPr>
                <w:rFonts w:ascii="Calibri Light" w:eastAsia="Calibri" w:hAnsi="Calibri Light" w:cs="Calibri Light"/>
                <w:b/>
                <w:spacing w:val="-2"/>
              </w:rPr>
            </w:pPr>
            <w:r>
              <w:rPr>
                <w:rFonts w:ascii="Calibri Light" w:eastAsia="Calibri" w:hAnsi="Calibri Light" w:cs="Calibri Light"/>
                <w:b/>
                <w:spacing w:val="-2"/>
              </w:rPr>
              <w:t>4</w:t>
            </w:r>
          </w:p>
        </w:tc>
        <w:tc>
          <w:tcPr>
            <w:tcW w:w="724" w:type="dxa"/>
            <w:shd w:val="clear" w:color="auto" w:fill="92D050"/>
          </w:tcPr>
          <w:p w14:paraId="092A09AF" w14:textId="6F9EC1EB" w:rsidR="00BF2866" w:rsidRPr="00100710" w:rsidRDefault="00205646"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2CC22277" w14:textId="38824B5C" w:rsidR="00BF2866" w:rsidRPr="00100710" w:rsidRDefault="00205646" w:rsidP="00BF2866">
            <w:pPr>
              <w:spacing w:after="0"/>
              <w:rPr>
                <w:rFonts w:ascii="Calibri Light" w:eastAsia="Calibri" w:hAnsi="Calibri Light" w:cs="Calibri Light"/>
                <w:b/>
                <w:spacing w:val="-2"/>
              </w:rPr>
            </w:pPr>
            <w:r>
              <w:rPr>
                <w:rFonts w:ascii="Calibri Light" w:eastAsia="Calibri" w:hAnsi="Calibri Light" w:cs="Calibri Light"/>
                <w:b/>
                <w:spacing w:val="-2"/>
              </w:rPr>
              <w:t>4</w:t>
            </w:r>
          </w:p>
        </w:tc>
        <w:tc>
          <w:tcPr>
            <w:tcW w:w="496" w:type="dxa"/>
            <w:shd w:val="clear" w:color="auto" w:fill="92D050"/>
            <w:vAlign w:val="center"/>
          </w:tcPr>
          <w:p w14:paraId="2EB1094C" w14:textId="7991CCFA" w:rsidR="00BF2866" w:rsidRPr="00100710" w:rsidRDefault="0020564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487" w:type="dxa"/>
            <w:shd w:val="clear" w:color="auto" w:fill="92D050"/>
            <w:vAlign w:val="center"/>
          </w:tcPr>
          <w:p w14:paraId="58BE68D2" w14:textId="69719ABD" w:rsidR="00BF2866" w:rsidRPr="00100710" w:rsidRDefault="0020564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1BC833AE" w14:textId="464A31AE" w:rsidR="00BF2866" w:rsidRPr="00100710" w:rsidRDefault="0020564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49" w:type="dxa"/>
            <w:shd w:val="clear" w:color="auto" w:fill="92D050"/>
          </w:tcPr>
          <w:p w14:paraId="6A73698F" w14:textId="2760C511" w:rsidR="00BF2866" w:rsidRPr="00100710" w:rsidRDefault="0020564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49" w:type="dxa"/>
            <w:shd w:val="clear" w:color="auto" w:fill="92D050"/>
            <w:vAlign w:val="center"/>
          </w:tcPr>
          <w:p w14:paraId="68A57A7F" w14:textId="3D84D2C8" w:rsidR="00BF2866" w:rsidRPr="00100710" w:rsidRDefault="001D175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91" w:type="dxa"/>
            <w:shd w:val="clear" w:color="auto" w:fill="92D050"/>
            <w:vAlign w:val="center"/>
          </w:tcPr>
          <w:p w14:paraId="2F595B64" w14:textId="0D440803" w:rsidR="00BF2866" w:rsidRPr="00100710" w:rsidRDefault="0020564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425" w:type="dxa"/>
            <w:shd w:val="clear" w:color="auto" w:fill="92D050"/>
          </w:tcPr>
          <w:p w14:paraId="1213CB78" w14:textId="05F413AA" w:rsidR="00BF2866" w:rsidRPr="00100710" w:rsidRDefault="0020564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443" w:type="dxa"/>
            <w:shd w:val="clear" w:color="auto" w:fill="92D050"/>
            <w:vAlign w:val="center"/>
          </w:tcPr>
          <w:p w14:paraId="1C7180A7" w14:textId="7FA3198D" w:rsidR="00BF2866" w:rsidRPr="00100710" w:rsidRDefault="0020564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49" w:type="dxa"/>
            <w:shd w:val="clear" w:color="auto" w:fill="92D050"/>
            <w:vAlign w:val="center"/>
          </w:tcPr>
          <w:p w14:paraId="49615A23" w14:textId="2F182A4A" w:rsidR="00BF2866" w:rsidRPr="00100710" w:rsidRDefault="0020564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5</w:t>
            </w:r>
          </w:p>
        </w:tc>
        <w:tc>
          <w:tcPr>
            <w:tcW w:w="549" w:type="dxa"/>
            <w:shd w:val="clear" w:color="auto" w:fill="92D050"/>
            <w:vAlign w:val="center"/>
          </w:tcPr>
          <w:p w14:paraId="36CBD7E4" w14:textId="5EA29F1C" w:rsidR="00BF2866" w:rsidRPr="00100710" w:rsidRDefault="0020564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436" w:type="dxa"/>
            <w:shd w:val="clear" w:color="auto" w:fill="92D050"/>
            <w:vAlign w:val="center"/>
          </w:tcPr>
          <w:p w14:paraId="4526243D" w14:textId="2BA20B85" w:rsidR="00BF2866"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49" w:type="dxa"/>
            <w:shd w:val="clear" w:color="auto" w:fill="92D050"/>
            <w:vAlign w:val="center"/>
          </w:tcPr>
          <w:p w14:paraId="63490CE7" w14:textId="23BF728B" w:rsidR="00BF2866" w:rsidRDefault="008067EA"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r>
      <w:tr w:rsidR="00BF2866" w:rsidRPr="00B20EEC" w14:paraId="70BC7AD2" w14:textId="77777777" w:rsidTr="005B0B8C">
        <w:trPr>
          <w:trHeight w:val="368"/>
        </w:trPr>
        <w:tc>
          <w:tcPr>
            <w:tcW w:w="902" w:type="dxa"/>
            <w:shd w:val="clear" w:color="auto" w:fill="auto"/>
            <w:vAlign w:val="center"/>
          </w:tcPr>
          <w:p w14:paraId="5571AF7A" w14:textId="54FD9EB7"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OP2.20</w:t>
            </w:r>
          </w:p>
        </w:tc>
        <w:tc>
          <w:tcPr>
            <w:tcW w:w="2643" w:type="dxa"/>
            <w:tcBorders>
              <w:top w:val="nil"/>
              <w:left w:val="single" w:sz="4" w:space="0" w:color="auto"/>
              <w:bottom w:val="single" w:sz="4" w:space="0" w:color="auto"/>
              <w:right w:val="nil"/>
            </w:tcBorders>
            <w:shd w:val="clear" w:color="auto" w:fill="auto"/>
            <w:vAlign w:val="center"/>
          </w:tcPr>
          <w:p w14:paraId="0565C499" w14:textId="79C21C4C" w:rsidR="00BF2866" w:rsidRPr="00100710" w:rsidRDefault="00BF2866" w:rsidP="00BF2866">
            <w:pPr>
              <w:rPr>
                <w:rFonts w:ascii="Calibri Light" w:hAnsi="Calibri Light" w:cs="Calibri Light"/>
                <w:color w:val="000000"/>
              </w:rPr>
            </w:pPr>
            <w:r w:rsidRPr="00100710">
              <w:rPr>
                <w:rFonts w:ascii="Calibri Light" w:hAnsi="Calibri Light" w:cs="Calibri Light"/>
                <w:color w:val="000000"/>
              </w:rPr>
              <w:t>ICT systems ma</w:t>
            </w:r>
            <w:r w:rsidR="00722E28">
              <w:rPr>
                <w:rFonts w:ascii="Calibri Light" w:hAnsi="Calibri Light" w:cs="Calibri Light"/>
                <w:color w:val="000000"/>
              </w:rPr>
              <w:t>i</w:t>
            </w:r>
            <w:r w:rsidRPr="00100710">
              <w:rPr>
                <w:rFonts w:ascii="Calibri Light" w:hAnsi="Calibri Light" w:cs="Calibri Light"/>
                <w:color w:val="000000"/>
              </w:rPr>
              <w:t xml:space="preserve">ntained </w:t>
            </w:r>
          </w:p>
        </w:tc>
        <w:tc>
          <w:tcPr>
            <w:tcW w:w="1700" w:type="dxa"/>
            <w:tcBorders>
              <w:top w:val="nil"/>
              <w:left w:val="nil"/>
              <w:bottom w:val="nil"/>
              <w:right w:val="single" w:sz="4" w:space="0" w:color="auto"/>
            </w:tcBorders>
            <w:shd w:val="clear" w:color="auto" w:fill="auto"/>
            <w:vAlign w:val="center"/>
          </w:tcPr>
          <w:p w14:paraId="2C33DCED" w14:textId="77777777" w:rsidR="00BF2866" w:rsidRPr="00100710" w:rsidRDefault="00BF2866" w:rsidP="00BF2866">
            <w:pPr>
              <w:spacing w:after="0"/>
              <w:rPr>
                <w:rFonts w:ascii="Calibri Light" w:hAnsi="Calibri Light" w:cs="Calibri Light"/>
                <w:color w:val="000000"/>
              </w:rPr>
            </w:pPr>
          </w:p>
        </w:tc>
        <w:tc>
          <w:tcPr>
            <w:tcW w:w="789" w:type="dxa"/>
            <w:shd w:val="clear" w:color="auto" w:fill="92D050"/>
          </w:tcPr>
          <w:p w14:paraId="5CAF448A" w14:textId="0DE632AC" w:rsidR="00BF2866" w:rsidRPr="00100710" w:rsidRDefault="001B1237" w:rsidP="00BF2866">
            <w:pPr>
              <w:spacing w:after="0"/>
              <w:rPr>
                <w:rFonts w:ascii="Calibri Light" w:eastAsia="Calibri" w:hAnsi="Calibri Light" w:cs="Calibri Light"/>
                <w:b/>
                <w:spacing w:val="-2"/>
              </w:rPr>
            </w:pPr>
            <w:r>
              <w:rPr>
                <w:rFonts w:ascii="Calibri Light" w:eastAsia="Calibri" w:hAnsi="Calibri Light" w:cs="Calibri Light"/>
                <w:b/>
                <w:spacing w:val="-2"/>
              </w:rPr>
              <w:t>2</w:t>
            </w:r>
          </w:p>
        </w:tc>
        <w:tc>
          <w:tcPr>
            <w:tcW w:w="724" w:type="dxa"/>
            <w:shd w:val="clear" w:color="auto" w:fill="92D050"/>
          </w:tcPr>
          <w:p w14:paraId="4AE5572C" w14:textId="389D3FD0" w:rsidR="00BF2866" w:rsidRPr="00100710" w:rsidRDefault="001B1237"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5B4E022F" w14:textId="03A5D347" w:rsidR="00BF2866" w:rsidRPr="00100710" w:rsidRDefault="001B1237" w:rsidP="00BF2866">
            <w:pPr>
              <w:spacing w:after="0"/>
              <w:rPr>
                <w:rFonts w:ascii="Calibri Light" w:eastAsia="Calibri" w:hAnsi="Calibri Light" w:cs="Calibri Light"/>
                <w:b/>
                <w:spacing w:val="-2"/>
              </w:rPr>
            </w:pPr>
            <w:r>
              <w:rPr>
                <w:rFonts w:ascii="Calibri Light" w:eastAsia="Calibri" w:hAnsi="Calibri Light" w:cs="Calibri Light"/>
                <w:b/>
                <w:spacing w:val="-2"/>
              </w:rPr>
              <w:t>2</w:t>
            </w:r>
          </w:p>
        </w:tc>
        <w:tc>
          <w:tcPr>
            <w:tcW w:w="496" w:type="dxa"/>
            <w:shd w:val="clear" w:color="auto" w:fill="92D050"/>
            <w:vAlign w:val="center"/>
          </w:tcPr>
          <w:p w14:paraId="5AB69EB0" w14:textId="0BA6ED90"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487" w:type="dxa"/>
            <w:shd w:val="clear" w:color="auto" w:fill="92D050"/>
            <w:vAlign w:val="center"/>
          </w:tcPr>
          <w:p w14:paraId="2AF2A912" w14:textId="1DF46B95"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3A4CD6EE" w14:textId="44CFE46F"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49" w:type="dxa"/>
            <w:shd w:val="clear" w:color="auto" w:fill="92D050"/>
          </w:tcPr>
          <w:p w14:paraId="30DE3590" w14:textId="767B3DBA"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49" w:type="dxa"/>
            <w:shd w:val="clear" w:color="auto" w:fill="92D050"/>
            <w:vAlign w:val="center"/>
          </w:tcPr>
          <w:p w14:paraId="57B9ABA1" w14:textId="70FC0CBE"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91" w:type="dxa"/>
            <w:shd w:val="clear" w:color="auto" w:fill="92D050"/>
            <w:vAlign w:val="center"/>
          </w:tcPr>
          <w:p w14:paraId="08FA22EC" w14:textId="1081BEC0"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425" w:type="dxa"/>
            <w:shd w:val="clear" w:color="auto" w:fill="92D050"/>
          </w:tcPr>
          <w:p w14:paraId="7F1A6CA1" w14:textId="5C7F8A9D"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443" w:type="dxa"/>
            <w:shd w:val="clear" w:color="auto" w:fill="92D050"/>
            <w:vAlign w:val="center"/>
          </w:tcPr>
          <w:p w14:paraId="33C665D5" w14:textId="23F59216" w:rsidR="00BF2866" w:rsidRPr="00100710" w:rsidRDefault="001B1237"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49" w:type="dxa"/>
            <w:shd w:val="clear" w:color="auto" w:fill="92D050"/>
            <w:vAlign w:val="center"/>
          </w:tcPr>
          <w:p w14:paraId="5D3D7445" w14:textId="26C47A29"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3</w:t>
            </w:r>
          </w:p>
        </w:tc>
        <w:tc>
          <w:tcPr>
            <w:tcW w:w="549" w:type="dxa"/>
            <w:shd w:val="clear" w:color="auto" w:fill="92D050"/>
            <w:vAlign w:val="center"/>
          </w:tcPr>
          <w:p w14:paraId="19A25761" w14:textId="49AFE647" w:rsidR="00BF2866" w:rsidRPr="00100710"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92D050"/>
            <w:vAlign w:val="center"/>
          </w:tcPr>
          <w:p w14:paraId="03FEF5B0" w14:textId="7C21FF57" w:rsidR="00BF2866"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3</w:t>
            </w:r>
          </w:p>
        </w:tc>
        <w:tc>
          <w:tcPr>
            <w:tcW w:w="549" w:type="dxa"/>
            <w:shd w:val="clear" w:color="auto" w:fill="92D050"/>
            <w:vAlign w:val="center"/>
          </w:tcPr>
          <w:p w14:paraId="6724256B" w14:textId="3D90D739" w:rsidR="00BF2866" w:rsidRDefault="00722E28"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BF2866" w:rsidRPr="00B20EEC" w14:paraId="09301B0D" w14:textId="77777777" w:rsidTr="005B0B8C">
        <w:trPr>
          <w:trHeight w:val="368"/>
        </w:trPr>
        <w:tc>
          <w:tcPr>
            <w:tcW w:w="902" w:type="dxa"/>
            <w:shd w:val="clear" w:color="auto" w:fill="auto"/>
            <w:vAlign w:val="center"/>
          </w:tcPr>
          <w:p w14:paraId="63DECEE6" w14:textId="5142D754" w:rsidR="00BF2866" w:rsidRDefault="00BF2866"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OP2.21</w:t>
            </w:r>
          </w:p>
        </w:tc>
        <w:tc>
          <w:tcPr>
            <w:tcW w:w="2643" w:type="dxa"/>
            <w:tcBorders>
              <w:top w:val="nil"/>
              <w:left w:val="single" w:sz="4" w:space="0" w:color="auto"/>
              <w:bottom w:val="single" w:sz="4" w:space="0" w:color="auto"/>
              <w:right w:val="nil"/>
            </w:tcBorders>
            <w:shd w:val="clear" w:color="auto" w:fill="auto"/>
            <w:vAlign w:val="center"/>
          </w:tcPr>
          <w:p w14:paraId="75B445A9" w14:textId="2B970DA9" w:rsidR="00BF2866" w:rsidRPr="00100710" w:rsidRDefault="00BF2866" w:rsidP="00BF2866">
            <w:pPr>
              <w:rPr>
                <w:rFonts w:ascii="Calibri Light" w:hAnsi="Calibri Light" w:cs="Calibri Light"/>
                <w:color w:val="000000"/>
              </w:rPr>
            </w:pPr>
            <w:r w:rsidRPr="00100710">
              <w:rPr>
                <w:rFonts w:ascii="Calibri Light" w:hAnsi="Calibri Light" w:cs="Calibri Light"/>
                <w:color w:val="000000"/>
              </w:rPr>
              <w:t>Council buildings ma</w:t>
            </w:r>
            <w:r w:rsidR="001D1753">
              <w:rPr>
                <w:rFonts w:ascii="Calibri Light" w:hAnsi="Calibri Light" w:cs="Calibri Light"/>
                <w:color w:val="000000"/>
              </w:rPr>
              <w:t>i</w:t>
            </w:r>
            <w:r w:rsidRPr="00100710">
              <w:rPr>
                <w:rFonts w:ascii="Calibri Light" w:hAnsi="Calibri Light" w:cs="Calibri Light"/>
                <w:color w:val="000000"/>
              </w:rPr>
              <w:t xml:space="preserve">ntained </w:t>
            </w:r>
          </w:p>
        </w:tc>
        <w:tc>
          <w:tcPr>
            <w:tcW w:w="1700" w:type="dxa"/>
            <w:tcBorders>
              <w:top w:val="nil"/>
              <w:left w:val="nil"/>
              <w:bottom w:val="nil"/>
              <w:right w:val="single" w:sz="4" w:space="0" w:color="auto"/>
            </w:tcBorders>
            <w:shd w:val="clear" w:color="auto" w:fill="auto"/>
            <w:vAlign w:val="center"/>
          </w:tcPr>
          <w:p w14:paraId="1FE16B1E" w14:textId="77777777" w:rsidR="00BF2866" w:rsidRPr="00100710" w:rsidRDefault="00BF2866" w:rsidP="00BF2866">
            <w:pPr>
              <w:spacing w:after="0"/>
              <w:rPr>
                <w:rFonts w:ascii="Calibri Light" w:hAnsi="Calibri Light" w:cs="Calibri Light"/>
                <w:color w:val="000000"/>
              </w:rPr>
            </w:pPr>
          </w:p>
        </w:tc>
        <w:tc>
          <w:tcPr>
            <w:tcW w:w="789" w:type="dxa"/>
            <w:shd w:val="clear" w:color="auto" w:fill="92D050"/>
          </w:tcPr>
          <w:p w14:paraId="25D72828" w14:textId="399643A6" w:rsidR="00BF2866" w:rsidRPr="00100710" w:rsidRDefault="00BC4C8D" w:rsidP="00BF2866">
            <w:pPr>
              <w:spacing w:after="0"/>
              <w:rPr>
                <w:rFonts w:ascii="Calibri Light" w:eastAsia="Calibri" w:hAnsi="Calibri Light" w:cs="Calibri Light"/>
                <w:b/>
                <w:spacing w:val="-2"/>
              </w:rPr>
            </w:pPr>
            <w:r>
              <w:rPr>
                <w:rFonts w:ascii="Calibri Light" w:eastAsia="Calibri" w:hAnsi="Calibri Light" w:cs="Calibri Light"/>
                <w:b/>
                <w:spacing w:val="-2"/>
              </w:rPr>
              <w:t>10</w:t>
            </w:r>
          </w:p>
        </w:tc>
        <w:tc>
          <w:tcPr>
            <w:tcW w:w="724" w:type="dxa"/>
            <w:shd w:val="clear" w:color="auto" w:fill="92D050"/>
          </w:tcPr>
          <w:p w14:paraId="4A2C3A3B" w14:textId="3CFFC08C" w:rsidR="00BF2866" w:rsidRPr="00100710" w:rsidRDefault="00BC4C8D" w:rsidP="00BF2866">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92D050"/>
            <w:vAlign w:val="center"/>
          </w:tcPr>
          <w:p w14:paraId="1DC2D003" w14:textId="2447999D" w:rsidR="00BF2866" w:rsidRPr="00100710" w:rsidRDefault="00BC4C8D" w:rsidP="00BF2866">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496" w:type="dxa"/>
            <w:shd w:val="clear" w:color="auto" w:fill="92D050"/>
            <w:vAlign w:val="center"/>
          </w:tcPr>
          <w:p w14:paraId="55B2D01D" w14:textId="69DCDE0B" w:rsidR="00BF2866" w:rsidRPr="00100710" w:rsidRDefault="00BC4C8D"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7" w:type="dxa"/>
            <w:shd w:val="clear" w:color="auto" w:fill="92D050"/>
            <w:vAlign w:val="center"/>
          </w:tcPr>
          <w:p w14:paraId="47E6DE3F" w14:textId="593F4D2C" w:rsidR="00BF2866" w:rsidRPr="00100710" w:rsidRDefault="00BC4C8D"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48" w:type="dxa"/>
            <w:shd w:val="clear" w:color="auto" w:fill="92D050"/>
            <w:vAlign w:val="center"/>
          </w:tcPr>
          <w:p w14:paraId="7EE8FE6F" w14:textId="5517C357" w:rsidR="00BF2866" w:rsidRPr="00100710" w:rsidRDefault="00BC4C8D"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w:t>
            </w:r>
            <w:r w:rsidR="001A3D43">
              <w:rPr>
                <w:rFonts w:ascii="Calibri Light" w:eastAsia="Calibri" w:hAnsi="Calibri Light" w:cs="Calibri Light"/>
                <w:b/>
                <w:spacing w:val="-2"/>
              </w:rPr>
              <w:t>0</w:t>
            </w:r>
          </w:p>
        </w:tc>
        <w:tc>
          <w:tcPr>
            <w:tcW w:w="549" w:type="dxa"/>
            <w:shd w:val="clear" w:color="auto" w:fill="92D050"/>
          </w:tcPr>
          <w:p w14:paraId="4B75E993" w14:textId="32BAB8E0" w:rsidR="00BF2866" w:rsidRPr="00100710" w:rsidRDefault="00BC4C8D"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vAlign w:val="center"/>
          </w:tcPr>
          <w:p w14:paraId="058E92FC" w14:textId="220AF9EF" w:rsidR="00BF2866" w:rsidRPr="00100710" w:rsidRDefault="001D175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BC4C8D">
              <w:rPr>
                <w:rFonts w:ascii="Calibri Light" w:eastAsia="Calibri" w:hAnsi="Calibri Light" w:cs="Calibri Light"/>
                <w:b/>
                <w:spacing w:val="-2"/>
              </w:rPr>
              <w:t>1</w:t>
            </w:r>
            <w:r w:rsidR="001A3D43">
              <w:rPr>
                <w:rFonts w:ascii="Calibri Light" w:eastAsia="Calibri" w:hAnsi="Calibri Light" w:cs="Calibri Light"/>
                <w:b/>
                <w:spacing w:val="-2"/>
              </w:rPr>
              <w:t>0</w:t>
            </w:r>
          </w:p>
        </w:tc>
        <w:tc>
          <w:tcPr>
            <w:tcW w:w="591" w:type="dxa"/>
            <w:shd w:val="clear" w:color="auto" w:fill="92D050"/>
            <w:vAlign w:val="center"/>
          </w:tcPr>
          <w:p w14:paraId="49A97436" w14:textId="59F68828" w:rsidR="00BF2866" w:rsidRPr="00100710" w:rsidRDefault="001A3D4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w:t>
            </w:r>
          </w:p>
        </w:tc>
        <w:tc>
          <w:tcPr>
            <w:tcW w:w="425" w:type="dxa"/>
            <w:shd w:val="clear" w:color="auto" w:fill="92D050"/>
          </w:tcPr>
          <w:p w14:paraId="04DC0AF8" w14:textId="5D88A551" w:rsidR="00BF2866" w:rsidRPr="00100710" w:rsidRDefault="001A3D4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443" w:type="dxa"/>
            <w:shd w:val="clear" w:color="auto" w:fill="92D050"/>
            <w:vAlign w:val="center"/>
          </w:tcPr>
          <w:p w14:paraId="089D8D49" w14:textId="04AA6212" w:rsidR="00BF2866" w:rsidRPr="00100710" w:rsidRDefault="001D175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1A3D43">
              <w:rPr>
                <w:rFonts w:ascii="Calibri Light" w:eastAsia="Calibri" w:hAnsi="Calibri Light" w:cs="Calibri Light"/>
                <w:b/>
                <w:spacing w:val="-2"/>
              </w:rPr>
              <w:t>8</w:t>
            </w:r>
          </w:p>
        </w:tc>
        <w:tc>
          <w:tcPr>
            <w:tcW w:w="449" w:type="dxa"/>
            <w:shd w:val="clear" w:color="auto" w:fill="92D050"/>
            <w:vAlign w:val="center"/>
          </w:tcPr>
          <w:p w14:paraId="1F41DE0C" w14:textId="20A0B255" w:rsidR="00BF2866" w:rsidRPr="00100710" w:rsidRDefault="001A3D4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w:t>
            </w:r>
          </w:p>
        </w:tc>
        <w:tc>
          <w:tcPr>
            <w:tcW w:w="549" w:type="dxa"/>
            <w:shd w:val="clear" w:color="auto" w:fill="92D050"/>
            <w:vAlign w:val="center"/>
          </w:tcPr>
          <w:p w14:paraId="3CF03280" w14:textId="13C3BCBF" w:rsidR="00BF2866" w:rsidRPr="00100710" w:rsidRDefault="001A3D4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+/-3</w:t>
            </w:r>
          </w:p>
        </w:tc>
        <w:tc>
          <w:tcPr>
            <w:tcW w:w="436" w:type="dxa"/>
            <w:shd w:val="clear" w:color="auto" w:fill="92D050"/>
            <w:vAlign w:val="center"/>
          </w:tcPr>
          <w:p w14:paraId="65CE1E8E" w14:textId="65C336DC" w:rsidR="00BF2866" w:rsidRDefault="001A3D4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10</w:t>
            </w:r>
          </w:p>
        </w:tc>
        <w:tc>
          <w:tcPr>
            <w:tcW w:w="549" w:type="dxa"/>
            <w:shd w:val="clear" w:color="auto" w:fill="92D050"/>
            <w:vAlign w:val="center"/>
          </w:tcPr>
          <w:p w14:paraId="2F77276C" w14:textId="72BF7F41" w:rsidR="00BF2866" w:rsidRDefault="001A3D43" w:rsidP="00BF2866">
            <w:pPr>
              <w:spacing w:after="0"/>
              <w:jc w:val="center"/>
              <w:rPr>
                <w:rFonts w:ascii="Calibri Light" w:eastAsia="Calibri" w:hAnsi="Calibri Light" w:cs="Calibri Light"/>
                <w:b/>
                <w:spacing w:val="-2"/>
              </w:rPr>
            </w:pPr>
            <w:r>
              <w:rPr>
                <w:rFonts w:ascii="Calibri Light" w:eastAsia="Calibri" w:hAnsi="Calibri Light" w:cs="Calibri Light"/>
                <w:b/>
                <w:spacing w:val="-2"/>
              </w:rPr>
              <w:t>+/-3</w:t>
            </w:r>
          </w:p>
        </w:tc>
      </w:tr>
      <w:bookmarkEnd w:id="3"/>
    </w:tbl>
    <w:p w14:paraId="5B6E0572" w14:textId="77777777" w:rsidR="00D41A47" w:rsidRDefault="00D41A47" w:rsidP="00A765A1">
      <w:pPr>
        <w:spacing w:after="0"/>
        <w:rPr>
          <w:rStyle w:val="footnoteref"/>
          <w:rFonts w:ascii="Calibri Light" w:hAnsi="Calibri Light" w:cs="Calibri Light"/>
          <w:b/>
          <w:spacing w:val="-2"/>
          <w:sz w:val="22"/>
          <w:vertAlign w:val="baseline"/>
          <w:lang w:val="en-GB"/>
        </w:rPr>
      </w:pPr>
    </w:p>
    <w:p w14:paraId="22C46397" w14:textId="453FA65B" w:rsidR="00100710" w:rsidRDefault="00100710" w:rsidP="00A765A1">
      <w:pPr>
        <w:spacing w:after="0"/>
        <w:rPr>
          <w:rStyle w:val="footnoteref"/>
          <w:rFonts w:ascii="Calibri Light" w:hAnsi="Calibri Light" w:cs="Calibri Light"/>
          <w:b/>
          <w:spacing w:val="-2"/>
          <w:sz w:val="22"/>
          <w:vertAlign w:val="baseline"/>
          <w:lang w:val="en-GB"/>
        </w:rPr>
      </w:pPr>
    </w:p>
    <w:p w14:paraId="35DDC7D4" w14:textId="1847D088" w:rsidR="00CB5118" w:rsidRDefault="00CB5118" w:rsidP="00A765A1">
      <w:pPr>
        <w:spacing w:after="0"/>
        <w:rPr>
          <w:rStyle w:val="footnoteref"/>
          <w:lang w:val="en-GB"/>
        </w:rPr>
      </w:pPr>
    </w:p>
    <w:p w14:paraId="1617B3F2" w14:textId="265F09C8" w:rsidR="00CB5118" w:rsidRDefault="00CB5118" w:rsidP="00A765A1">
      <w:pPr>
        <w:spacing w:after="0"/>
        <w:rPr>
          <w:rStyle w:val="footnoteref"/>
          <w:lang w:val="en-GB"/>
        </w:rPr>
      </w:pPr>
    </w:p>
    <w:p w14:paraId="27070058" w14:textId="52A4FCC5" w:rsidR="00CB5118" w:rsidRDefault="00CB5118" w:rsidP="00A765A1">
      <w:pPr>
        <w:spacing w:after="0"/>
        <w:rPr>
          <w:rStyle w:val="footnoteref"/>
          <w:lang w:val="en-GB"/>
        </w:rPr>
      </w:pPr>
    </w:p>
    <w:p w14:paraId="1E81F260" w14:textId="7A3C1A6C" w:rsidR="00CB5118" w:rsidRDefault="00CB5118" w:rsidP="00A765A1">
      <w:pPr>
        <w:spacing w:after="0"/>
        <w:rPr>
          <w:rStyle w:val="footnoteref"/>
          <w:lang w:val="en-GB"/>
        </w:rPr>
      </w:pPr>
    </w:p>
    <w:p w14:paraId="6ECEA15C" w14:textId="081137A4" w:rsidR="00CB5118" w:rsidRDefault="00CB5118" w:rsidP="00A765A1">
      <w:pPr>
        <w:spacing w:after="0"/>
        <w:rPr>
          <w:rStyle w:val="footnoteref"/>
          <w:lang w:val="en-GB"/>
        </w:rPr>
      </w:pPr>
    </w:p>
    <w:p w14:paraId="179053BD" w14:textId="16E9463D" w:rsidR="00CB5118" w:rsidRDefault="00CB5118" w:rsidP="00A765A1">
      <w:pPr>
        <w:spacing w:after="0"/>
        <w:rPr>
          <w:rStyle w:val="footnoteref"/>
          <w:lang w:val="en-GB"/>
        </w:rPr>
      </w:pPr>
    </w:p>
    <w:p w14:paraId="0E385E11" w14:textId="237D65BB" w:rsidR="00CB5118" w:rsidRDefault="00CB5118" w:rsidP="00A765A1">
      <w:pPr>
        <w:spacing w:after="0"/>
        <w:rPr>
          <w:rStyle w:val="footnoteref"/>
          <w:lang w:val="en-GB"/>
        </w:rPr>
      </w:pPr>
    </w:p>
    <w:p w14:paraId="1CB46937" w14:textId="503511E3" w:rsidR="00CB5118" w:rsidRDefault="00CB5118" w:rsidP="00A765A1">
      <w:pPr>
        <w:spacing w:after="0"/>
        <w:rPr>
          <w:rStyle w:val="footnoteref"/>
          <w:lang w:val="en-GB"/>
        </w:rPr>
      </w:pPr>
    </w:p>
    <w:p w14:paraId="1EFC0011" w14:textId="449B5468" w:rsidR="00CB5118" w:rsidRDefault="00CB5118" w:rsidP="00A765A1">
      <w:pPr>
        <w:spacing w:after="0"/>
        <w:rPr>
          <w:rStyle w:val="footnoteref"/>
          <w:lang w:val="en-GB"/>
        </w:rPr>
      </w:pPr>
    </w:p>
    <w:p w14:paraId="1601F785" w14:textId="648165B5" w:rsidR="00CB5118" w:rsidRDefault="00CB5118" w:rsidP="00A765A1">
      <w:pPr>
        <w:spacing w:after="0"/>
        <w:rPr>
          <w:rStyle w:val="footnoteref"/>
          <w:lang w:val="en-GB"/>
        </w:rPr>
      </w:pPr>
    </w:p>
    <w:p w14:paraId="5327BA07" w14:textId="36188040" w:rsidR="00CB5118" w:rsidRDefault="00CB5118" w:rsidP="00A765A1">
      <w:pPr>
        <w:spacing w:after="0"/>
        <w:rPr>
          <w:rStyle w:val="footnoteref"/>
          <w:lang w:val="en-GB"/>
        </w:rPr>
      </w:pPr>
    </w:p>
    <w:p w14:paraId="64FCEBB1" w14:textId="55EADA56" w:rsidR="00CB5118" w:rsidRDefault="00CB5118" w:rsidP="00A765A1">
      <w:pPr>
        <w:spacing w:after="0"/>
        <w:rPr>
          <w:rStyle w:val="footnoteref"/>
          <w:lang w:val="en-GB"/>
        </w:rPr>
      </w:pPr>
    </w:p>
    <w:p w14:paraId="2DC70ACE" w14:textId="47F65A73" w:rsidR="00CB5118" w:rsidRDefault="00CB5118" w:rsidP="00A765A1">
      <w:pPr>
        <w:spacing w:after="0"/>
        <w:rPr>
          <w:rStyle w:val="footnoteref"/>
          <w:lang w:val="en-GB"/>
        </w:rPr>
      </w:pPr>
    </w:p>
    <w:p w14:paraId="50F8D0E8" w14:textId="74733A08" w:rsidR="00CB5118" w:rsidRDefault="00CB5118" w:rsidP="00A765A1">
      <w:pPr>
        <w:spacing w:after="0"/>
        <w:rPr>
          <w:rStyle w:val="footnoteref"/>
          <w:lang w:val="en-GB"/>
        </w:rPr>
      </w:pPr>
    </w:p>
    <w:p w14:paraId="03863860" w14:textId="4F2D6AE7" w:rsidR="00CB5118" w:rsidRDefault="00CB5118" w:rsidP="00A765A1">
      <w:pPr>
        <w:spacing w:after="0"/>
        <w:rPr>
          <w:rStyle w:val="footnoteref"/>
          <w:lang w:val="en-GB"/>
        </w:rPr>
      </w:pPr>
    </w:p>
    <w:p w14:paraId="1C6B0A52" w14:textId="51779C91" w:rsidR="00CB5118" w:rsidRDefault="00CB5118" w:rsidP="00A765A1">
      <w:pPr>
        <w:spacing w:after="0"/>
        <w:rPr>
          <w:rStyle w:val="footnoteref"/>
          <w:lang w:val="en-GB"/>
        </w:rPr>
      </w:pPr>
    </w:p>
    <w:p w14:paraId="74BE4A07" w14:textId="432AE933" w:rsidR="00CB5118" w:rsidRDefault="00CB5118" w:rsidP="00A765A1">
      <w:pPr>
        <w:spacing w:after="0"/>
        <w:rPr>
          <w:rStyle w:val="footnoteref"/>
          <w:lang w:val="en-GB"/>
        </w:rPr>
      </w:pPr>
    </w:p>
    <w:p w14:paraId="604130B4" w14:textId="77777777" w:rsidR="00CB5118" w:rsidRDefault="00CB5118" w:rsidP="00A765A1">
      <w:pPr>
        <w:spacing w:after="0"/>
        <w:rPr>
          <w:rStyle w:val="footnoteref"/>
          <w:rFonts w:ascii="Calibri Light" w:hAnsi="Calibri Light" w:cs="Calibri Light"/>
          <w:b/>
          <w:spacing w:val="-2"/>
          <w:sz w:val="22"/>
          <w:vertAlign w:val="baseline"/>
          <w:lang w:val="en-GB"/>
        </w:rPr>
      </w:pPr>
    </w:p>
    <w:tbl>
      <w:tblPr>
        <w:tblW w:w="1249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669"/>
        <w:gridCol w:w="1720"/>
        <w:gridCol w:w="791"/>
        <w:gridCol w:w="725"/>
        <w:gridCol w:w="440"/>
        <w:gridCol w:w="497"/>
        <w:gridCol w:w="488"/>
        <w:gridCol w:w="754"/>
        <w:gridCol w:w="549"/>
        <w:gridCol w:w="436"/>
        <w:gridCol w:w="549"/>
        <w:gridCol w:w="436"/>
        <w:gridCol w:w="549"/>
        <w:gridCol w:w="436"/>
        <w:gridCol w:w="549"/>
      </w:tblGrid>
      <w:tr w:rsidR="00100710" w:rsidRPr="00B20EEC" w14:paraId="1C3FBAC1" w14:textId="77777777" w:rsidTr="005812CA">
        <w:trPr>
          <w:tblHeader/>
        </w:trPr>
        <w:tc>
          <w:tcPr>
            <w:tcW w:w="907" w:type="dxa"/>
            <w:vMerge w:val="restart"/>
            <w:shd w:val="clear" w:color="auto" w:fill="D6E3BC"/>
            <w:vAlign w:val="center"/>
          </w:tcPr>
          <w:p w14:paraId="5827B7DD"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No. &amp; Prog. Code</w:t>
            </w:r>
          </w:p>
        </w:tc>
        <w:tc>
          <w:tcPr>
            <w:tcW w:w="2669" w:type="dxa"/>
            <w:vMerge w:val="restart"/>
            <w:shd w:val="clear" w:color="auto" w:fill="D6E3BC"/>
            <w:vAlign w:val="center"/>
          </w:tcPr>
          <w:p w14:paraId="06C59046"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Outputs</w:t>
            </w:r>
          </w:p>
        </w:tc>
        <w:tc>
          <w:tcPr>
            <w:tcW w:w="1720" w:type="dxa"/>
            <w:vMerge w:val="restart"/>
            <w:shd w:val="clear" w:color="auto" w:fill="D6E3BC"/>
            <w:vAlign w:val="center"/>
          </w:tcPr>
          <w:p w14:paraId="643C91FD"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5 year target</w:t>
            </w:r>
          </w:p>
        </w:tc>
        <w:tc>
          <w:tcPr>
            <w:tcW w:w="1516" w:type="dxa"/>
            <w:gridSpan w:val="2"/>
            <w:vMerge w:val="restart"/>
            <w:shd w:val="clear" w:color="auto" w:fill="D6E3BC"/>
            <w:vAlign w:val="center"/>
          </w:tcPr>
          <w:p w14:paraId="02B97879"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Baseline</w:t>
            </w:r>
          </w:p>
        </w:tc>
        <w:tc>
          <w:tcPr>
            <w:tcW w:w="1425" w:type="dxa"/>
            <w:gridSpan w:val="3"/>
            <w:shd w:val="clear" w:color="auto" w:fill="D6E3BC"/>
          </w:tcPr>
          <w:p w14:paraId="204F5A1B" w14:textId="77777777" w:rsidR="00100710" w:rsidRPr="00B20EEC" w:rsidRDefault="00100710" w:rsidP="005812CA">
            <w:pPr>
              <w:spacing w:after="0"/>
              <w:jc w:val="center"/>
              <w:rPr>
                <w:rFonts w:ascii="Calibri Light" w:eastAsia="Calibri" w:hAnsi="Calibri Light" w:cs="Calibri Light"/>
                <w:b/>
                <w:spacing w:val="-2"/>
                <w:sz w:val="20"/>
                <w:szCs w:val="20"/>
              </w:rPr>
            </w:pPr>
            <w:r w:rsidRPr="00B20EEC">
              <w:rPr>
                <w:rFonts w:ascii="Calibri Light" w:eastAsia="Calibri" w:hAnsi="Calibri Light" w:cs="Calibri Light"/>
                <w:b/>
                <w:spacing w:val="-2"/>
                <w:sz w:val="20"/>
                <w:szCs w:val="20"/>
              </w:rPr>
              <w:t>Previous Year</w:t>
            </w:r>
          </w:p>
        </w:tc>
        <w:tc>
          <w:tcPr>
            <w:tcW w:w="1303" w:type="dxa"/>
            <w:gridSpan w:val="2"/>
            <w:shd w:val="clear" w:color="auto" w:fill="D6E3BC"/>
          </w:tcPr>
          <w:p w14:paraId="1F406E5E" w14:textId="77777777" w:rsidR="00100710" w:rsidRPr="00B20EEC" w:rsidRDefault="00100710" w:rsidP="005812CA">
            <w:pPr>
              <w:spacing w:after="0"/>
              <w:jc w:val="center"/>
              <w:rPr>
                <w:rFonts w:ascii="Calibri Light" w:eastAsia="Calibri" w:hAnsi="Calibri Light" w:cs="Calibri Light"/>
                <w:b/>
                <w:spacing w:val="-2"/>
                <w:sz w:val="20"/>
                <w:szCs w:val="20"/>
              </w:rPr>
            </w:pPr>
            <w:r w:rsidRPr="00B20EEC">
              <w:rPr>
                <w:rFonts w:ascii="Calibri Light" w:eastAsia="Calibri" w:hAnsi="Calibri Light" w:cs="Calibri Light"/>
                <w:b/>
                <w:spacing w:val="-2"/>
                <w:sz w:val="20"/>
                <w:szCs w:val="20"/>
              </w:rPr>
              <w:t>Current Year</w:t>
            </w:r>
          </w:p>
        </w:tc>
        <w:tc>
          <w:tcPr>
            <w:tcW w:w="2955" w:type="dxa"/>
            <w:gridSpan w:val="6"/>
            <w:shd w:val="clear" w:color="auto" w:fill="D6E3BC"/>
          </w:tcPr>
          <w:p w14:paraId="05D6CB3E"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Targets</w:t>
            </w:r>
          </w:p>
        </w:tc>
      </w:tr>
      <w:tr w:rsidR="00100710" w:rsidRPr="00B20EEC" w14:paraId="6FB7356E" w14:textId="77777777" w:rsidTr="005812CA">
        <w:trPr>
          <w:tblHeader/>
        </w:trPr>
        <w:tc>
          <w:tcPr>
            <w:tcW w:w="907" w:type="dxa"/>
            <w:vMerge/>
            <w:shd w:val="clear" w:color="auto" w:fill="D6E3BC"/>
          </w:tcPr>
          <w:p w14:paraId="53EC3E8D" w14:textId="77777777" w:rsidR="00100710" w:rsidRPr="00B20EEC" w:rsidRDefault="00100710" w:rsidP="005812CA">
            <w:pPr>
              <w:spacing w:after="0"/>
              <w:rPr>
                <w:rFonts w:ascii="Calibri Light" w:eastAsia="Calibri" w:hAnsi="Calibri Light" w:cs="Calibri Light"/>
                <w:b/>
                <w:spacing w:val="-2"/>
              </w:rPr>
            </w:pPr>
          </w:p>
        </w:tc>
        <w:tc>
          <w:tcPr>
            <w:tcW w:w="2669" w:type="dxa"/>
            <w:vMerge/>
            <w:shd w:val="clear" w:color="auto" w:fill="D6E3BC"/>
          </w:tcPr>
          <w:p w14:paraId="29288928" w14:textId="77777777" w:rsidR="00100710" w:rsidRPr="00B20EEC" w:rsidRDefault="00100710" w:rsidP="005812CA">
            <w:pPr>
              <w:spacing w:after="0"/>
              <w:rPr>
                <w:rFonts w:ascii="Calibri Light" w:eastAsia="Calibri" w:hAnsi="Calibri Light" w:cs="Calibri Light"/>
                <w:b/>
                <w:spacing w:val="-2"/>
              </w:rPr>
            </w:pPr>
          </w:p>
        </w:tc>
        <w:tc>
          <w:tcPr>
            <w:tcW w:w="1720" w:type="dxa"/>
            <w:vMerge/>
            <w:shd w:val="clear" w:color="auto" w:fill="D6E3BC"/>
          </w:tcPr>
          <w:p w14:paraId="13228685" w14:textId="77777777" w:rsidR="00100710" w:rsidRPr="00B20EEC" w:rsidRDefault="00100710" w:rsidP="005812CA">
            <w:pPr>
              <w:spacing w:after="0"/>
              <w:rPr>
                <w:rFonts w:ascii="Calibri Light" w:eastAsia="Calibri" w:hAnsi="Calibri Light" w:cs="Calibri Light"/>
                <w:b/>
                <w:spacing w:val="-2"/>
              </w:rPr>
            </w:pPr>
          </w:p>
        </w:tc>
        <w:tc>
          <w:tcPr>
            <w:tcW w:w="1516" w:type="dxa"/>
            <w:gridSpan w:val="2"/>
            <w:vMerge/>
            <w:shd w:val="clear" w:color="auto" w:fill="D6E3BC"/>
          </w:tcPr>
          <w:p w14:paraId="2E8F5EA1" w14:textId="77777777" w:rsidR="00100710" w:rsidRPr="00B20EEC" w:rsidRDefault="00100710" w:rsidP="005812CA">
            <w:pPr>
              <w:spacing w:after="0"/>
              <w:rPr>
                <w:rFonts w:ascii="Calibri Light" w:eastAsia="Calibri" w:hAnsi="Calibri Light" w:cs="Calibri Light"/>
                <w:b/>
                <w:spacing w:val="-2"/>
              </w:rPr>
            </w:pPr>
          </w:p>
        </w:tc>
        <w:tc>
          <w:tcPr>
            <w:tcW w:w="1425" w:type="dxa"/>
            <w:gridSpan w:val="3"/>
            <w:shd w:val="clear" w:color="auto" w:fill="D6E3BC"/>
            <w:vAlign w:val="center"/>
          </w:tcPr>
          <w:p w14:paraId="4D2E16D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2021</w:t>
            </w:r>
          </w:p>
        </w:tc>
        <w:tc>
          <w:tcPr>
            <w:tcW w:w="1303" w:type="dxa"/>
            <w:gridSpan w:val="2"/>
            <w:shd w:val="clear" w:color="auto" w:fill="D6E3BC"/>
            <w:vAlign w:val="center"/>
          </w:tcPr>
          <w:p w14:paraId="7C2DF89C"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2022</w:t>
            </w:r>
          </w:p>
        </w:tc>
        <w:tc>
          <w:tcPr>
            <w:tcW w:w="985" w:type="dxa"/>
            <w:gridSpan w:val="2"/>
            <w:shd w:val="clear" w:color="auto" w:fill="D6E3BC"/>
            <w:vAlign w:val="center"/>
          </w:tcPr>
          <w:p w14:paraId="0AA76AB7"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2023</w:t>
            </w:r>
          </w:p>
        </w:tc>
        <w:tc>
          <w:tcPr>
            <w:tcW w:w="985" w:type="dxa"/>
            <w:gridSpan w:val="2"/>
            <w:shd w:val="clear" w:color="auto" w:fill="D6E3BC"/>
            <w:vAlign w:val="center"/>
          </w:tcPr>
          <w:p w14:paraId="53B5B3A3"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2024</w:t>
            </w:r>
          </w:p>
        </w:tc>
        <w:tc>
          <w:tcPr>
            <w:tcW w:w="985" w:type="dxa"/>
            <w:gridSpan w:val="2"/>
            <w:shd w:val="clear" w:color="auto" w:fill="D6E3BC"/>
            <w:vAlign w:val="center"/>
          </w:tcPr>
          <w:p w14:paraId="7CB96727"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2025</w:t>
            </w:r>
          </w:p>
        </w:tc>
      </w:tr>
      <w:tr w:rsidR="00100710" w:rsidRPr="00B20EEC" w14:paraId="2A33282D" w14:textId="77777777" w:rsidTr="005812CA">
        <w:trPr>
          <w:tblHeader/>
        </w:trPr>
        <w:tc>
          <w:tcPr>
            <w:tcW w:w="907" w:type="dxa"/>
            <w:vMerge/>
            <w:shd w:val="clear" w:color="auto" w:fill="D6E3BC"/>
          </w:tcPr>
          <w:p w14:paraId="6289BD50" w14:textId="77777777" w:rsidR="00100710" w:rsidRPr="00B20EEC" w:rsidRDefault="00100710" w:rsidP="005812CA">
            <w:pPr>
              <w:spacing w:after="0"/>
              <w:rPr>
                <w:rFonts w:ascii="Calibri Light" w:eastAsia="Calibri" w:hAnsi="Calibri Light" w:cs="Calibri Light"/>
                <w:b/>
                <w:spacing w:val="-2"/>
              </w:rPr>
            </w:pPr>
          </w:p>
        </w:tc>
        <w:tc>
          <w:tcPr>
            <w:tcW w:w="2669" w:type="dxa"/>
            <w:vMerge/>
            <w:shd w:val="clear" w:color="auto" w:fill="D6E3BC"/>
          </w:tcPr>
          <w:p w14:paraId="593085BF" w14:textId="77777777" w:rsidR="00100710" w:rsidRPr="00B20EEC" w:rsidRDefault="00100710" w:rsidP="005812CA">
            <w:pPr>
              <w:spacing w:after="0"/>
              <w:rPr>
                <w:rFonts w:ascii="Calibri Light" w:eastAsia="Calibri" w:hAnsi="Calibri Light" w:cs="Calibri Light"/>
                <w:b/>
                <w:spacing w:val="-2"/>
              </w:rPr>
            </w:pPr>
          </w:p>
        </w:tc>
        <w:tc>
          <w:tcPr>
            <w:tcW w:w="1720" w:type="dxa"/>
            <w:vMerge/>
            <w:shd w:val="clear" w:color="auto" w:fill="D6E3BC"/>
          </w:tcPr>
          <w:p w14:paraId="3587C881" w14:textId="77777777" w:rsidR="00100710" w:rsidRPr="00B20EEC" w:rsidRDefault="00100710" w:rsidP="005812CA">
            <w:pPr>
              <w:spacing w:after="0"/>
              <w:rPr>
                <w:rFonts w:ascii="Calibri Light" w:eastAsia="Calibri" w:hAnsi="Calibri Light" w:cs="Calibri Light"/>
                <w:b/>
                <w:spacing w:val="-2"/>
              </w:rPr>
            </w:pPr>
          </w:p>
        </w:tc>
        <w:tc>
          <w:tcPr>
            <w:tcW w:w="791" w:type="dxa"/>
            <w:shd w:val="clear" w:color="auto" w:fill="D6E3BC"/>
            <w:vAlign w:val="center"/>
          </w:tcPr>
          <w:p w14:paraId="3523C7B8"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Value</w:t>
            </w:r>
          </w:p>
        </w:tc>
        <w:tc>
          <w:tcPr>
            <w:tcW w:w="725" w:type="dxa"/>
            <w:shd w:val="clear" w:color="auto" w:fill="D6E3BC"/>
            <w:vAlign w:val="center"/>
          </w:tcPr>
          <w:p w14:paraId="38B1A2EE"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Year</w:t>
            </w:r>
          </w:p>
        </w:tc>
        <w:tc>
          <w:tcPr>
            <w:tcW w:w="440" w:type="dxa"/>
            <w:shd w:val="clear" w:color="auto" w:fill="D6E3BC"/>
            <w:vAlign w:val="center"/>
          </w:tcPr>
          <w:p w14:paraId="11C44A13"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497" w:type="dxa"/>
            <w:shd w:val="clear" w:color="auto" w:fill="D6E3BC"/>
            <w:vAlign w:val="center"/>
          </w:tcPr>
          <w:p w14:paraId="325A649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w:t>
            </w:r>
          </w:p>
        </w:tc>
        <w:tc>
          <w:tcPr>
            <w:tcW w:w="488" w:type="dxa"/>
            <w:shd w:val="clear" w:color="auto" w:fill="D6E3BC"/>
            <w:vAlign w:val="center"/>
          </w:tcPr>
          <w:p w14:paraId="50D0C1DA"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AV</w:t>
            </w:r>
          </w:p>
        </w:tc>
        <w:tc>
          <w:tcPr>
            <w:tcW w:w="754" w:type="dxa"/>
            <w:shd w:val="clear" w:color="auto" w:fill="D6E3BC"/>
            <w:vAlign w:val="center"/>
          </w:tcPr>
          <w:p w14:paraId="73A9A45B"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4E1320EF"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436" w:type="dxa"/>
            <w:shd w:val="clear" w:color="auto" w:fill="D6E3BC"/>
            <w:vAlign w:val="center"/>
          </w:tcPr>
          <w:p w14:paraId="4EE33DA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7EC003EE"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436" w:type="dxa"/>
            <w:shd w:val="clear" w:color="auto" w:fill="D6E3BC"/>
            <w:vAlign w:val="center"/>
          </w:tcPr>
          <w:p w14:paraId="2763B56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3731FDB7"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436" w:type="dxa"/>
            <w:shd w:val="clear" w:color="auto" w:fill="D6E3BC"/>
            <w:vAlign w:val="center"/>
          </w:tcPr>
          <w:p w14:paraId="13DF2728"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72EDDC8E"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r>
      <w:tr w:rsidR="00100710" w:rsidRPr="00B20EEC" w14:paraId="557F3EC4" w14:textId="77777777" w:rsidTr="005812CA">
        <w:trPr>
          <w:trHeight w:val="368"/>
        </w:trPr>
        <w:tc>
          <w:tcPr>
            <w:tcW w:w="3576" w:type="dxa"/>
            <w:gridSpan w:val="2"/>
            <w:shd w:val="clear" w:color="auto" w:fill="auto"/>
            <w:vAlign w:val="center"/>
          </w:tcPr>
          <w:p w14:paraId="0799121B" w14:textId="77777777" w:rsidR="00100710" w:rsidRPr="00B20EEC" w:rsidRDefault="00100710" w:rsidP="005812CA">
            <w:pPr>
              <w:spacing w:after="0"/>
              <w:rPr>
                <w:rFonts w:ascii="Calibri Light" w:eastAsia="Calibri" w:hAnsi="Calibri Light" w:cs="Calibri Light"/>
                <w:b/>
                <w:spacing w:val="-2"/>
              </w:rPr>
            </w:pPr>
            <w:r w:rsidRPr="00B20EEC">
              <w:rPr>
                <w:rFonts w:ascii="Calibri Light" w:eastAsia="Calibri" w:hAnsi="Calibri Light" w:cs="Calibri Light"/>
                <w:b/>
                <w:spacing w:val="-2"/>
              </w:rPr>
              <w:t>Programme</w:t>
            </w:r>
            <w:r>
              <w:rPr>
                <w:rFonts w:ascii="Calibri Light" w:eastAsia="Calibri" w:hAnsi="Calibri Light" w:cs="Calibri Light"/>
                <w:b/>
                <w:spacing w:val="-2"/>
              </w:rPr>
              <w:t xml:space="preserve"> 2: WASH </w:t>
            </w:r>
          </w:p>
        </w:tc>
        <w:tc>
          <w:tcPr>
            <w:tcW w:w="1720" w:type="dxa"/>
            <w:shd w:val="clear" w:color="auto" w:fill="auto"/>
          </w:tcPr>
          <w:p w14:paraId="16583B6D" w14:textId="77777777" w:rsidR="00100710" w:rsidRPr="00B20EEC" w:rsidRDefault="00100710" w:rsidP="005812CA">
            <w:pPr>
              <w:spacing w:after="0"/>
              <w:rPr>
                <w:rFonts w:ascii="Calibri Light" w:eastAsia="Calibri" w:hAnsi="Calibri Light" w:cs="Calibri Light"/>
                <w:b/>
                <w:spacing w:val="-2"/>
              </w:rPr>
            </w:pPr>
          </w:p>
        </w:tc>
        <w:tc>
          <w:tcPr>
            <w:tcW w:w="791" w:type="dxa"/>
            <w:shd w:val="clear" w:color="auto" w:fill="D6E3BC"/>
          </w:tcPr>
          <w:p w14:paraId="51EC7F1E" w14:textId="77777777" w:rsidR="00100710" w:rsidRPr="00B20EEC" w:rsidRDefault="00100710" w:rsidP="005812CA">
            <w:pPr>
              <w:spacing w:after="0"/>
              <w:rPr>
                <w:rFonts w:ascii="Calibri Light" w:eastAsia="Calibri" w:hAnsi="Calibri Light" w:cs="Calibri Light"/>
                <w:b/>
                <w:spacing w:val="-2"/>
              </w:rPr>
            </w:pPr>
          </w:p>
        </w:tc>
        <w:tc>
          <w:tcPr>
            <w:tcW w:w="725" w:type="dxa"/>
            <w:shd w:val="clear" w:color="auto" w:fill="D6E3BC"/>
          </w:tcPr>
          <w:p w14:paraId="78D5766A" w14:textId="77777777" w:rsidR="00100710" w:rsidRPr="00B20EEC" w:rsidRDefault="00100710" w:rsidP="005812CA">
            <w:pPr>
              <w:spacing w:after="0"/>
              <w:rPr>
                <w:rFonts w:ascii="Calibri Light" w:eastAsia="Calibri" w:hAnsi="Calibri Light" w:cs="Calibri Light"/>
                <w:b/>
                <w:spacing w:val="-2"/>
              </w:rPr>
            </w:pPr>
          </w:p>
        </w:tc>
        <w:tc>
          <w:tcPr>
            <w:tcW w:w="440" w:type="dxa"/>
            <w:shd w:val="clear" w:color="auto" w:fill="auto"/>
            <w:vAlign w:val="center"/>
          </w:tcPr>
          <w:p w14:paraId="302CBC84" w14:textId="77777777" w:rsidR="00100710" w:rsidRPr="00B20EEC" w:rsidRDefault="00100710" w:rsidP="005812CA">
            <w:pPr>
              <w:spacing w:after="0"/>
              <w:jc w:val="center"/>
              <w:rPr>
                <w:rFonts w:ascii="Calibri Light" w:eastAsia="Calibri" w:hAnsi="Calibri Light" w:cs="Calibri Light"/>
                <w:b/>
                <w:spacing w:val="-2"/>
              </w:rPr>
            </w:pPr>
          </w:p>
        </w:tc>
        <w:tc>
          <w:tcPr>
            <w:tcW w:w="497" w:type="dxa"/>
            <w:shd w:val="clear" w:color="auto" w:fill="auto"/>
            <w:vAlign w:val="center"/>
          </w:tcPr>
          <w:p w14:paraId="3F48DF1B" w14:textId="77777777" w:rsidR="00100710" w:rsidRPr="00B20EEC" w:rsidRDefault="00100710" w:rsidP="005812CA">
            <w:pPr>
              <w:spacing w:after="0"/>
              <w:jc w:val="center"/>
              <w:rPr>
                <w:rFonts w:ascii="Calibri Light" w:eastAsia="Calibri" w:hAnsi="Calibri Light" w:cs="Calibri Light"/>
                <w:b/>
                <w:spacing w:val="-2"/>
              </w:rPr>
            </w:pPr>
          </w:p>
        </w:tc>
        <w:tc>
          <w:tcPr>
            <w:tcW w:w="488" w:type="dxa"/>
            <w:shd w:val="clear" w:color="auto" w:fill="auto"/>
            <w:vAlign w:val="center"/>
          </w:tcPr>
          <w:p w14:paraId="69A3EFC3" w14:textId="77777777" w:rsidR="00100710" w:rsidRPr="00B20EEC" w:rsidRDefault="00100710" w:rsidP="005812CA">
            <w:pPr>
              <w:spacing w:after="0"/>
              <w:jc w:val="center"/>
              <w:rPr>
                <w:rFonts w:ascii="Calibri Light" w:eastAsia="Calibri" w:hAnsi="Calibri Light" w:cs="Calibri Light"/>
                <w:b/>
                <w:spacing w:val="-2"/>
              </w:rPr>
            </w:pPr>
          </w:p>
        </w:tc>
        <w:tc>
          <w:tcPr>
            <w:tcW w:w="754" w:type="dxa"/>
            <w:shd w:val="clear" w:color="auto" w:fill="auto"/>
            <w:vAlign w:val="center"/>
          </w:tcPr>
          <w:p w14:paraId="51320DB1"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084410D4" w14:textId="77777777" w:rsidR="00100710" w:rsidRPr="00B20EEC" w:rsidRDefault="00100710" w:rsidP="005812CA">
            <w:pPr>
              <w:spacing w:after="0"/>
              <w:jc w:val="center"/>
              <w:rPr>
                <w:rFonts w:ascii="Calibri Light" w:eastAsia="Calibri" w:hAnsi="Calibri Light" w:cs="Calibri Light"/>
                <w:b/>
                <w:spacing w:val="-2"/>
              </w:rPr>
            </w:pPr>
          </w:p>
        </w:tc>
        <w:tc>
          <w:tcPr>
            <w:tcW w:w="436" w:type="dxa"/>
            <w:shd w:val="clear" w:color="auto" w:fill="auto"/>
            <w:vAlign w:val="center"/>
          </w:tcPr>
          <w:p w14:paraId="36463A1B"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3F2FF447" w14:textId="77777777" w:rsidR="00100710" w:rsidRPr="00B20EEC" w:rsidRDefault="00100710" w:rsidP="005812CA">
            <w:pPr>
              <w:spacing w:after="0"/>
              <w:jc w:val="center"/>
              <w:rPr>
                <w:rFonts w:ascii="Calibri Light" w:eastAsia="Calibri" w:hAnsi="Calibri Light" w:cs="Calibri Light"/>
                <w:b/>
                <w:spacing w:val="-2"/>
              </w:rPr>
            </w:pPr>
          </w:p>
        </w:tc>
        <w:tc>
          <w:tcPr>
            <w:tcW w:w="436" w:type="dxa"/>
            <w:shd w:val="clear" w:color="auto" w:fill="auto"/>
            <w:vAlign w:val="center"/>
          </w:tcPr>
          <w:p w14:paraId="2DBB12CC"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7CCCEF20" w14:textId="77777777" w:rsidR="00100710" w:rsidRPr="00B20EEC" w:rsidRDefault="00100710" w:rsidP="005812CA">
            <w:pPr>
              <w:spacing w:after="0"/>
              <w:jc w:val="center"/>
              <w:rPr>
                <w:rFonts w:ascii="Calibri Light" w:eastAsia="Calibri" w:hAnsi="Calibri Light" w:cs="Calibri Light"/>
                <w:b/>
                <w:spacing w:val="-2"/>
              </w:rPr>
            </w:pPr>
          </w:p>
        </w:tc>
        <w:tc>
          <w:tcPr>
            <w:tcW w:w="436" w:type="dxa"/>
            <w:shd w:val="clear" w:color="auto" w:fill="auto"/>
            <w:vAlign w:val="center"/>
          </w:tcPr>
          <w:p w14:paraId="5CFEA8B7"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309B6BB1" w14:textId="77777777" w:rsidR="00100710" w:rsidRPr="00B20EEC" w:rsidRDefault="00100710" w:rsidP="005812CA">
            <w:pPr>
              <w:spacing w:after="0"/>
              <w:jc w:val="center"/>
              <w:rPr>
                <w:rFonts w:ascii="Calibri Light" w:eastAsia="Calibri" w:hAnsi="Calibri Light" w:cs="Calibri Light"/>
                <w:b/>
                <w:spacing w:val="-2"/>
              </w:rPr>
            </w:pPr>
          </w:p>
        </w:tc>
      </w:tr>
      <w:tr w:rsidR="003524F4" w:rsidRPr="00B20EEC" w14:paraId="63145FC9" w14:textId="77777777" w:rsidTr="00C9287C">
        <w:trPr>
          <w:trHeight w:val="368"/>
        </w:trPr>
        <w:tc>
          <w:tcPr>
            <w:tcW w:w="3576" w:type="dxa"/>
            <w:gridSpan w:val="2"/>
            <w:shd w:val="clear" w:color="auto" w:fill="auto"/>
          </w:tcPr>
          <w:p w14:paraId="0D97BA66" w14:textId="77777777" w:rsidR="003524F4" w:rsidRPr="00B20EEC" w:rsidRDefault="003524F4" w:rsidP="005812CA">
            <w:pPr>
              <w:spacing w:after="0"/>
              <w:rPr>
                <w:rFonts w:ascii="Calibri Light" w:eastAsia="Calibri" w:hAnsi="Calibri Light" w:cs="Calibri Light"/>
                <w:b/>
                <w:spacing w:val="-2"/>
              </w:rPr>
            </w:pPr>
            <w:r>
              <w:rPr>
                <w:rStyle w:val="footnoteref"/>
                <w:rFonts w:ascii="Calibri Light" w:hAnsi="Calibri Light" w:cs="Calibri Light"/>
                <w:b/>
                <w:spacing w:val="-2"/>
                <w:sz w:val="22"/>
                <w:vertAlign w:val="baseline"/>
                <w:lang w:val="en-GB"/>
              </w:rPr>
              <w:t xml:space="preserve">OUC: </w:t>
            </w:r>
            <w:r w:rsidRPr="00BB344A">
              <w:rPr>
                <w:rStyle w:val="footnoteref"/>
                <w:rFonts w:ascii="Calibri Light" w:hAnsi="Calibri Light" w:cs="Calibri Light"/>
                <w:b/>
                <w:spacing w:val="-2"/>
                <w:sz w:val="22"/>
                <w:vertAlign w:val="baseline"/>
                <w:lang w:val="en-GB"/>
              </w:rPr>
              <w:t>Improved water, sanitation &amp; hygiene</w:t>
            </w:r>
          </w:p>
        </w:tc>
        <w:tc>
          <w:tcPr>
            <w:tcW w:w="1720" w:type="dxa"/>
            <w:shd w:val="clear" w:color="auto" w:fill="auto"/>
          </w:tcPr>
          <w:p w14:paraId="10D6A2B0" w14:textId="77777777" w:rsidR="003524F4" w:rsidRPr="00B20EEC" w:rsidRDefault="003524F4" w:rsidP="005812CA">
            <w:pPr>
              <w:spacing w:after="0"/>
              <w:rPr>
                <w:rFonts w:ascii="Calibri Light" w:eastAsia="Calibri" w:hAnsi="Calibri Light" w:cs="Calibri Light"/>
                <w:b/>
                <w:spacing w:val="-2"/>
              </w:rPr>
            </w:pPr>
          </w:p>
        </w:tc>
        <w:tc>
          <w:tcPr>
            <w:tcW w:w="791" w:type="dxa"/>
            <w:shd w:val="clear" w:color="auto" w:fill="D6E3BC"/>
          </w:tcPr>
          <w:p w14:paraId="152C064B" w14:textId="77777777" w:rsidR="003524F4" w:rsidRPr="00B20EEC" w:rsidRDefault="003524F4" w:rsidP="005812CA">
            <w:pPr>
              <w:spacing w:after="0"/>
              <w:rPr>
                <w:rFonts w:ascii="Calibri Light" w:eastAsia="Calibri" w:hAnsi="Calibri Light" w:cs="Calibri Light"/>
                <w:b/>
                <w:spacing w:val="-2"/>
              </w:rPr>
            </w:pPr>
          </w:p>
        </w:tc>
        <w:tc>
          <w:tcPr>
            <w:tcW w:w="725" w:type="dxa"/>
            <w:shd w:val="clear" w:color="auto" w:fill="D6E3BC"/>
          </w:tcPr>
          <w:p w14:paraId="54FA223E" w14:textId="77777777" w:rsidR="003524F4" w:rsidRPr="00B20EEC" w:rsidRDefault="003524F4" w:rsidP="005812CA">
            <w:pPr>
              <w:spacing w:after="0"/>
              <w:rPr>
                <w:rFonts w:ascii="Calibri Light" w:eastAsia="Calibri" w:hAnsi="Calibri Light" w:cs="Calibri Light"/>
                <w:b/>
                <w:spacing w:val="-2"/>
              </w:rPr>
            </w:pPr>
          </w:p>
        </w:tc>
        <w:tc>
          <w:tcPr>
            <w:tcW w:w="440" w:type="dxa"/>
            <w:shd w:val="clear" w:color="auto" w:fill="auto"/>
            <w:vAlign w:val="center"/>
          </w:tcPr>
          <w:p w14:paraId="1B008ACE" w14:textId="77777777" w:rsidR="003524F4" w:rsidRPr="00B20EEC" w:rsidRDefault="003524F4" w:rsidP="005812CA">
            <w:pPr>
              <w:spacing w:after="0"/>
              <w:jc w:val="center"/>
              <w:rPr>
                <w:rFonts w:ascii="Calibri Light" w:eastAsia="Calibri" w:hAnsi="Calibri Light" w:cs="Calibri Light"/>
                <w:b/>
                <w:spacing w:val="-2"/>
              </w:rPr>
            </w:pPr>
          </w:p>
        </w:tc>
        <w:tc>
          <w:tcPr>
            <w:tcW w:w="497" w:type="dxa"/>
            <w:shd w:val="clear" w:color="auto" w:fill="auto"/>
            <w:vAlign w:val="center"/>
          </w:tcPr>
          <w:p w14:paraId="7ED9B1FC" w14:textId="77777777" w:rsidR="003524F4" w:rsidRPr="00B20EEC" w:rsidRDefault="003524F4" w:rsidP="005812CA">
            <w:pPr>
              <w:spacing w:after="0"/>
              <w:jc w:val="center"/>
              <w:rPr>
                <w:rFonts w:ascii="Calibri Light" w:eastAsia="Calibri" w:hAnsi="Calibri Light" w:cs="Calibri Light"/>
                <w:b/>
                <w:spacing w:val="-2"/>
              </w:rPr>
            </w:pPr>
          </w:p>
        </w:tc>
        <w:tc>
          <w:tcPr>
            <w:tcW w:w="488" w:type="dxa"/>
            <w:shd w:val="clear" w:color="auto" w:fill="auto"/>
            <w:vAlign w:val="center"/>
          </w:tcPr>
          <w:p w14:paraId="008E16BF" w14:textId="77777777" w:rsidR="003524F4" w:rsidRPr="00B20EEC" w:rsidRDefault="003524F4" w:rsidP="005812CA">
            <w:pPr>
              <w:spacing w:after="0"/>
              <w:jc w:val="center"/>
              <w:rPr>
                <w:rFonts w:ascii="Calibri Light" w:eastAsia="Calibri" w:hAnsi="Calibri Light" w:cs="Calibri Light"/>
                <w:b/>
                <w:spacing w:val="-2"/>
              </w:rPr>
            </w:pPr>
          </w:p>
        </w:tc>
        <w:tc>
          <w:tcPr>
            <w:tcW w:w="754" w:type="dxa"/>
            <w:shd w:val="clear" w:color="auto" w:fill="auto"/>
            <w:vAlign w:val="center"/>
          </w:tcPr>
          <w:p w14:paraId="5D016ABF" w14:textId="77777777" w:rsidR="003524F4" w:rsidRPr="00B20EEC" w:rsidRDefault="003524F4" w:rsidP="005812CA">
            <w:pPr>
              <w:spacing w:after="0"/>
              <w:jc w:val="center"/>
              <w:rPr>
                <w:rFonts w:ascii="Calibri Light" w:eastAsia="Calibri" w:hAnsi="Calibri Light" w:cs="Calibri Light"/>
                <w:b/>
                <w:spacing w:val="-2"/>
              </w:rPr>
            </w:pPr>
          </w:p>
        </w:tc>
        <w:tc>
          <w:tcPr>
            <w:tcW w:w="549" w:type="dxa"/>
            <w:shd w:val="clear" w:color="auto" w:fill="auto"/>
            <w:vAlign w:val="center"/>
          </w:tcPr>
          <w:p w14:paraId="1A6914EE" w14:textId="77777777" w:rsidR="003524F4" w:rsidRPr="00B20EEC" w:rsidRDefault="003524F4" w:rsidP="005812CA">
            <w:pPr>
              <w:spacing w:after="0"/>
              <w:jc w:val="center"/>
              <w:rPr>
                <w:rFonts w:ascii="Calibri Light" w:eastAsia="Calibri" w:hAnsi="Calibri Light" w:cs="Calibri Light"/>
                <w:b/>
                <w:spacing w:val="-2"/>
              </w:rPr>
            </w:pPr>
          </w:p>
        </w:tc>
        <w:tc>
          <w:tcPr>
            <w:tcW w:w="436" w:type="dxa"/>
            <w:shd w:val="clear" w:color="auto" w:fill="auto"/>
            <w:vAlign w:val="center"/>
          </w:tcPr>
          <w:p w14:paraId="4C54A562" w14:textId="77777777" w:rsidR="003524F4" w:rsidRPr="00B20EEC" w:rsidRDefault="003524F4" w:rsidP="005812CA">
            <w:pPr>
              <w:spacing w:after="0"/>
              <w:jc w:val="center"/>
              <w:rPr>
                <w:rFonts w:ascii="Calibri Light" w:eastAsia="Calibri" w:hAnsi="Calibri Light" w:cs="Calibri Light"/>
                <w:b/>
                <w:spacing w:val="-2"/>
              </w:rPr>
            </w:pPr>
          </w:p>
        </w:tc>
        <w:tc>
          <w:tcPr>
            <w:tcW w:w="549" w:type="dxa"/>
            <w:shd w:val="clear" w:color="auto" w:fill="auto"/>
            <w:vAlign w:val="center"/>
          </w:tcPr>
          <w:p w14:paraId="66597FE9" w14:textId="77777777" w:rsidR="003524F4" w:rsidRPr="00B20EEC" w:rsidRDefault="003524F4" w:rsidP="005812CA">
            <w:pPr>
              <w:spacing w:after="0"/>
              <w:jc w:val="center"/>
              <w:rPr>
                <w:rFonts w:ascii="Calibri Light" w:eastAsia="Calibri" w:hAnsi="Calibri Light" w:cs="Calibri Light"/>
                <w:b/>
                <w:spacing w:val="-2"/>
              </w:rPr>
            </w:pPr>
          </w:p>
        </w:tc>
        <w:tc>
          <w:tcPr>
            <w:tcW w:w="436" w:type="dxa"/>
            <w:shd w:val="clear" w:color="auto" w:fill="auto"/>
            <w:vAlign w:val="center"/>
          </w:tcPr>
          <w:p w14:paraId="128CE949" w14:textId="77777777" w:rsidR="003524F4" w:rsidRPr="00B20EEC" w:rsidRDefault="003524F4" w:rsidP="005812CA">
            <w:pPr>
              <w:spacing w:after="0"/>
              <w:jc w:val="center"/>
              <w:rPr>
                <w:rFonts w:ascii="Calibri Light" w:eastAsia="Calibri" w:hAnsi="Calibri Light" w:cs="Calibri Light"/>
                <w:b/>
                <w:spacing w:val="-2"/>
              </w:rPr>
            </w:pPr>
          </w:p>
        </w:tc>
        <w:tc>
          <w:tcPr>
            <w:tcW w:w="549" w:type="dxa"/>
            <w:shd w:val="clear" w:color="auto" w:fill="auto"/>
            <w:vAlign w:val="center"/>
          </w:tcPr>
          <w:p w14:paraId="42DE4E9D" w14:textId="77777777" w:rsidR="003524F4" w:rsidRPr="00B20EEC" w:rsidRDefault="003524F4" w:rsidP="005812CA">
            <w:pPr>
              <w:spacing w:after="0"/>
              <w:jc w:val="center"/>
              <w:rPr>
                <w:rFonts w:ascii="Calibri Light" w:eastAsia="Calibri" w:hAnsi="Calibri Light" w:cs="Calibri Light"/>
                <w:b/>
                <w:spacing w:val="-2"/>
              </w:rPr>
            </w:pPr>
          </w:p>
        </w:tc>
        <w:tc>
          <w:tcPr>
            <w:tcW w:w="436" w:type="dxa"/>
            <w:shd w:val="clear" w:color="auto" w:fill="auto"/>
            <w:vAlign w:val="center"/>
          </w:tcPr>
          <w:p w14:paraId="657AC69B" w14:textId="77777777" w:rsidR="003524F4" w:rsidRPr="00B20EEC" w:rsidRDefault="003524F4" w:rsidP="005812CA">
            <w:pPr>
              <w:spacing w:after="0"/>
              <w:jc w:val="center"/>
              <w:rPr>
                <w:rFonts w:ascii="Calibri Light" w:eastAsia="Calibri" w:hAnsi="Calibri Light" w:cs="Calibri Light"/>
                <w:b/>
                <w:spacing w:val="-2"/>
              </w:rPr>
            </w:pPr>
          </w:p>
        </w:tc>
        <w:tc>
          <w:tcPr>
            <w:tcW w:w="549" w:type="dxa"/>
            <w:shd w:val="clear" w:color="auto" w:fill="auto"/>
            <w:vAlign w:val="center"/>
          </w:tcPr>
          <w:p w14:paraId="322225E4" w14:textId="77777777" w:rsidR="003524F4" w:rsidRPr="00B20EEC" w:rsidRDefault="003524F4" w:rsidP="005812CA">
            <w:pPr>
              <w:spacing w:after="0"/>
              <w:jc w:val="center"/>
              <w:rPr>
                <w:rFonts w:ascii="Calibri Light" w:eastAsia="Calibri" w:hAnsi="Calibri Light" w:cs="Calibri Light"/>
                <w:b/>
                <w:spacing w:val="-2"/>
              </w:rPr>
            </w:pPr>
          </w:p>
        </w:tc>
      </w:tr>
      <w:tr w:rsidR="00100710" w:rsidRPr="00B20EEC" w14:paraId="74069C41" w14:textId="77777777" w:rsidTr="005812CA">
        <w:trPr>
          <w:trHeight w:val="368"/>
        </w:trPr>
        <w:tc>
          <w:tcPr>
            <w:tcW w:w="907" w:type="dxa"/>
            <w:shd w:val="clear" w:color="auto" w:fill="auto"/>
            <w:vAlign w:val="center"/>
          </w:tcPr>
          <w:p w14:paraId="1FAB988F"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1.1</w:t>
            </w:r>
          </w:p>
        </w:tc>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15086711"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BOREHOLE DRILLED</w:t>
            </w:r>
          </w:p>
        </w:tc>
        <w:tc>
          <w:tcPr>
            <w:tcW w:w="1720" w:type="dxa"/>
            <w:shd w:val="clear" w:color="auto" w:fill="auto"/>
          </w:tcPr>
          <w:p w14:paraId="7E66A4BB" w14:textId="77777777" w:rsidR="00100710" w:rsidRPr="00B20EEC" w:rsidRDefault="00100710" w:rsidP="005812CA">
            <w:pPr>
              <w:spacing w:after="0"/>
              <w:rPr>
                <w:rFonts w:ascii="Calibri Light" w:eastAsia="Calibri" w:hAnsi="Calibri Light" w:cs="Calibri Light"/>
                <w:b/>
                <w:spacing w:val="-2"/>
              </w:rPr>
            </w:pPr>
          </w:p>
        </w:tc>
        <w:tc>
          <w:tcPr>
            <w:tcW w:w="791" w:type="dxa"/>
            <w:shd w:val="clear" w:color="auto" w:fill="D6E3BC"/>
          </w:tcPr>
          <w:p w14:paraId="42CA848F"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394</w:t>
            </w:r>
          </w:p>
        </w:tc>
        <w:tc>
          <w:tcPr>
            <w:tcW w:w="725" w:type="dxa"/>
            <w:shd w:val="clear" w:color="auto" w:fill="D6E3BC"/>
          </w:tcPr>
          <w:p w14:paraId="6E4C27B4"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auto"/>
            <w:vAlign w:val="center"/>
          </w:tcPr>
          <w:p w14:paraId="7A9C28B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30</w:t>
            </w:r>
          </w:p>
        </w:tc>
        <w:tc>
          <w:tcPr>
            <w:tcW w:w="497" w:type="dxa"/>
            <w:shd w:val="clear" w:color="auto" w:fill="auto"/>
            <w:vAlign w:val="center"/>
          </w:tcPr>
          <w:p w14:paraId="53D2C5ED"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30</w:t>
            </w:r>
          </w:p>
        </w:tc>
        <w:tc>
          <w:tcPr>
            <w:tcW w:w="488" w:type="dxa"/>
            <w:shd w:val="clear" w:color="auto" w:fill="auto"/>
            <w:vAlign w:val="center"/>
          </w:tcPr>
          <w:p w14:paraId="58000005"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54" w:type="dxa"/>
            <w:shd w:val="clear" w:color="auto" w:fill="auto"/>
            <w:vAlign w:val="center"/>
          </w:tcPr>
          <w:p w14:paraId="130DA16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11</w:t>
            </w:r>
          </w:p>
        </w:tc>
        <w:tc>
          <w:tcPr>
            <w:tcW w:w="549" w:type="dxa"/>
            <w:shd w:val="clear" w:color="auto" w:fill="auto"/>
            <w:vAlign w:val="center"/>
          </w:tcPr>
          <w:p w14:paraId="0CF4A663"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209FD485"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48</w:t>
            </w:r>
          </w:p>
        </w:tc>
        <w:tc>
          <w:tcPr>
            <w:tcW w:w="549" w:type="dxa"/>
            <w:shd w:val="clear" w:color="auto" w:fill="auto"/>
            <w:vAlign w:val="center"/>
          </w:tcPr>
          <w:p w14:paraId="2EA8C0C5"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+/-5</w:t>
            </w:r>
          </w:p>
        </w:tc>
        <w:tc>
          <w:tcPr>
            <w:tcW w:w="436" w:type="dxa"/>
            <w:shd w:val="clear" w:color="auto" w:fill="auto"/>
            <w:vAlign w:val="center"/>
          </w:tcPr>
          <w:p w14:paraId="1AF7FFDD"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21</w:t>
            </w:r>
          </w:p>
        </w:tc>
        <w:tc>
          <w:tcPr>
            <w:tcW w:w="549" w:type="dxa"/>
            <w:shd w:val="clear" w:color="auto" w:fill="auto"/>
            <w:vAlign w:val="center"/>
          </w:tcPr>
          <w:p w14:paraId="371F80E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436" w:type="dxa"/>
            <w:shd w:val="clear" w:color="auto" w:fill="auto"/>
            <w:vAlign w:val="center"/>
          </w:tcPr>
          <w:p w14:paraId="4EA0D98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50</w:t>
            </w:r>
          </w:p>
        </w:tc>
        <w:tc>
          <w:tcPr>
            <w:tcW w:w="549" w:type="dxa"/>
            <w:shd w:val="clear" w:color="auto" w:fill="auto"/>
            <w:vAlign w:val="center"/>
          </w:tcPr>
          <w:p w14:paraId="0BC73345"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+/-5</w:t>
            </w:r>
          </w:p>
        </w:tc>
      </w:tr>
      <w:tr w:rsidR="00100710" w:rsidRPr="00B20EEC" w14:paraId="01D1D096" w14:textId="77777777" w:rsidTr="005812CA">
        <w:trPr>
          <w:trHeight w:val="368"/>
        </w:trPr>
        <w:tc>
          <w:tcPr>
            <w:tcW w:w="907" w:type="dxa"/>
            <w:shd w:val="clear" w:color="auto" w:fill="auto"/>
            <w:vAlign w:val="center"/>
          </w:tcPr>
          <w:p w14:paraId="3CA560AD" w14:textId="77777777" w:rsidR="00100710" w:rsidRPr="00B20EEC" w:rsidRDefault="00100710" w:rsidP="005812CA">
            <w:pPr>
              <w:spacing w:after="0"/>
              <w:jc w:val="center"/>
              <w:rPr>
                <w:rFonts w:ascii="Calibri Light" w:eastAsia="Calibri" w:hAnsi="Calibri Light" w:cs="Calibri Light"/>
                <w:b/>
                <w:spacing w:val="-2"/>
              </w:rPr>
            </w:pPr>
          </w:p>
        </w:tc>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2F7A9874"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Landfill constructed</w:t>
            </w:r>
          </w:p>
        </w:tc>
        <w:tc>
          <w:tcPr>
            <w:tcW w:w="1720" w:type="dxa"/>
            <w:shd w:val="clear" w:color="auto" w:fill="auto"/>
          </w:tcPr>
          <w:p w14:paraId="0D37582F" w14:textId="77777777" w:rsidR="00100710" w:rsidRPr="00B20EEC" w:rsidRDefault="00100710" w:rsidP="005812CA">
            <w:pPr>
              <w:spacing w:after="0"/>
              <w:rPr>
                <w:rFonts w:ascii="Calibri Light" w:eastAsia="Calibri" w:hAnsi="Calibri Light" w:cs="Calibri Light"/>
                <w:b/>
                <w:spacing w:val="-2"/>
              </w:rPr>
            </w:pPr>
          </w:p>
        </w:tc>
        <w:tc>
          <w:tcPr>
            <w:tcW w:w="791" w:type="dxa"/>
            <w:shd w:val="clear" w:color="auto" w:fill="D6E3BC"/>
          </w:tcPr>
          <w:p w14:paraId="1F3EC5D6" w14:textId="57DC9296" w:rsidR="00100710" w:rsidRDefault="003524F4" w:rsidP="005812CA">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725" w:type="dxa"/>
            <w:shd w:val="clear" w:color="auto" w:fill="D6E3BC"/>
          </w:tcPr>
          <w:p w14:paraId="46387683" w14:textId="342D3B48" w:rsidR="00100710" w:rsidRDefault="003524F4" w:rsidP="005812CA">
            <w:pPr>
              <w:spacing w:after="0"/>
              <w:rPr>
                <w:rFonts w:ascii="Calibri Light" w:eastAsia="Calibri" w:hAnsi="Calibri Light" w:cs="Calibri Light"/>
                <w:b/>
                <w:spacing w:val="-2"/>
              </w:rPr>
            </w:pPr>
            <w:r>
              <w:rPr>
                <w:rFonts w:ascii="Calibri Light" w:eastAsia="Calibri" w:hAnsi="Calibri Light" w:cs="Calibri Light"/>
                <w:b/>
                <w:spacing w:val="-2"/>
              </w:rPr>
              <w:t>2</w:t>
            </w:r>
            <w:r>
              <w:rPr>
                <w:rFonts w:eastAsia="Calibri"/>
                <w:b/>
              </w:rPr>
              <w:t>021</w:t>
            </w:r>
          </w:p>
        </w:tc>
        <w:tc>
          <w:tcPr>
            <w:tcW w:w="440" w:type="dxa"/>
            <w:shd w:val="clear" w:color="auto" w:fill="auto"/>
            <w:vAlign w:val="center"/>
          </w:tcPr>
          <w:p w14:paraId="7F275C46" w14:textId="4647FB3E" w:rsidR="00100710" w:rsidRDefault="003524F4"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97" w:type="dxa"/>
            <w:shd w:val="clear" w:color="auto" w:fill="auto"/>
            <w:vAlign w:val="center"/>
          </w:tcPr>
          <w:p w14:paraId="240BDDB8" w14:textId="527E5B4E" w:rsidR="00100710" w:rsidRDefault="003524F4"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7645B215" w14:textId="5DB9F5BC" w:rsidR="00100710" w:rsidRDefault="003524F4"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w:t>
            </w:r>
            <w:r>
              <w:rPr>
                <w:rFonts w:eastAsia="Calibri"/>
                <w:b/>
              </w:rPr>
              <w:t>/-1</w:t>
            </w:r>
          </w:p>
        </w:tc>
        <w:tc>
          <w:tcPr>
            <w:tcW w:w="754" w:type="dxa"/>
            <w:shd w:val="clear" w:color="auto" w:fill="auto"/>
            <w:vAlign w:val="center"/>
          </w:tcPr>
          <w:p w14:paraId="6ACDD274" w14:textId="4215222F" w:rsidR="00100710" w:rsidRDefault="003524F4"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750F8BAC" w14:textId="4110CAF7" w:rsidR="00100710" w:rsidRDefault="00B63213"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auto"/>
            <w:vAlign w:val="center"/>
          </w:tcPr>
          <w:p w14:paraId="706E3619" w14:textId="3C473FA5" w:rsidR="00100710" w:rsidRDefault="00B63213"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4F1E5D95" w14:textId="4CCF6681" w:rsidR="00100710" w:rsidRDefault="00B63213"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auto"/>
            <w:vAlign w:val="center"/>
          </w:tcPr>
          <w:p w14:paraId="5AF90ABF" w14:textId="4B9C45EB" w:rsidR="00100710" w:rsidRDefault="00B63213"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1F1E37A0" w14:textId="45332728" w:rsidR="00100710" w:rsidRDefault="00B63213"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6548C0BA" w14:textId="5671FAC1" w:rsidR="00100710" w:rsidRDefault="00B63213"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331683FA" w14:textId="6DAD940E" w:rsidR="00100710" w:rsidRDefault="00B63213"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100710" w:rsidRPr="00B20EEC" w14:paraId="505E4620" w14:textId="77777777" w:rsidTr="005812CA">
        <w:trPr>
          <w:trHeight w:val="368"/>
        </w:trPr>
        <w:tc>
          <w:tcPr>
            <w:tcW w:w="907" w:type="dxa"/>
            <w:shd w:val="clear" w:color="auto" w:fill="auto"/>
            <w:vAlign w:val="center"/>
          </w:tcPr>
          <w:p w14:paraId="693BB7E6"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1.2</w:t>
            </w:r>
          </w:p>
        </w:tc>
        <w:tc>
          <w:tcPr>
            <w:tcW w:w="2669" w:type="dxa"/>
            <w:shd w:val="clear" w:color="auto" w:fill="auto"/>
          </w:tcPr>
          <w:p w14:paraId="330ACF3F" w14:textId="77777777" w:rsidR="00100710" w:rsidRPr="00B20EEC" w:rsidRDefault="00100710" w:rsidP="005812CA">
            <w:pPr>
              <w:rPr>
                <w:rFonts w:ascii="Calibri Light" w:eastAsia="Calibri" w:hAnsi="Calibri Light" w:cs="Calibri Light"/>
                <w:b/>
                <w:spacing w:val="-2"/>
              </w:rPr>
            </w:pPr>
            <w:r>
              <w:rPr>
                <w:rFonts w:ascii="Calibri Light" w:eastAsia="Calibri" w:hAnsi="Calibri Light" w:cs="Calibri Light"/>
                <w:b/>
                <w:spacing w:val="-2"/>
              </w:rPr>
              <w:t xml:space="preserve">Piped water schemes constructed </w:t>
            </w:r>
          </w:p>
        </w:tc>
        <w:tc>
          <w:tcPr>
            <w:tcW w:w="1720" w:type="dxa"/>
            <w:shd w:val="clear" w:color="auto" w:fill="auto"/>
          </w:tcPr>
          <w:p w14:paraId="40BD6274" w14:textId="77777777" w:rsidR="00100710" w:rsidRPr="00B20EEC" w:rsidRDefault="00100710" w:rsidP="005812CA">
            <w:pPr>
              <w:spacing w:after="0"/>
              <w:rPr>
                <w:rFonts w:ascii="Calibri Light" w:eastAsia="Calibri" w:hAnsi="Calibri Light" w:cs="Calibri Light"/>
                <w:b/>
                <w:spacing w:val="-2"/>
              </w:rPr>
            </w:pPr>
          </w:p>
        </w:tc>
        <w:tc>
          <w:tcPr>
            <w:tcW w:w="791" w:type="dxa"/>
            <w:shd w:val="clear" w:color="auto" w:fill="D6E3BC"/>
          </w:tcPr>
          <w:p w14:paraId="3C76C951"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725" w:type="dxa"/>
            <w:shd w:val="clear" w:color="auto" w:fill="D6E3BC"/>
          </w:tcPr>
          <w:p w14:paraId="341605B6"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40" w:type="dxa"/>
            <w:shd w:val="clear" w:color="auto" w:fill="auto"/>
            <w:vAlign w:val="center"/>
          </w:tcPr>
          <w:p w14:paraId="4BE5F66D"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97" w:type="dxa"/>
            <w:shd w:val="clear" w:color="auto" w:fill="auto"/>
            <w:vAlign w:val="center"/>
          </w:tcPr>
          <w:p w14:paraId="502B8F3C"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88" w:type="dxa"/>
            <w:shd w:val="clear" w:color="auto" w:fill="auto"/>
            <w:vAlign w:val="center"/>
          </w:tcPr>
          <w:p w14:paraId="3222D042"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754" w:type="dxa"/>
            <w:shd w:val="clear" w:color="auto" w:fill="auto"/>
            <w:vAlign w:val="center"/>
          </w:tcPr>
          <w:p w14:paraId="7C9C372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0FFE03A8"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auto"/>
            <w:vAlign w:val="center"/>
          </w:tcPr>
          <w:p w14:paraId="1EDF07FE"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3</w:t>
            </w:r>
          </w:p>
        </w:tc>
        <w:tc>
          <w:tcPr>
            <w:tcW w:w="549" w:type="dxa"/>
            <w:shd w:val="clear" w:color="auto" w:fill="auto"/>
            <w:vAlign w:val="center"/>
          </w:tcPr>
          <w:p w14:paraId="6D426B72"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+/-3</w:t>
            </w:r>
          </w:p>
        </w:tc>
        <w:tc>
          <w:tcPr>
            <w:tcW w:w="436" w:type="dxa"/>
            <w:shd w:val="clear" w:color="auto" w:fill="auto"/>
            <w:vAlign w:val="center"/>
          </w:tcPr>
          <w:p w14:paraId="2820DBE4"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0FA08DD3"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36" w:type="dxa"/>
            <w:shd w:val="clear" w:color="auto" w:fill="auto"/>
            <w:vAlign w:val="center"/>
          </w:tcPr>
          <w:p w14:paraId="1D6DA2E2"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120E79AB"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100710" w:rsidRPr="00B20EEC" w14:paraId="777285B8" w14:textId="77777777" w:rsidTr="005812CA">
        <w:trPr>
          <w:trHeight w:val="368"/>
        </w:trPr>
        <w:tc>
          <w:tcPr>
            <w:tcW w:w="907" w:type="dxa"/>
            <w:shd w:val="clear" w:color="auto" w:fill="auto"/>
            <w:vAlign w:val="center"/>
          </w:tcPr>
          <w:p w14:paraId="4BB50B85"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OP 1.3</w:t>
            </w:r>
          </w:p>
        </w:tc>
        <w:tc>
          <w:tcPr>
            <w:tcW w:w="2669" w:type="dxa"/>
            <w:shd w:val="clear" w:color="auto" w:fill="auto"/>
          </w:tcPr>
          <w:p w14:paraId="7B87DB9C" w14:textId="77777777" w:rsidR="00100710" w:rsidRDefault="00100710" w:rsidP="005812CA">
            <w:pPr>
              <w:rPr>
                <w:rFonts w:ascii="Calibri Light" w:eastAsia="Calibri" w:hAnsi="Calibri Light" w:cs="Calibri Light"/>
                <w:b/>
                <w:spacing w:val="-2"/>
              </w:rPr>
            </w:pPr>
            <w:r>
              <w:rPr>
                <w:rFonts w:ascii="Calibri Light" w:eastAsia="Calibri" w:hAnsi="Calibri Light" w:cs="Calibri Light"/>
                <w:b/>
                <w:spacing w:val="-2"/>
              </w:rPr>
              <w:t>Sewer ponds upgraded</w:t>
            </w:r>
          </w:p>
        </w:tc>
        <w:tc>
          <w:tcPr>
            <w:tcW w:w="1720" w:type="dxa"/>
            <w:shd w:val="clear" w:color="auto" w:fill="auto"/>
          </w:tcPr>
          <w:p w14:paraId="2600D7E6" w14:textId="77777777" w:rsidR="00100710" w:rsidRPr="00B20EEC" w:rsidRDefault="00100710" w:rsidP="005812CA">
            <w:pPr>
              <w:spacing w:after="0"/>
              <w:rPr>
                <w:rFonts w:ascii="Calibri Light" w:eastAsia="Calibri" w:hAnsi="Calibri Light" w:cs="Calibri Light"/>
                <w:b/>
                <w:spacing w:val="-2"/>
              </w:rPr>
            </w:pPr>
          </w:p>
        </w:tc>
        <w:tc>
          <w:tcPr>
            <w:tcW w:w="791" w:type="dxa"/>
            <w:shd w:val="clear" w:color="auto" w:fill="D6E3BC"/>
          </w:tcPr>
          <w:p w14:paraId="09675F82"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725" w:type="dxa"/>
            <w:shd w:val="clear" w:color="auto" w:fill="D6E3BC"/>
          </w:tcPr>
          <w:p w14:paraId="5DC7C69B" w14:textId="77777777" w:rsidR="00100710" w:rsidRDefault="00100710" w:rsidP="005812CA">
            <w:pPr>
              <w:spacing w:after="0"/>
              <w:rPr>
                <w:rFonts w:ascii="Calibri Light" w:eastAsia="Calibri" w:hAnsi="Calibri Light" w:cs="Calibri Light"/>
                <w:b/>
                <w:spacing w:val="-2"/>
              </w:rPr>
            </w:pPr>
          </w:p>
        </w:tc>
        <w:tc>
          <w:tcPr>
            <w:tcW w:w="440" w:type="dxa"/>
            <w:shd w:val="clear" w:color="auto" w:fill="auto"/>
            <w:vAlign w:val="center"/>
          </w:tcPr>
          <w:p w14:paraId="541B13FB"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497" w:type="dxa"/>
            <w:shd w:val="clear" w:color="auto" w:fill="auto"/>
            <w:vAlign w:val="center"/>
          </w:tcPr>
          <w:p w14:paraId="2DDA5EB3"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2D6FBCB0"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754" w:type="dxa"/>
            <w:shd w:val="clear" w:color="auto" w:fill="auto"/>
            <w:vAlign w:val="center"/>
          </w:tcPr>
          <w:p w14:paraId="32A6869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3986938B"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7AD70DE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273DC2B8"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0763D84D"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1C6DB214"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37557445"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645A4E16"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bl>
    <w:p w14:paraId="5C39C757" w14:textId="77777777" w:rsidR="00100710" w:rsidRDefault="00100710" w:rsidP="00A765A1">
      <w:pPr>
        <w:spacing w:after="0"/>
        <w:rPr>
          <w:rStyle w:val="footnoteref"/>
          <w:rFonts w:ascii="Calibri Light" w:hAnsi="Calibri Light" w:cs="Calibri Light"/>
          <w:b/>
          <w:spacing w:val="-2"/>
          <w:sz w:val="22"/>
          <w:vertAlign w:val="baseline"/>
          <w:lang w:val="en-GB"/>
        </w:rPr>
      </w:pPr>
    </w:p>
    <w:p w14:paraId="640CA956" w14:textId="77777777" w:rsidR="00100710" w:rsidRDefault="00100710" w:rsidP="00100710">
      <w:pPr>
        <w:spacing w:after="0"/>
        <w:ind w:firstLine="720"/>
        <w:rPr>
          <w:rStyle w:val="footnoteref"/>
          <w:rFonts w:ascii="Calibri Light" w:hAnsi="Calibri Light" w:cs="Calibri Light"/>
          <w:b/>
          <w:spacing w:val="-2"/>
          <w:sz w:val="22"/>
          <w:vertAlign w:val="baseline"/>
          <w:lang w:val="en-GB"/>
        </w:rPr>
      </w:pPr>
    </w:p>
    <w:p w14:paraId="54C94093" w14:textId="77777777" w:rsidR="00100710" w:rsidRDefault="00100710" w:rsidP="00100710">
      <w:pPr>
        <w:spacing w:after="0"/>
        <w:ind w:firstLine="720"/>
        <w:rPr>
          <w:rStyle w:val="footnoteref"/>
          <w:rFonts w:ascii="Calibri Light" w:hAnsi="Calibri Light" w:cs="Calibri Light"/>
          <w:b/>
          <w:spacing w:val="-2"/>
          <w:sz w:val="22"/>
          <w:vertAlign w:val="baseline"/>
          <w:lang w:val="en-GB"/>
        </w:rPr>
      </w:pPr>
    </w:p>
    <w:tbl>
      <w:tblPr>
        <w:tblW w:w="1249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839"/>
        <w:gridCol w:w="1160"/>
        <w:gridCol w:w="1113"/>
        <w:gridCol w:w="685"/>
        <w:gridCol w:w="699"/>
        <w:gridCol w:w="699"/>
        <w:gridCol w:w="488"/>
        <w:gridCol w:w="699"/>
        <w:gridCol w:w="549"/>
        <w:gridCol w:w="699"/>
        <w:gridCol w:w="549"/>
        <w:gridCol w:w="699"/>
        <w:gridCol w:w="549"/>
        <w:gridCol w:w="699"/>
        <w:gridCol w:w="597"/>
      </w:tblGrid>
      <w:tr w:rsidR="00100710" w:rsidRPr="00B20EEC" w14:paraId="1BE1E3D5" w14:textId="77777777" w:rsidTr="005812CA">
        <w:trPr>
          <w:tblHeader/>
        </w:trPr>
        <w:tc>
          <w:tcPr>
            <w:tcW w:w="772" w:type="dxa"/>
            <w:vMerge w:val="restart"/>
            <w:shd w:val="clear" w:color="auto" w:fill="D6E3BC"/>
            <w:vAlign w:val="center"/>
          </w:tcPr>
          <w:p w14:paraId="47BF3CAA"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lastRenderedPageBreak/>
              <w:t>No. &amp; Prog. Code</w:t>
            </w:r>
          </w:p>
        </w:tc>
        <w:tc>
          <w:tcPr>
            <w:tcW w:w="1839" w:type="dxa"/>
            <w:vMerge w:val="restart"/>
            <w:shd w:val="clear" w:color="auto" w:fill="D6E3BC"/>
            <w:vAlign w:val="center"/>
          </w:tcPr>
          <w:p w14:paraId="0E8729DE"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Outputs</w:t>
            </w:r>
          </w:p>
        </w:tc>
        <w:tc>
          <w:tcPr>
            <w:tcW w:w="1160" w:type="dxa"/>
            <w:vMerge w:val="restart"/>
            <w:shd w:val="clear" w:color="auto" w:fill="D6E3BC"/>
            <w:vAlign w:val="center"/>
          </w:tcPr>
          <w:p w14:paraId="725DD089"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5 year target</w:t>
            </w:r>
          </w:p>
        </w:tc>
        <w:tc>
          <w:tcPr>
            <w:tcW w:w="1798" w:type="dxa"/>
            <w:gridSpan w:val="2"/>
            <w:vMerge w:val="restart"/>
            <w:shd w:val="clear" w:color="auto" w:fill="D6E3BC"/>
            <w:vAlign w:val="center"/>
          </w:tcPr>
          <w:p w14:paraId="1415FC07"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Baseline</w:t>
            </w:r>
          </w:p>
        </w:tc>
        <w:tc>
          <w:tcPr>
            <w:tcW w:w="1886" w:type="dxa"/>
            <w:gridSpan w:val="3"/>
            <w:shd w:val="clear" w:color="auto" w:fill="D6E3BC"/>
          </w:tcPr>
          <w:p w14:paraId="2A724D85" w14:textId="77777777" w:rsidR="00100710" w:rsidRPr="00B20EEC" w:rsidRDefault="00100710" w:rsidP="005812CA">
            <w:pPr>
              <w:spacing w:after="0"/>
              <w:jc w:val="center"/>
              <w:rPr>
                <w:rFonts w:ascii="Calibri Light" w:eastAsia="Calibri" w:hAnsi="Calibri Light" w:cs="Calibri Light"/>
                <w:b/>
                <w:spacing w:val="-2"/>
                <w:sz w:val="20"/>
                <w:szCs w:val="20"/>
              </w:rPr>
            </w:pPr>
            <w:r w:rsidRPr="00B20EEC">
              <w:rPr>
                <w:rFonts w:ascii="Calibri Light" w:eastAsia="Calibri" w:hAnsi="Calibri Light" w:cs="Calibri Light"/>
                <w:b/>
                <w:spacing w:val="-2"/>
                <w:sz w:val="20"/>
                <w:szCs w:val="20"/>
              </w:rPr>
              <w:t>Previous Year</w:t>
            </w:r>
          </w:p>
        </w:tc>
        <w:tc>
          <w:tcPr>
            <w:tcW w:w="1248" w:type="dxa"/>
            <w:gridSpan w:val="2"/>
            <w:shd w:val="clear" w:color="auto" w:fill="D6E3BC"/>
          </w:tcPr>
          <w:p w14:paraId="7E14AAE6" w14:textId="77777777" w:rsidR="00100710" w:rsidRPr="00B20EEC" w:rsidRDefault="00100710" w:rsidP="005812CA">
            <w:pPr>
              <w:spacing w:after="0"/>
              <w:jc w:val="center"/>
              <w:rPr>
                <w:rFonts w:ascii="Calibri Light" w:eastAsia="Calibri" w:hAnsi="Calibri Light" w:cs="Calibri Light"/>
                <w:b/>
                <w:spacing w:val="-2"/>
                <w:sz w:val="20"/>
                <w:szCs w:val="20"/>
              </w:rPr>
            </w:pPr>
            <w:r w:rsidRPr="00B20EEC">
              <w:rPr>
                <w:rFonts w:ascii="Calibri Light" w:eastAsia="Calibri" w:hAnsi="Calibri Light" w:cs="Calibri Light"/>
                <w:b/>
                <w:spacing w:val="-2"/>
                <w:sz w:val="20"/>
                <w:szCs w:val="20"/>
              </w:rPr>
              <w:t>Current Year</w:t>
            </w:r>
          </w:p>
        </w:tc>
        <w:tc>
          <w:tcPr>
            <w:tcW w:w="3792" w:type="dxa"/>
            <w:gridSpan w:val="6"/>
            <w:shd w:val="clear" w:color="auto" w:fill="D6E3BC"/>
          </w:tcPr>
          <w:p w14:paraId="79ED339C"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Targets</w:t>
            </w:r>
          </w:p>
        </w:tc>
      </w:tr>
      <w:tr w:rsidR="00100710" w:rsidRPr="00B20EEC" w14:paraId="676C0BEE" w14:textId="77777777" w:rsidTr="005812CA">
        <w:trPr>
          <w:tblHeader/>
        </w:trPr>
        <w:tc>
          <w:tcPr>
            <w:tcW w:w="772" w:type="dxa"/>
            <w:vMerge/>
            <w:shd w:val="clear" w:color="auto" w:fill="D6E3BC"/>
          </w:tcPr>
          <w:p w14:paraId="43EE151B" w14:textId="77777777" w:rsidR="00100710" w:rsidRPr="00B20EEC" w:rsidRDefault="00100710" w:rsidP="005812CA">
            <w:pPr>
              <w:spacing w:after="0"/>
              <w:rPr>
                <w:rFonts w:ascii="Calibri Light" w:eastAsia="Calibri" w:hAnsi="Calibri Light" w:cs="Calibri Light"/>
                <w:b/>
                <w:spacing w:val="-2"/>
              </w:rPr>
            </w:pPr>
          </w:p>
        </w:tc>
        <w:tc>
          <w:tcPr>
            <w:tcW w:w="1839" w:type="dxa"/>
            <w:vMerge/>
            <w:shd w:val="clear" w:color="auto" w:fill="D6E3BC"/>
          </w:tcPr>
          <w:p w14:paraId="1FAC8587" w14:textId="77777777" w:rsidR="00100710" w:rsidRPr="00B20EEC" w:rsidRDefault="00100710" w:rsidP="005812CA">
            <w:pPr>
              <w:spacing w:after="0"/>
              <w:rPr>
                <w:rFonts w:ascii="Calibri Light" w:eastAsia="Calibri" w:hAnsi="Calibri Light" w:cs="Calibri Light"/>
                <w:b/>
                <w:spacing w:val="-2"/>
              </w:rPr>
            </w:pPr>
          </w:p>
        </w:tc>
        <w:tc>
          <w:tcPr>
            <w:tcW w:w="1160" w:type="dxa"/>
            <w:vMerge/>
            <w:shd w:val="clear" w:color="auto" w:fill="D6E3BC"/>
          </w:tcPr>
          <w:p w14:paraId="388B41EB" w14:textId="77777777" w:rsidR="00100710" w:rsidRPr="00B20EEC" w:rsidRDefault="00100710" w:rsidP="005812CA">
            <w:pPr>
              <w:spacing w:after="0"/>
              <w:rPr>
                <w:rFonts w:ascii="Calibri Light" w:eastAsia="Calibri" w:hAnsi="Calibri Light" w:cs="Calibri Light"/>
                <w:b/>
                <w:spacing w:val="-2"/>
              </w:rPr>
            </w:pPr>
          </w:p>
        </w:tc>
        <w:tc>
          <w:tcPr>
            <w:tcW w:w="1798" w:type="dxa"/>
            <w:gridSpan w:val="2"/>
            <w:vMerge/>
            <w:shd w:val="clear" w:color="auto" w:fill="D6E3BC"/>
          </w:tcPr>
          <w:p w14:paraId="516C9ED9" w14:textId="77777777" w:rsidR="00100710" w:rsidRPr="00B20EEC" w:rsidRDefault="00100710" w:rsidP="005812CA">
            <w:pPr>
              <w:spacing w:after="0"/>
              <w:rPr>
                <w:rFonts w:ascii="Calibri Light" w:eastAsia="Calibri" w:hAnsi="Calibri Light" w:cs="Calibri Light"/>
                <w:b/>
                <w:spacing w:val="-2"/>
              </w:rPr>
            </w:pPr>
          </w:p>
        </w:tc>
        <w:tc>
          <w:tcPr>
            <w:tcW w:w="1886" w:type="dxa"/>
            <w:gridSpan w:val="3"/>
            <w:shd w:val="clear" w:color="auto" w:fill="D6E3BC"/>
            <w:vAlign w:val="center"/>
          </w:tcPr>
          <w:p w14:paraId="4F16D9CD"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2021</w:t>
            </w:r>
          </w:p>
        </w:tc>
        <w:tc>
          <w:tcPr>
            <w:tcW w:w="1248" w:type="dxa"/>
            <w:gridSpan w:val="2"/>
            <w:shd w:val="clear" w:color="auto" w:fill="D6E3BC"/>
            <w:vAlign w:val="center"/>
          </w:tcPr>
          <w:p w14:paraId="3AAE67B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2022</w:t>
            </w:r>
          </w:p>
        </w:tc>
        <w:tc>
          <w:tcPr>
            <w:tcW w:w="1248" w:type="dxa"/>
            <w:gridSpan w:val="2"/>
            <w:shd w:val="clear" w:color="auto" w:fill="D6E3BC"/>
            <w:vAlign w:val="center"/>
          </w:tcPr>
          <w:p w14:paraId="4FCC9916"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2023</w:t>
            </w:r>
          </w:p>
        </w:tc>
        <w:tc>
          <w:tcPr>
            <w:tcW w:w="1248" w:type="dxa"/>
            <w:gridSpan w:val="2"/>
            <w:shd w:val="clear" w:color="auto" w:fill="D6E3BC"/>
            <w:vAlign w:val="center"/>
          </w:tcPr>
          <w:p w14:paraId="7719CC23"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2024</w:t>
            </w:r>
          </w:p>
        </w:tc>
        <w:tc>
          <w:tcPr>
            <w:tcW w:w="1296" w:type="dxa"/>
            <w:gridSpan w:val="2"/>
            <w:shd w:val="clear" w:color="auto" w:fill="D6E3BC"/>
            <w:vAlign w:val="center"/>
          </w:tcPr>
          <w:p w14:paraId="33B9512D"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2025</w:t>
            </w:r>
          </w:p>
        </w:tc>
      </w:tr>
      <w:tr w:rsidR="00100710" w:rsidRPr="00B20EEC" w14:paraId="6E3637A3" w14:textId="77777777" w:rsidTr="005812CA">
        <w:trPr>
          <w:tblHeader/>
        </w:trPr>
        <w:tc>
          <w:tcPr>
            <w:tcW w:w="772" w:type="dxa"/>
            <w:vMerge/>
            <w:shd w:val="clear" w:color="auto" w:fill="D6E3BC"/>
          </w:tcPr>
          <w:p w14:paraId="37128879" w14:textId="77777777" w:rsidR="00100710" w:rsidRPr="00B20EEC" w:rsidRDefault="00100710" w:rsidP="005812CA">
            <w:pPr>
              <w:spacing w:after="0"/>
              <w:rPr>
                <w:rFonts w:ascii="Calibri Light" w:eastAsia="Calibri" w:hAnsi="Calibri Light" w:cs="Calibri Light"/>
                <w:b/>
                <w:spacing w:val="-2"/>
              </w:rPr>
            </w:pPr>
          </w:p>
        </w:tc>
        <w:tc>
          <w:tcPr>
            <w:tcW w:w="1839" w:type="dxa"/>
            <w:vMerge/>
            <w:shd w:val="clear" w:color="auto" w:fill="D6E3BC"/>
          </w:tcPr>
          <w:p w14:paraId="5D0A49B8" w14:textId="77777777" w:rsidR="00100710" w:rsidRPr="00B20EEC" w:rsidRDefault="00100710" w:rsidP="005812CA">
            <w:pPr>
              <w:spacing w:after="0"/>
              <w:rPr>
                <w:rFonts w:ascii="Calibri Light" w:eastAsia="Calibri" w:hAnsi="Calibri Light" w:cs="Calibri Light"/>
                <w:b/>
                <w:spacing w:val="-2"/>
              </w:rPr>
            </w:pPr>
          </w:p>
        </w:tc>
        <w:tc>
          <w:tcPr>
            <w:tcW w:w="1160" w:type="dxa"/>
            <w:vMerge/>
            <w:shd w:val="clear" w:color="auto" w:fill="D6E3BC"/>
          </w:tcPr>
          <w:p w14:paraId="6EBB07C9"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vAlign w:val="center"/>
          </w:tcPr>
          <w:p w14:paraId="18269219"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Value</w:t>
            </w:r>
          </w:p>
        </w:tc>
        <w:tc>
          <w:tcPr>
            <w:tcW w:w="685" w:type="dxa"/>
            <w:shd w:val="clear" w:color="auto" w:fill="D6E3BC"/>
            <w:vAlign w:val="center"/>
          </w:tcPr>
          <w:p w14:paraId="1ABF8819"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Year</w:t>
            </w:r>
          </w:p>
        </w:tc>
        <w:tc>
          <w:tcPr>
            <w:tcW w:w="699" w:type="dxa"/>
            <w:shd w:val="clear" w:color="auto" w:fill="D6E3BC"/>
            <w:vAlign w:val="center"/>
          </w:tcPr>
          <w:p w14:paraId="40D4F7B5"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699" w:type="dxa"/>
            <w:shd w:val="clear" w:color="auto" w:fill="D6E3BC"/>
            <w:vAlign w:val="center"/>
          </w:tcPr>
          <w:p w14:paraId="452F9F5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w:t>
            </w:r>
          </w:p>
        </w:tc>
        <w:tc>
          <w:tcPr>
            <w:tcW w:w="488" w:type="dxa"/>
            <w:shd w:val="clear" w:color="auto" w:fill="D6E3BC"/>
            <w:vAlign w:val="center"/>
          </w:tcPr>
          <w:p w14:paraId="4EFFA19E"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AV</w:t>
            </w:r>
          </w:p>
        </w:tc>
        <w:tc>
          <w:tcPr>
            <w:tcW w:w="699" w:type="dxa"/>
            <w:shd w:val="clear" w:color="auto" w:fill="D6E3BC"/>
            <w:vAlign w:val="center"/>
          </w:tcPr>
          <w:p w14:paraId="3FE81745"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45D188FC"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699" w:type="dxa"/>
            <w:shd w:val="clear" w:color="auto" w:fill="D6E3BC"/>
            <w:vAlign w:val="center"/>
          </w:tcPr>
          <w:p w14:paraId="1280FA0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79038C4B"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699" w:type="dxa"/>
            <w:shd w:val="clear" w:color="auto" w:fill="D6E3BC"/>
            <w:vAlign w:val="center"/>
          </w:tcPr>
          <w:p w14:paraId="1829FF3A"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1E310FCA"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699" w:type="dxa"/>
            <w:shd w:val="clear" w:color="auto" w:fill="D6E3BC"/>
            <w:vAlign w:val="center"/>
          </w:tcPr>
          <w:p w14:paraId="5B37894E"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97" w:type="dxa"/>
            <w:shd w:val="clear" w:color="auto" w:fill="D6E3BC"/>
            <w:vAlign w:val="center"/>
          </w:tcPr>
          <w:p w14:paraId="7C9B55C4"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r>
      <w:tr w:rsidR="00100710" w:rsidRPr="00B20EEC" w14:paraId="11DBCD6B" w14:textId="77777777" w:rsidTr="005812CA">
        <w:trPr>
          <w:trHeight w:val="368"/>
        </w:trPr>
        <w:tc>
          <w:tcPr>
            <w:tcW w:w="2611" w:type="dxa"/>
            <w:gridSpan w:val="2"/>
            <w:shd w:val="clear" w:color="auto" w:fill="auto"/>
            <w:vAlign w:val="center"/>
          </w:tcPr>
          <w:p w14:paraId="310156BC" w14:textId="77777777" w:rsidR="00100710" w:rsidRPr="00B20EEC" w:rsidRDefault="00100710" w:rsidP="005812CA">
            <w:pPr>
              <w:spacing w:after="0"/>
              <w:rPr>
                <w:rFonts w:ascii="Calibri Light" w:eastAsia="Calibri" w:hAnsi="Calibri Light" w:cs="Calibri Light"/>
                <w:b/>
                <w:spacing w:val="-2"/>
              </w:rPr>
            </w:pPr>
            <w:r w:rsidRPr="00B20EEC">
              <w:rPr>
                <w:rFonts w:ascii="Calibri Light" w:eastAsia="Calibri" w:hAnsi="Calibri Light" w:cs="Calibri Light"/>
                <w:b/>
                <w:spacing w:val="-2"/>
              </w:rPr>
              <w:t xml:space="preserve">Programme </w:t>
            </w:r>
            <w:r>
              <w:rPr>
                <w:rFonts w:ascii="Calibri Light" w:eastAsia="Calibri" w:hAnsi="Calibri Light" w:cs="Calibri Light"/>
                <w:b/>
                <w:spacing w:val="-2"/>
              </w:rPr>
              <w:t>3</w:t>
            </w:r>
            <w:r w:rsidRPr="00B20EEC">
              <w:rPr>
                <w:rFonts w:ascii="Calibri Light" w:eastAsia="Calibri" w:hAnsi="Calibri Light" w:cs="Calibri Light"/>
                <w:b/>
                <w:spacing w:val="-2"/>
              </w:rPr>
              <w:t>:</w:t>
            </w:r>
            <w:r>
              <w:rPr>
                <w:rFonts w:ascii="Calibri Light" w:eastAsia="Calibri" w:hAnsi="Calibri Light" w:cs="Calibri Light"/>
                <w:b/>
                <w:spacing w:val="-2"/>
              </w:rPr>
              <w:t xml:space="preserve"> SOCIAL SERVICES</w:t>
            </w:r>
            <w:r w:rsidRPr="00B20EEC">
              <w:rPr>
                <w:rFonts w:ascii="Calibri Light" w:eastAsia="Calibri" w:hAnsi="Calibri Light" w:cs="Calibri Light"/>
                <w:b/>
                <w:spacing w:val="-2"/>
              </w:rPr>
              <w:t xml:space="preserve"> </w:t>
            </w:r>
          </w:p>
        </w:tc>
        <w:tc>
          <w:tcPr>
            <w:tcW w:w="1160" w:type="dxa"/>
            <w:shd w:val="clear" w:color="auto" w:fill="auto"/>
          </w:tcPr>
          <w:p w14:paraId="1B694124"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2FF4C990" w14:textId="77777777" w:rsidR="00100710" w:rsidRPr="00B20EEC" w:rsidRDefault="00100710" w:rsidP="005812CA">
            <w:pPr>
              <w:spacing w:after="0"/>
              <w:rPr>
                <w:rFonts w:ascii="Calibri Light" w:eastAsia="Calibri" w:hAnsi="Calibri Light" w:cs="Calibri Light"/>
                <w:b/>
                <w:spacing w:val="-2"/>
              </w:rPr>
            </w:pPr>
          </w:p>
        </w:tc>
        <w:tc>
          <w:tcPr>
            <w:tcW w:w="685" w:type="dxa"/>
            <w:shd w:val="clear" w:color="auto" w:fill="D6E3BC"/>
          </w:tcPr>
          <w:p w14:paraId="5CE557BA" w14:textId="77777777" w:rsidR="00100710" w:rsidRPr="00B20EEC" w:rsidRDefault="00100710" w:rsidP="005812CA">
            <w:pPr>
              <w:spacing w:after="0"/>
              <w:rPr>
                <w:rFonts w:ascii="Calibri Light" w:eastAsia="Calibri" w:hAnsi="Calibri Light" w:cs="Calibri Light"/>
                <w:b/>
                <w:spacing w:val="-2"/>
              </w:rPr>
            </w:pPr>
          </w:p>
        </w:tc>
        <w:tc>
          <w:tcPr>
            <w:tcW w:w="699" w:type="dxa"/>
            <w:shd w:val="clear" w:color="auto" w:fill="auto"/>
            <w:vAlign w:val="center"/>
          </w:tcPr>
          <w:p w14:paraId="6563602C" w14:textId="77777777" w:rsidR="00100710" w:rsidRPr="00B20EEC" w:rsidRDefault="00100710" w:rsidP="005812CA">
            <w:pPr>
              <w:spacing w:after="0"/>
              <w:jc w:val="center"/>
              <w:rPr>
                <w:rFonts w:ascii="Calibri Light" w:eastAsia="Calibri" w:hAnsi="Calibri Light" w:cs="Calibri Light"/>
                <w:b/>
                <w:spacing w:val="-2"/>
              </w:rPr>
            </w:pPr>
          </w:p>
        </w:tc>
        <w:tc>
          <w:tcPr>
            <w:tcW w:w="699" w:type="dxa"/>
            <w:shd w:val="clear" w:color="auto" w:fill="auto"/>
            <w:vAlign w:val="center"/>
          </w:tcPr>
          <w:p w14:paraId="306D5D83" w14:textId="77777777" w:rsidR="00100710" w:rsidRPr="00B20EEC" w:rsidRDefault="00100710" w:rsidP="005812CA">
            <w:pPr>
              <w:spacing w:after="0"/>
              <w:jc w:val="center"/>
              <w:rPr>
                <w:rFonts w:ascii="Calibri Light" w:eastAsia="Calibri" w:hAnsi="Calibri Light" w:cs="Calibri Light"/>
                <w:b/>
                <w:spacing w:val="-2"/>
              </w:rPr>
            </w:pPr>
          </w:p>
        </w:tc>
        <w:tc>
          <w:tcPr>
            <w:tcW w:w="488" w:type="dxa"/>
            <w:shd w:val="clear" w:color="auto" w:fill="auto"/>
            <w:vAlign w:val="center"/>
          </w:tcPr>
          <w:p w14:paraId="6EA94926" w14:textId="77777777" w:rsidR="00100710" w:rsidRPr="00B20EEC" w:rsidRDefault="00100710" w:rsidP="005812CA">
            <w:pPr>
              <w:spacing w:after="0"/>
              <w:jc w:val="center"/>
              <w:rPr>
                <w:rFonts w:ascii="Calibri Light" w:eastAsia="Calibri" w:hAnsi="Calibri Light" w:cs="Calibri Light"/>
                <w:b/>
                <w:spacing w:val="-2"/>
              </w:rPr>
            </w:pPr>
          </w:p>
        </w:tc>
        <w:tc>
          <w:tcPr>
            <w:tcW w:w="699" w:type="dxa"/>
            <w:shd w:val="clear" w:color="auto" w:fill="auto"/>
            <w:vAlign w:val="center"/>
          </w:tcPr>
          <w:p w14:paraId="6F68197C"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07A68C6E" w14:textId="77777777" w:rsidR="00100710" w:rsidRPr="00B20EEC" w:rsidRDefault="00100710" w:rsidP="005812CA">
            <w:pPr>
              <w:spacing w:after="0"/>
              <w:jc w:val="center"/>
              <w:rPr>
                <w:rFonts w:ascii="Calibri Light" w:eastAsia="Calibri" w:hAnsi="Calibri Light" w:cs="Calibri Light"/>
                <w:b/>
                <w:spacing w:val="-2"/>
              </w:rPr>
            </w:pPr>
          </w:p>
        </w:tc>
        <w:tc>
          <w:tcPr>
            <w:tcW w:w="699" w:type="dxa"/>
            <w:shd w:val="clear" w:color="auto" w:fill="auto"/>
            <w:vAlign w:val="center"/>
          </w:tcPr>
          <w:p w14:paraId="1B661E79"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37ABB883" w14:textId="77777777" w:rsidR="00100710" w:rsidRPr="00B20EEC" w:rsidRDefault="00100710" w:rsidP="005812CA">
            <w:pPr>
              <w:spacing w:after="0"/>
              <w:jc w:val="center"/>
              <w:rPr>
                <w:rFonts w:ascii="Calibri Light" w:eastAsia="Calibri" w:hAnsi="Calibri Light" w:cs="Calibri Light"/>
                <w:b/>
                <w:spacing w:val="-2"/>
              </w:rPr>
            </w:pPr>
          </w:p>
        </w:tc>
        <w:tc>
          <w:tcPr>
            <w:tcW w:w="699" w:type="dxa"/>
            <w:shd w:val="clear" w:color="auto" w:fill="auto"/>
            <w:vAlign w:val="center"/>
          </w:tcPr>
          <w:p w14:paraId="51D2480A"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0B22884B" w14:textId="77777777" w:rsidR="00100710" w:rsidRPr="00B20EEC" w:rsidRDefault="00100710" w:rsidP="005812CA">
            <w:pPr>
              <w:spacing w:after="0"/>
              <w:jc w:val="center"/>
              <w:rPr>
                <w:rFonts w:ascii="Calibri Light" w:eastAsia="Calibri" w:hAnsi="Calibri Light" w:cs="Calibri Light"/>
                <w:b/>
                <w:spacing w:val="-2"/>
              </w:rPr>
            </w:pPr>
          </w:p>
        </w:tc>
        <w:tc>
          <w:tcPr>
            <w:tcW w:w="699" w:type="dxa"/>
            <w:shd w:val="clear" w:color="auto" w:fill="auto"/>
            <w:vAlign w:val="center"/>
          </w:tcPr>
          <w:p w14:paraId="46D364DC" w14:textId="77777777" w:rsidR="00100710" w:rsidRPr="00B20EEC" w:rsidRDefault="00100710" w:rsidP="005812CA">
            <w:pPr>
              <w:spacing w:after="0"/>
              <w:jc w:val="center"/>
              <w:rPr>
                <w:rFonts w:ascii="Calibri Light" w:eastAsia="Calibri" w:hAnsi="Calibri Light" w:cs="Calibri Light"/>
                <w:b/>
                <w:spacing w:val="-2"/>
              </w:rPr>
            </w:pPr>
          </w:p>
        </w:tc>
        <w:tc>
          <w:tcPr>
            <w:tcW w:w="597" w:type="dxa"/>
            <w:shd w:val="clear" w:color="auto" w:fill="auto"/>
            <w:vAlign w:val="center"/>
          </w:tcPr>
          <w:p w14:paraId="36D12DEE" w14:textId="77777777" w:rsidR="00100710" w:rsidRPr="00B20EEC" w:rsidRDefault="00100710" w:rsidP="005812CA">
            <w:pPr>
              <w:spacing w:after="0"/>
              <w:jc w:val="center"/>
              <w:rPr>
                <w:rFonts w:ascii="Calibri Light" w:eastAsia="Calibri" w:hAnsi="Calibri Light" w:cs="Calibri Light"/>
                <w:b/>
                <w:spacing w:val="-2"/>
              </w:rPr>
            </w:pPr>
          </w:p>
        </w:tc>
      </w:tr>
      <w:tr w:rsidR="00100710" w:rsidRPr="00B20EEC" w14:paraId="3F16A0C8" w14:textId="77777777" w:rsidTr="005812CA">
        <w:trPr>
          <w:trHeight w:val="368"/>
        </w:trPr>
        <w:tc>
          <w:tcPr>
            <w:tcW w:w="2611" w:type="dxa"/>
            <w:gridSpan w:val="2"/>
            <w:shd w:val="clear" w:color="auto" w:fill="auto"/>
          </w:tcPr>
          <w:p w14:paraId="38644010" w14:textId="77777777" w:rsidR="00100710" w:rsidRPr="00B20EEC" w:rsidRDefault="00100710" w:rsidP="005812CA">
            <w:pPr>
              <w:spacing w:after="0"/>
              <w:rPr>
                <w:rFonts w:ascii="Calibri Light" w:eastAsia="Calibri" w:hAnsi="Calibri Light" w:cs="Calibri Light"/>
                <w:b/>
                <w:spacing w:val="-2"/>
              </w:rPr>
            </w:pPr>
            <w:r w:rsidRPr="00354AD4">
              <w:rPr>
                <w:rStyle w:val="footnoteref"/>
                <w:rFonts w:ascii="Calibri Light" w:hAnsi="Calibri Light" w:cs="Calibri Light"/>
                <w:b/>
                <w:spacing w:val="-2"/>
                <w:sz w:val="22"/>
                <w:vertAlign w:val="baseline"/>
                <w:lang w:val="en-GB"/>
              </w:rPr>
              <w:t>Improved acces</w:t>
            </w:r>
            <w:r>
              <w:rPr>
                <w:rStyle w:val="footnoteref"/>
                <w:rFonts w:ascii="Calibri Light" w:hAnsi="Calibri Light" w:cs="Calibri Light"/>
                <w:b/>
                <w:spacing w:val="-2"/>
                <w:sz w:val="22"/>
                <w:vertAlign w:val="baseline"/>
                <w:lang w:val="en-GB"/>
              </w:rPr>
              <w:t>s to health</w:t>
            </w:r>
          </w:p>
        </w:tc>
        <w:tc>
          <w:tcPr>
            <w:tcW w:w="1160" w:type="dxa"/>
            <w:shd w:val="clear" w:color="auto" w:fill="auto"/>
          </w:tcPr>
          <w:p w14:paraId="78FA7682"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3BA14B1E" w14:textId="77777777" w:rsidR="00100710" w:rsidRPr="00B20EEC" w:rsidRDefault="00100710" w:rsidP="005812CA">
            <w:pPr>
              <w:spacing w:after="0"/>
              <w:rPr>
                <w:rFonts w:ascii="Calibri Light" w:eastAsia="Calibri" w:hAnsi="Calibri Light" w:cs="Calibri Light"/>
                <w:b/>
                <w:spacing w:val="-2"/>
              </w:rPr>
            </w:pPr>
          </w:p>
        </w:tc>
        <w:tc>
          <w:tcPr>
            <w:tcW w:w="685" w:type="dxa"/>
            <w:shd w:val="clear" w:color="auto" w:fill="D6E3BC"/>
          </w:tcPr>
          <w:p w14:paraId="35CB9B56" w14:textId="77777777" w:rsidR="00100710" w:rsidRPr="00B20EEC" w:rsidRDefault="00100710" w:rsidP="005812CA">
            <w:pPr>
              <w:spacing w:after="0"/>
              <w:rPr>
                <w:rFonts w:ascii="Calibri Light" w:eastAsia="Calibri" w:hAnsi="Calibri Light" w:cs="Calibri Light"/>
                <w:b/>
                <w:spacing w:val="-2"/>
              </w:rPr>
            </w:pPr>
          </w:p>
        </w:tc>
        <w:tc>
          <w:tcPr>
            <w:tcW w:w="699" w:type="dxa"/>
            <w:shd w:val="clear" w:color="auto" w:fill="auto"/>
            <w:vAlign w:val="center"/>
          </w:tcPr>
          <w:p w14:paraId="5F12F91F" w14:textId="77777777" w:rsidR="00100710" w:rsidRPr="00B20EEC" w:rsidRDefault="00100710" w:rsidP="005812CA">
            <w:pPr>
              <w:spacing w:after="0"/>
              <w:jc w:val="center"/>
              <w:rPr>
                <w:rFonts w:ascii="Calibri Light" w:eastAsia="Calibri" w:hAnsi="Calibri Light" w:cs="Calibri Light"/>
                <w:b/>
                <w:spacing w:val="-2"/>
              </w:rPr>
            </w:pPr>
          </w:p>
        </w:tc>
        <w:tc>
          <w:tcPr>
            <w:tcW w:w="699" w:type="dxa"/>
            <w:shd w:val="clear" w:color="auto" w:fill="auto"/>
            <w:vAlign w:val="center"/>
          </w:tcPr>
          <w:p w14:paraId="75EC1404" w14:textId="77777777" w:rsidR="00100710" w:rsidRPr="00B20EEC" w:rsidRDefault="00100710" w:rsidP="005812CA">
            <w:pPr>
              <w:spacing w:after="0"/>
              <w:jc w:val="center"/>
              <w:rPr>
                <w:rFonts w:ascii="Calibri Light" w:eastAsia="Calibri" w:hAnsi="Calibri Light" w:cs="Calibri Light"/>
                <w:b/>
                <w:spacing w:val="-2"/>
              </w:rPr>
            </w:pPr>
          </w:p>
        </w:tc>
        <w:tc>
          <w:tcPr>
            <w:tcW w:w="488" w:type="dxa"/>
            <w:shd w:val="clear" w:color="auto" w:fill="auto"/>
            <w:vAlign w:val="center"/>
          </w:tcPr>
          <w:p w14:paraId="7CC8E405" w14:textId="77777777" w:rsidR="00100710" w:rsidRPr="00B20EEC" w:rsidRDefault="00100710" w:rsidP="005812CA">
            <w:pPr>
              <w:spacing w:after="0"/>
              <w:jc w:val="center"/>
              <w:rPr>
                <w:rFonts w:ascii="Calibri Light" w:eastAsia="Calibri" w:hAnsi="Calibri Light" w:cs="Calibri Light"/>
                <w:b/>
                <w:spacing w:val="-2"/>
              </w:rPr>
            </w:pPr>
          </w:p>
        </w:tc>
        <w:tc>
          <w:tcPr>
            <w:tcW w:w="699" w:type="dxa"/>
            <w:shd w:val="clear" w:color="auto" w:fill="auto"/>
            <w:vAlign w:val="center"/>
          </w:tcPr>
          <w:p w14:paraId="41E09CB6"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60E8C68F" w14:textId="77777777" w:rsidR="00100710" w:rsidRPr="00B20EEC" w:rsidRDefault="00100710" w:rsidP="005812CA">
            <w:pPr>
              <w:spacing w:after="0"/>
              <w:jc w:val="center"/>
              <w:rPr>
                <w:rFonts w:ascii="Calibri Light" w:eastAsia="Calibri" w:hAnsi="Calibri Light" w:cs="Calibri Light"/>
                <w:b/>
                <w:spacing w:val="-2"/>
              </w:rPr>
            </w:pPr>
          </w:p>
        </w:tc>
        <w:tc>
          <w:tcPr>
            <w:tcW w:w="699" w:type="dxa"/>
            <w:shd w:val="clear" w:color="auto" w:fill="auto"/>
            <w:vAlign w:val="center"/>
          </w:tcPr>
          <w:p w14:paraId="5D1650FC"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3C2DC91C" w14:textId="77777777" w:rsidR="00100710" w:rsidRPr="00B20EEC" w:rsidRDefault="00100710" w:rsidP="005812CA">
            <w:pPr>
              <w:spacing w:after="0"/>
              <w:jc w:val="center"/>
              <w:rPr>
                <w:rFonts w:ascii="Calibri Light" w:eastAsia="Calibri" w:hAnsi="Calibri Light" w:cs="Calibri Light"/>
                <w:b/>
                <w:spacing w:val="-2"/>
              </w:rPr>
            </w:pPr>
          </w:p>
        </w:tc>
        <w:tc>
          <w:tcPr>
            <w:tcW w:w="699" w:type="dxa"/>
            <w:shd w:val="clear" w:color="auto" w:fill="auto"/>
            <w:vAlign w:val="center"/>
          </w:tcPr>
          <w:p w14:paraId="438910C9"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7C55D225" w14:textId="77777777" w:rsidR="00100710" w:rsidRPr="00B20EEC" w:rsidRDefault="00100710" w:rsidP="005812CA">
            <w:pPr>
              <w:spacing w:after="0"/>
              <w:jc w:val="center"/>
              <w:rPr>
                <w:rFonts w:ascii="Calibri Light" w:eastAsia="Calibri" w:hAnsi="Calibri Light" w:cs="Calibri Light"/>
                <w:b/>
                <w:spacing w:val="-2"/>
              </w:rPr>
            </w:pPr>
          </w:p>
        </w:tc>
        <w:tc>
          <w:tcPr>
            <w:tcW w:w="699" w:type="dxa"/>
            <w:shd w:val="clear" w:color="auto" w:fill="auto"/>
            <w:vAlign w:val="center"/>
          </w:tcPr>
          <w:p w14:paraId="036BE190" w14:textId="77777777" w:rsidR="00100710" w:rsidRPr="00B20EEC" w:rsidRDefault="00100710" w:rsidP="005812CA">
            <w:pPr>
              <w:spacing w:after="0"/>
              <w:jc w:val="center"/>
              <w:rPr>
                <w:rFonts w:ascii="Calibri Light" w:eastAsia="Calibri" w:hAnsi="Calibri Light" w:cs="Calibri Light"/>
                <w:b/>
                <w:spacing w:val="-2"/>
              </w:rPr>
            </w:pPr>
          </w:p>
        </w:tc>
        <w:tc>
          <w:tcPr>
            <w:tcW w:w="597" w:type="dxa"/>
            <w:shd w:val="clear" w:color="auto" w:fill="auto"/>
            <w:vAlign w:val="center"/>
          </w:tcPr>
          <w:p w14:paraId="5CB8F833" w14:textId="77777777" w:rsidR="00100710" w:rsidRPr="00B20EEC" w:rsidRDefault="00100710" w:rsidP="005812CA">
            <w:pPr>
              <w:spacing w:after="0"/>
              <w:jc w:val="center"/>
              <w:rPr>
                <w:rFonts w:ascii="Calibri Light" w:eastAsia="Calibri" w:hAnsi="Calibri Light" w:cs="Calibri Light"/>
                <w:b/>
                <w:spacing w:val="-2"/>
              </w:rPr>
            </w:pPr>
          </w:p>
        </w:tc>
      </w:tr>
      <w:tr w:rsidR="00100710" w:rsidRPr="00B20EEC" w14:paraId="73FD8C12" w14:textId="77777777" w:rsidTr="005812CA">
        <w:trPr>
          <w:trHeight w:val="368"/>
        </w:trPr>
        <w:tc>
          <w:tcPr>
            <w:tcW w:w="772" w:type="dxa"/>
            <w:shd w:val="clear" w:color="auto" w:fill="auto"/>
            <w:vAlign w:val="center"/>
          </w:tcPr>
          <w:p w14:paraId="6222F3D8"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1.1</w:t>
            </w:r>
          </w:p>
        </w:tc>
        <w:tc>
          <w:tcPr>
            <w:tcW w:w="1839" w:type="dxa"/>
            <w:shd w:val="clear" w:color="auto" w:fill="auto"/>
          </w:tcPr>
          <w:p w14:paraId="71F1817A" w14:textId="77777777" w:rsidR="00100710" w:rsidRPr="0003294F"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 xml:space="preserve">CLINICS CONSTRUCTED </w:t>
            </w:r>
          </w:p>
        </w:tc>
        <w:tc>
          <w:tcPr>
            <w:tcW w:w="1160" w:type="dxa"/>
            <w:shd w:val="clear" w:color="auto" w:fill="auto"/>
          </w:tcPr>
          <w:p w14:paraId="5901279F"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1C59D3CF"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9</w:t>
            </w:r>
          </w:p>
        </w:tc>
        <w:tc>
          <w:tcPr>
            <w:tcW w:w="685" w:type="dxa"/>
            <w:shd w:val="clear" w:color="auto" w:fill="D6E3BC"/>
          </w:tcPr>
          <w:p w14:paraId="3D1F65E5" w14:textId="77777777" w:rsidR="00100710" w:rsidRPr="00B20EEC" w:rsidRDefault="00100710" w:rsidP="005812CA">
            <w:pPr>
              <w:spacing w:after="0"/>
              <w:rPr>
                <w:rFonts w:ascii="Calibri Light" w:eastAsia="Calibri" w:hAnsi="Calibri Light" w:cs="Calibri Light"/>
                <w:b/>
                <w:spacing w:val="-2"/>
              </w:rPr>
            </w:pPr>
            <w:r w:rsidRPr="00DC2DFF">
              <w:rPr>
                <w:rFonts w:ascii="Calibri Light" w:eastAsia="Calibri" w:hAnsi="Calibri Light" w:cs="Calibri Light"/>
                <w:b/>
                <w:spacing w:val="-2"/>
              </w:rPr>
              <w:t>2021</w:t>
            </w:r>
          </w:p>
        </w:tc>
        <w:tc>
          <w:tcPr>
            <w:tcW w:w="699" w:type="dxa"/>
            <w:shd w:val="clear" w:color="auto" w:fill="auto"/>
            <w:vAlign w:val="center"/>
          </w:tcPr>
          <w:p w14:paraId="7894D6C8"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0100B9A3"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13DE42D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50B5D99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6B6850E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1BF4792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0CD8685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6528B583"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49" w:type="dxa"/>
            <w:shd w:val="clear" w:color="auto" w:fill="auto"/>
            <w:vAlign w:val="center"/>
          </w:tcPr>
          <w:p w14:paraId="65C85AD9"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auto"/>
            <w:vAlign w:val="center"/>
          </w:tcPr>
          <w:p w14:paraId="5252252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97" w:type="dxa"/>
            <w:shd w:val="clear" w:color="auto" w:fill="auto"/>
            <w:vAlign w:val="center"/>
          </w:tcPr>
          <w:p w14:paraId="346724DA"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100710" w:rsidRPr="00B20EEC" w14:paraId="6ACEF1C8" w14:textId="77777777" w:rsidTr="005812CA">
        <w:trPr>
          <w:trHeight w:val="368"/>
        </w:trPr>
        <w:tc>
          <w:tcPr>
            <w:tcW w:w="772" w:type="dxa"/>
            <w:shd w:val="clear" w:color="auto" w:fill="auto"/>
            <w:vAlign w:val="center"/>
          </w:tcPr>
          <w:p w14:paraId="60F3765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1.2</w:t>
            </w:r>
          </w:p>
        </w:tc>
        <w:tc>
          <w:tcPr>
            <w:tcW w:w="1839" w:type="dxa"/>
            <w:shd w:val="clear" w:color="auto" w:fill="auto"/>
          </w:tcPr>
          <w:p w14:paraId="770ECAED" w14:textId="77777777" w:rsidR="00100710" w:rsidRPr="0003294F"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STAFF HOUSES CONSTRUCTED</w:t>
            </w:r>
          </w:p>
        </w:tc>
        <w:tc>
          <w:tcPr>
            <w:tcW w:w="1160" w:type="dxa"/>
            <w:shd w:val="clear" w:color="auto" w:fill="auto"/>
          </w:tcPr>
          <w:p w14:paraId="0D8BED92"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4C25BD19"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18</w:t>
            </w:r>
          </w:p>
        </w:tc>
        <w:tc>
          <w:tcPr>
            <w:tcW w:w="685" w:type="dxa"/>
            <w:shd w:val="clear" w:color="auto" w:fill="D6E3BC"/>
          </w:tcPr>
          <w:p w14:paraId="5ED457B9" w14:textId="77777777" w:rsidR="00100710" w:rsidRPr="00B20EEC" w:rsidRDefault="00100710" w:rsidP="005812CA">
            <w:pPr>
              <w:spacing w:after="0"/>
              <w:rPr>
                <w:rFonts w:ascii="Calibri Light" w:eastAsia="Calibri" w:hAnsi="Calibri Light" w:cs="Calibri Light"/>
                <w:b/>
                <w:spacing w:val="-2"/>
              </w:rPr>
            </w:pPr>
            <w:r w:rsidRPr="00DC2DFF">
              <w:rPr>
                <w:rFonts w:ascii="Calibri Light" w:eastAsia="Calibri" w:hAnsi="Calibri Light" w:cs="Calibri Light"/>
                <w:b/>
                <w:spacing w:val="-2"/>
              </w:rPr>
              <w:t>2021</w:t>
            </w:r>
          </w:p>
        </w:tc>
        <w:tc>
          <w:tcPr>
            <w:tcW w:w="699" w:type="dxa"/>
            <w:shd w:val="clear" w:color="auto" w:fill="auto"/>
            <w:vAlign w:val="center"/>
          </w:tcPr>
          <w:p w14:paraId="133646C7"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2445E95B"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29161037"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4E78E4B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49" w:type="dxa"/>
            <w:shd w:val="clear" w:color="auto" w:fill="auto"/>
            <w:vAlign w:val="center"/>
          </w:tcPr>
          <w:p w14:paraId="0EEC5A44"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auto"/>
            <w:vAlign w:val="center"/>
          </w:tcPr>
          <w:p w14:paraId="1C4FA53E"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3682FA64"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59CC9103"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17E41342"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auto"/>
            <w:vAlign w:val="center"/>
          </w:tcPr>
          <w:p w14:paraId="23C3856C"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97" w:type="dxa"/>
            <w:shd w:val="clear" w:color="auto" w:fill="auto"/>
            <w:vAlign w:val="center"/>
          </w:tcPr>
          <w:p w14:paraId="1EE24DCA"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100710" w:rsidRPr="00B20EEC" w14:paraId="53D40E2F" w14:textId="77777777" w:rsidTr="005812CA">
        <w:trPr>
          <w:trHeight w:val="368"/>
        </w:trPr>
        <w:tc>
          <w:tcPr>
            <w:tcW w:w="772" w:type="dxa"/>
            <w:shd w:val="clear" w:color="auto" w:fill="auto"/>
            <w:vAlign w:val="center"/>
          </w:tcPr>
          <w:p w14:paraId="201E76BA"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1.3</w:t>
            </w:r>
          </w:p>
        </w:tc>
        <w:tc>
          <w:tcPr>
            <w:tcW w:w="1839" w:type="dxa"/>
            <w:shd w:val="clear" w:color="auto" w:fill="auto"/>
          </w:tcPr>
          <w:p w14:paraId="4BBD74CB" w14:textId="77777777" w:rsidR="00100710" w:rsidRPr="0003294F"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Mothers waiting home constructed</w:t>
            </w:r>
          </w:p>
        </w:tc>
        <w:tc>
          <w:tcPr>
            <w:tcW w:w="1160" w:type="dxa"/>
            <w:shd w:val="clear" w:color="auto" w:fill="auto"/>
          </w:tcPr>
          <w:p w14:paraId="3E366491"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47BCD9D4"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6</w:t>
            </w:r>
          </w:p>
        </w:tc>
        <w:tc>
          <w:tcPr>
            <w:tcW w:w="685" w:type="dxa"/>
            <w:shd w:val="clear" w:color="auto" w:fill="D6E3BC"/>
          </w:tcPr>
          <w:p w14:paraId="32FD7AF9" w14:textId="77777777" w:rsidR="00100710" w:rsidRPr="00B20EEC" w:rsidRDefault="00100710" w:rsidP="005812CA">
            <w:pPr>
              <w:spacing w:after="0"/>
              <w:rPr>
                <w:rFonts w:ascii="Calibri Light" w:eastAsia="Calibri" w:hAnsi="Calibri Light" w:cs="Calibri Light"/>
                <w:b/>
                <w:spacing w:val="-2"/>
              </w:rPr>
            </w:pPr>
            <w:r w:rsidRPr="00DC2DFF">
              <w:rPr>
                <w:rFonts w:ascii="Calibri Light" w:eastAsia="Calibri" w:hAnsi="Calibri Light" w:cs="Calibri Light"/>
                <w:b/>
                <w:spacing w:val="-2"/>
              </w:rPr>
              <w:t>2021</w:t>
            </w:r>
          </w:p>
        </w:tc>
        <w:tc>
          <w:tcPr>
            <w:tcW w:w="699" w:type="dxa"/>
            <w:shd w:val="clear" w:color="auto" w:fill="auto"/>
            <w:vAlign w:val="center"/>
          </w:tcPr>
          <w:p w14:paraId="41637DF2"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20E37E7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52765A24"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216CED8C"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6AE1DEDC"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762F974D"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1ACC6F11"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2FCDB00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49" w:type="dxa"/>
            <w:shd w:val="clear" w:color="auto" w:fill="auto"/>
            <w:vAlign w:val="center"/>
          </w:tcPr>
          <w:p w14:paraId="00E6AFA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auto"/>
            <w:vAlign w:val="center"/>
          </w:tcPr>
          <w:p w14:paraId="2CED2223"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97" w:type="dxa"/>
            <w:shd w:val="clear" w:color="auto" w:fill="auto"/>
            <w:vAlign w:val="center"/>
          </w:tcPr>
          <w:p w14:paraId="2043605A"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100710" w:rsidRPr="00B20EEC" w14:paraId="1705459B" w14:textId="77777777" w:rsidTr="005812CA">
        <w:trPr>
          <w:trHeight w:val="368"/>
        </w:trPr>
        <w:tc>
          <w:tcPr>
            <w:tcW w:w="772" w:type="dxa"/>
            <w:shd w:val="clear" w:color="auto" w:fill="auto"/>
            <w:vAlign w:val="center"/>
          </w:tcPr>
          <w:p w14:paraId="09310D1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0P 1.4</w:t>
            </w:r>
          </w:p>
        </w:tc>
        <w:tc>
          <w:tcPr>
            <w:tcW w:w="1839" w:type="dxa"/>
            <w:shd w:val="clear" w:color="auto" w:fill="auto"/>
          </w:tcPr>
          <w:p w14:paraId="39CFC548"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 xml:space="preserve">Mothers waiting home renovated </w:t>
            </w:r>
          </w:p>
        </w:tc>
        <w:tc>
          <w:tcPr>
            <w:tcW w:w="1160" w:type="dxa"/>
            <w:shd w:val="clear" w:color="auto" w:fill="auto"/>
          </w:tcPr>
          <w:p w14:paraId="72D02F26"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37ADB666"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6</w:t>
            </w:r>
          </w:p>
        </w:tc>
        <w:tc>
          <w:tcPr>
            <w:tcW w:w="685" w:type="dxa"/>
            <w:shd w:val="clear" w:color="auto" w:fill="D6E3BC"/>
          </w:tcPr>
          <w:p w14:paraId="1E3B289F" w14:textId="77777777" w:rsidR="00100710" w:rsidRPr="00DC2DFF"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699" w:type="dxa"/>
            <w:shd w:val="clear" w:color="auto" w:fill="auto"/>
            <w:vAlign w:val="center"/>
          </w:tcPr>
          <w:p w14:paraId="5E920CC3"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24008D1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4431E660"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495FD91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7D188751"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310C3C91"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3D7C502E"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651CD5D1"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1E439C5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22D1F1F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97" w:type="dxa"/>
            <w:shd w:val="clear" w:color="auto" w:fill="auto"/>
            <w:vAlign w:val="center"/>
          </w:tcPr>
          <w:p w14:paraId="6B3CD005"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B63213" w:rsidRPr="00B20EEC" w14:paraId="5ECEBF28" w14:textId="77777777" w:rsidTr="00E95F90">
        <w:trPr>
          <w:trHeight w:val="377"/>
        </w:trPr>
        <w:tc>
          <w:tcPr>
            <w:tcW w:w="2611" w:type="dxa"/>
            <w:gridSpan w:val="2"/>
            <w:shd w:val="clear" w:color="auto" w:fill="auto"/>
            <w:vAlign w:val="center"/>
          </w:tcPr>
          <w:p w14:paraId="404C1377" w14:textId="77777777" w:rsidR="00B63213" w:rsidRPr="00463A6C" w:rsidRDefault="00B63213" w:rsidP="005812CA">
            <w:pPr>
              <w:spacing w:after="0"/>
              <w:rPr>
                <w:rFonts w:ascii="Calibri Light" w:eastAsia="Calibri" w:hAnsi="Calibri Light" w:cs="Calibri Light"/>
                <w:b/>
                <w:spacing w:val="-2"/>
              </w:rPr>
            </w:pPr>
            <w:proofErr w:type="spellStart"/>
            <w:r w:rsidRPr="00463A6C">
              <w:rPr>
                <w:rFonts w:ascii="Calibri Light" w:eastAsia="Calibri" w:hAnsi="Calibri Light" w:cs="Calibri Light"/>
                <w:b/>
                <w:spacing w:val="-2"/>
              </w:rPr>
              <w:t>Ouc</w:t>
            </w:r>
            <w:proofErr w:type="spellEnd"/>
            <w:r w:rsidRPr="00463A6C">
              <w:rPr>
                <w:rFonts w:ascii="Calibri Light" w:eastAsia="Calibri" w:hAnsi="Calibri Light" w:cs="Calibri Light"/>
                <w:b/>
                <w:spacing w:val="-2"/>
              </w:rPr>
              <w:t xml:space="preserve"> 1.2 I</w:t>
            </w:r>
            <w:r w:rsidRPr="00463A6C">
              <w:rPr>
                <w:rFonts w:eastAsia="Calibri"/>
                <w:b/>
              </w:rPr>
              <w:t>mproved access to education</w:t>
            </w:r>
          </w:p>
        </w:tc>
        <w:tc>
          <w:tcPr>
            <w:tcW w:w="1160" w:type="dxa"/>
            <w:shd w:val="clear" w:color="auto" w:fill="auto"/>
          </w:tcPr>
          <w:p w14:paraId="419392FF" w14:textId="77777777" w:rsidR="00B63213" w:rsidRPr="00B20EEC" w:rsidRDefault="00B63213" w:rsidP="005812CA">
            <w:pPr>
              <w:spacing w:after="0"/>
              <w:rPr>
                <w:rFonts w:ascii="Calibri Light" w:eastAsia="Calibri" w:hAnsi="Calibri Light" w:cs="Calibri Light"/>
                <w:b/>
                <w:spacing w:val="-2"/>
              </w:rPr>
            </w:pPr>
          </w:p>
        </w:tc>
        <w:tc>
          <w:tcPr>
            <w:tcW w:w="1113" w:type="dxa"/>
            <w:shd w:val="clear" w:color="auto" w:fill="D6E3BC"/>
          </w:tcPr>
          <w:p w14:paraId="557B2783" w14:textId="77777777" w:rsidR="00B63213" w:rsidRPr="00B20EEC" w:rsidRDefault="00B63213" w:rsidP="005812CA">
            <w:pPr>
              <w:spacing w:after="0"/>
              <w:rPr>
                <w:rFonts w:ascii="Calibri Light" w:eastAsia="Calibri" w:hAnsi="Calibri Light" w:cs="Calibri Light"/>
                <w:b/>
                <w:spacing w:val="-2"/>
              </w:rPr>
            </w:pPr>
          </w:p>
        </w:tc>
        <w:tc>
          <w:tcPr>
            <w:tcW w:w="685" w:type="dxa"/>
            <w:shd w:val="clear" w:color="auto" w:fill="D6E3BC"/>
          </w:tcPr>
          <w:p w14:paraId="70A7B57D" w14:textId="77777777" w:rsidR="00B63213" w:rsidRPr="00B20EEC" w:rsidRDefault="00B63213" w:rsidP="005812CA">
            <w:pPr>
              <w:spacing w:after="0"/>
              <w:rPr>
                <w:rFonts w:ascii="Calibri Light" w:eastAsia="Calibri" w:hAnsi="Calibri Light" w:cs="Calibri Light"/>
                <w:b/>
                <w:spacing w:val="-2"/>
              </w:rPr>
            </w:pPr>
          </w:p>
        </w:tc>
        <w:tc>
          <w:tcPr>
            <w:tcW w:w="699" w:type="dxa"/>
            <w:shd w:val="clear" w:color="auto" w:fill="auto"/>
            <w:vAlign w:val="center"/>
          </w:tcPr>
          <w:p w14:paraId="6CEA61A3" w14:textId="77777777" w:rsidR="00B63213" w:rsidRPr="00B20EEC" w:rsidRDefault="00B63213" w:rsidP="005812CA">
            <w:pPr>
              <w:spacing w:after="0"/>
              <w:jc w:val="center"/>
              <w:rPr>
                <w:rFonts w:ascii="Calibri Light" w:eastAsia="Calibri" w:hAnsi="Calibri Light" w:cs="Calibri Light"/>
                <w:b/>
                <w:spacing w:val="-2"/>
              </w:rPr>
            </w:pPr>
          </w:p>
        </w:tc>
        <w:tc>
          <w:tcPr>
            <w:tcW w:w="699" w:type="dxa"/>
            <w:shd w:val="clear" w:color="auto" w:fill="auto"/>
            <w:vAlign w:val="center"/>
          </w:tcPr>
          <w:p w14:paraId="76B09356" w14:textId="77777777" w:rsidR="00B63213" w:rsidRPr="00B20EEC" w:rsidRDefault="00B63213" w:rsidP="005812CA">
            <w:pPr>
              <w:spacing w:after="0"/>
              <w:jc w:val="center"/>
              <w:rPr>
                <w:rFonts w:ascii="Calibri Light" w:eastAsia="Calibri" w:hAnsi="Calibri Light" w:cs="Calibri Light"/>
                <w:b/>
                <w:spacing w:val="-2"/>
              </w:rPr>
            </w:pPr>
          </w:p>
        </w:tc>
        <w:tc>
          <w:tcPr>
            <w:tcW w:w="488" w:type="dxa"/>
            <w:shd w:val="clear" w:color="auto" w:fill="auto"/>
            <w:vAlign w:val="center"/>
          </w:tcPr>
          <w:p w14:paraId="6F114473" w14:textId="77777777" w:rsidR="00B63213" w:rsidRPr="00B20EEC" w:rsidRDefault="00B63213" w:rsidP="005812CA">
            <w:pPr>
              <w:spacing w:after="0"/>
              <w:jc w:val="center"/>
              <w:rPr>
                <w:rFonts w:ascii="Calibri Light" w:eastAsia="Calibri" w:hAnsi="Calibri Light" w:cs="Calibri Light"/>
                <w:b/>
                <w:spacing w:val="-2"/>
              </w:rPr>
            </w:pPr>
          </w:p>
        </w:tc>
        <w:tc>
          <w:tcPr>
            <w:tcW w:w="699" w:type="dxa"/>
            <w:shd w:val="clear" w:color="auto" w:fill="auto"/>
            <w:vAlign w:val="center"/>
          </w:tcPr>
          <w:p w14:paraId="1D6DF314" w14:textId="77777777" w:rsidR="00B63213" w:rsidRPr="00B20EEC" w:rsidRDefault="00B63213" w:rsidP="005812CA">
            <w:pPr>
              <w:spacing w:after="0"/>
              <w:jc w:val="center"/>
              <w:rPr>
                <w:rFonts w:ascii="Calibri Light" w:eastAsia="Calibri" w:hAnsi="Calibri Light" w:cs="Calibri Light"/>
                <w:b/>
                <w:spacing w:val="-2"/>
              </w:rPr>
            </w:pPr>
          </w:p>
        </w:tc>
        <w:tc>
          <w:tcPr>
            <w:tcW w:w="549" w:type="dxa"/>
            <w:shd w:val="clear" w:color="auto" w:fill="auto"/>
            <w:vAlign w:val="center"/>
          </w:tcPr>
          <w:p w14:paraId="1E12F95E" w14:textId="77777777" w:rsidR="00B63213" w:rsidRPr="00B20EEC" w:rsidRDefault="00B63213" w:rsidP="005812CA">
            <w:pPr>
              <w:spacing w:after="0"/>
              <w:jc w:val="center"/>
              <w:rPr>
                <w:rFonts w:ascii="Calibri Light" w:eastAsia="Calibri" w:hAnsi="Calibri Light" w:cs="Calibri Light"/>
                <w:b/>
                <w:spacing w:val="-2"/>
              </w:rPr>
            </w:pPr>
          </w:p>
        </w:tc>
        <w:tc>
          <w:tcPr>
            <w:tcW w:w="699" w:type="dxa"/>
            <w:shd w:val="clear" w:color="auto" w:fill="auto"/>
            <w:vAlign w:val="center"/>
          </w:tcPr>
          <w:p w14:paraId="58F56057" w14:textId="77777777" w:rsidR="00B63213" w:rsidRPr="00B20EEC" w:rsidRDefault="00B63213" w:rsidP="005812CA">
            <w:pPr>
              <w:spacing w:after="0"/>
              <w:jc w:val="center"/>
              <w:rPr>
                <w:rFonts w:ascii="Calibri Light" w:eastAsia="Calibri" w:hAnsi="Calibri Light" w:cs="Calibri Light"/>
                <w:b/>
                <w:spacing w:val="-2"/>
              </w:rPr>
            </w:pPr>
          </w:p>
        </w:tc>
        <w:tc>
          <w:tcPr>
            <w:tcW w:w="549" w:type="dxa"/>
            <w:shd w:val="clear" w:color="auto" w:fill="auto"/>
            <w:vAlign w:val="center"/>
          </w:tcPr>
          <w:p w14:paraId="587DD799" w14:textId="77777777" w:rsidR="00B63213" w:rsidRPr="00B20EEC" w:rsidRDefault="00B63213" w:rsidP="005812CA">
            <w:pPr>
              <w:spacing w:after="0"/>
              <w:jc w:val="center"/>
              <w:rPr>
                <w:rFonts w:ascii="Calibri Light" w:eastAsia="Calibri" w:hAnsi="Calibri Light" w:cs="Calibri Light"/>
                <w:b/>
                <w:spacing w:val="-2"/>
              </w:rPr>
            </w:pPr>
          </w:p>
        </w:tc>
        <w:tc>
          <w:tcPr>
            <w:tcW w:w="699" w:type="dxa"/>
            <w:shd w:val="clear" w:color="auto" w:fill="auto"/>
            <w:vAlign w:val="center"/>
          </w:tcPr>
          <w:p w14:paraId="6EC4FB4B" w14:textId="77777777" w:rsidR="00B63213" w:rsidRPr="00B20EEC" w:rsidRDefault="00B63213" w:rsidP="005812CA">
            <w:pPr>
              <w:spacing w:after="0"/>
              <w:jc w:val="center"/>
              <w:rPr>
                <w:rFonts w:ascii="Calibri Light" w:eastAsia="Calibri" w:hAnsi="Calibri Light" w:cs="Calibri Light"/>
                <w:b/>
                <w:spacing w:val="-2"/>
              </w:rPr>
            </w:pPr>
          </w:p>
        </w:tc>
        <w:tc>
          <w:tcPr>
            <w:tcW w:w="549" w:type="dxa"/>
            <w:shd w:val="clear" w:color="auto" w:fill="auto"/>
            <w:vAlign w:val="center"/>
          </w:tcPr>
          <w:p w14:paraId="15E96FF9" w14:textId="77777777" w:rsidR="00B63213" w:rsidRPr="00B20EEC" w:rsidRDefault="00B63213" w:rsidP="005812CA">
            <w:pPr>
              <w:spacing w:after="0"/>
              <w:jc w:val="center"/>
              <w:rPr>
                <w:rFonts w:ascii="Calibri Light" w:eastAsia="Calibri" w:hAnsi="Calibri Light" w:cs="Calibri Light"/>
                <w:b/>
                <w:spacing w:val="-2"/>
              </w:rPr>
            </w:pPr>
          </w:p>
        </w:tc>
        <w:tc>
          <w:tcPr>
            <w:tcW w:w="699" w:type="dxa"/>
            <w:shd w:val="clear" w:color="auto" w:fill="auto"/>
            <w:vAlign w:val="center"/>
          </w:tcPr>
          <w:p w14:paraId="37796386" w14:textId="77777777" w:rsidR="00B63213" w:rsidRPr="00B20EEC" w:rsidRDefault="00B63213" w:rsidP="005812CA">
            <w:pPr>
              <w:spacing w:after="0"/>
              <w:jc w:val="center"/>
              <w:rPr>
                <w:rFonts w:ascii="Calibri Light" w:eastAsia="Calibri" w:hAnsi="Calibri Light" w:cs="Calibri Light"/>
                <w:b/>
                <w:spacing w:val="-2"/>
              </w:rPr>
            </w:pPr>
          </w:p>
        </w:tc>
        <w:tc>
          <w:tcPr>
            <w:tcW w:w="597" w:type="dxa"/>
            <w:shd w:val="clear" w:color="auto" w:fill="auto"/>
            <w:vAlign w:val="center"/>
          </w:tcPr>
          <w:p w14:paraId="46EBCAC5" w14:textId="77777777" w:rsidR="00B63213" w:rsidRPr="00B20EEC" w:rsidRDefault="00B63213" w:rsidP="005812CA">
            <w:pPr>
              <w:spacing w:after="0"/>
              <w:jc w:val="center"/>
              <w:rPr>
                <w:rFonts w:ascii="Calibri Light" w:eastAsia="Calibri" w:hAnsi="Calibri Light" w:cs="Calibri Light"/>
                <w:b/>
                <w:spacing w:val="-2"/>
              </w:rPr>
            </w:pPr>
          </w:p>
        </w:tc>
      </w:tr>
      <w:tr w:rsidR="00100710" w:rsidRPr="00B20EEC" w14:paraId="54903F0D" w14:textId="77777777" w:rsidTr="005812CA">
        <w:trPr>
          <w:trHeight w:val="368"/>
        </w:trPr>
        <w:tc>
          <w:tcPr>
            <w:tcW w:w="772" w:type="dxa"/>
            <w:shd w:val="clear" w:color="auto" w:fill="auto"/>
            <w:vAlign w:val="center"/>
          </w:tcPr>
          <w:p w14:paraId="3C884855"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2.1</w:t>
            </w:r>
          </w:p>
        </w:tc>
        <w:tc>
          <w:tcPr>
            <w:tcW w:w="1839" w:type="dxa"/>
            <w:shd w:val="clear" w:color="auto" w:fill="auto"/>
          </w:tcPr>
          <w:p w14:paraId="534BC6CF" w14:textId="77777777" w:rsidR="00100710" w:rsidRPr="0003294F" w:rsidRDefault="00100710" w:rsidP="005812CA">
            <w:pPr>
              <w:spacing w:after="0"/>
              <w:rPr>
                <w:rFonts w:ascii="Calibri Light" w:eastAsia="Calibri" w:hAnsi="Calibri Light" w:cs="Calibri Light"/>
                <w:b/>
                <w:spacing w:val="-2"/>
              </w:rPr>
            </w:pPr>
            <w:r>
              <w:rPr>
                <w:rFonts w:ascii="Calibri Light" w:eastAsia="Calibri" w:hAnsi="Calibri Light" w:cs="Iskoola Pota"/>
              </w:rPr>
              <w:t>S</w:t>
            </w:r>
            <w:r>
              <w:rPr>
                <w:rFonts w:eastAsia="Calibri" w:cs="Iskoola Pota"/>
              </w:rPr>
              <w:t xml:space="preserve">chools constructed </w:t>
            </w:r>
          </w:p>
        </w:tc>
        <w:tc>
          <w:tcPr>
            <w:tcW w:w="1160" w:type="dxa"/>
            <w:shd w:val="clear" w:color="auto" w:fill="auto"/>
          </w:tcPr>
          <w:p w14:paraId="1D16DC8D"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1117CF8A"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52</w:t>
            </w:r>
          </w:p>
        </w:tc>
        <w:tc>
          <w:tcPr>
            <w:tcW w:w="685" w:type="dxa"/>
            <w:shd w:val="clear" w:color="auto" w:fill="D6E3BC"/>
          </w:tcPr>
          <w:p w14:paraId="59818B17" w14:textId="77777777" w:rsidR="00100710" w:rsidRPr="00B20EEC" w:rsidRDefault="00100710" w:rsidP="005812CA">
            <w:pPr>
              <w:spacing w:after="0"/>
              <w:rPr>
                <w:rFonts w:ascii="Calibri Light" w:eastAsia="Calibri" w:hAnsi="Calibri Light" w:cs="Calibri Light"/>
                <w:b/>
                <w:spacing w:val="-2"/>
              </w:rPr>
            </w:pPr>
            <w:r w:rsidRPr="00B52E20">
              <w:rPr>
                <w:rFonts w:ascii="Calibri Light" w:eastAsia="Calibri" w:hAnsi="Calibri Light" w:cs="Calibri Light"/>
                <w:b/>
                <w:spacing w:val="-2"/>
              </w:rPr>
              <w:t>2021</w:t>
            </w:r>
          </w:p>
        </w:tc>
        <w:tc>
          <w:tcPr>
            <w:tcW w:w="699" w:type="dxa"/>
            <w:shd w:val="clear" w:color="auto" w:fill="auto"/>
            <w:vAlign w:val="center"/>
          </w:tcPr>
          <w:p w14:paraId="59C1E6C4"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7EBEDF3E"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7B8738E4"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0D9E8E4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16C4C842"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164341A1"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2D39731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100001C9"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6B512EBE"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247B2E1B"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97" w:type="dxa"/>
            <w:shd w:val="clear" w:color="auto" w:fill="auto"/>
            <w:vAlign w:val="center"/>
          </w:tcPr>
          <w:p w14:paraId="24A477A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100710" w:rsidRPr="00B20EEC" w14:paraId="4F9EB8CD" w14:textId="77777777" w:rsidTr="005812CA">
        <w:trPr>
          <w:trHeight w:val="368"/>
        </w:trPr>
        <w:tc>
          <w:tcPr>
            <w:tcW w:w="772" w:type="dxa"/>
            <w:shd w:val="clear" w:color="auto" w:fill="auto"/>
            <w:vAlign w:val="center"/>
          </w:tcPr>
          <w:p w14:paraId="3CCFC4B1"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2.2</w:t>
            </w:r>
          </w:p>
        </w:tc>
        <w:tc>
          <w:tcPr>
            <w:tcW w:w="1839" w:type="dxa"/>
            <w:shd w:val="clear" w:color="auto" w:fill="auto"/>
          </w:tcPr>
          <w:p w14:paraId="09B99485" w14:textId="77777777" w:rsidR="00100710" w:rsidRPr="0003294F"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C</w:t>
            </w:r>
            <w:r>
              <w:rPr>
                <w:rFonts w:eastAsia="Calibri"/>
              </w:rPr>
              <w:t xml:space="preserve">lassroom blocks constructed </w:t>
            </w:r>
          </w:p>
        </w:tc>
        <w:tc>
          <w:tcPr>
            <w:tcW w:w="1160" w:type="dxa"/>
            <w:shd w:val="clear" w:color="auto" w:fill="auto"/>
          </w:tcPr>
          <w:p w14:paraId="2F835A1B"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5D248297" w14:textId="77777777" w:rsidR="00100710" w:rsidRPr="00B20EEC" w:rsidRDefault="00100710" w:rsidP="005812CA">
            <w:pPr>
              <w:spacing w:after="0"/>
              <w:rPr>
                <w:rFonts w:ascii="Calibri Light" w:eastAsia="Calibri" w:hAnsi="Calibri Light" w:cs="Calibri Light"/>
                <w:b/>
                <w:spacing w:val="-2"/>
              </w:rPr>
            </w:pPr>
          </w:p>
        </w:tc>
        <w:tc>
          <w:tcPr>
            <w:tcW w:w="685" w:type="dxa"/>
            <w:shd w:val="clear" w:color="auto" w:fill="D6E3BC"/>
          </w:tcPr>
          <w:p w14:paraId="5CB2D151" w14:textId="77777777" w:rsidR="00100710" w:rsidRPr="00B20EEC" w:rsidRDefault="00100710" w:rsidP="005812CA">
            <w:pPr>
              <w:spacing w:after="0"/>
              <w:rPr>
                <w:rFonts w:ascii="Calibri Light" w:eastAsia="Calibri" w:hAnsi="Calibri Light" w:cs="Calibri Light"/>
                <w:b/>
                <w:spacing w:val="-2"/>
              </w:rPr>
            </w:pPr>
            <w:r w:rsidRPr="00B52E20">
              <w:rPr>
                <w:rFonts w:ascii="Calibri Light" w:eastAsia="Calibri" w:hAnsi="Calibri Light" w:cs="Calibri Light"/>
                <w:b/>
                <w:spacing w:val="-2"/>
              </w:rPr>
              <w:t>2021</w:t>
            </w:r>
          </w:p>
        </w:tc>
        <w:tc>
          <w:tcPr>
            <w:tcW w:w="699" w:type="dxa"/>
            <w:shd w:val="clear" w:color="auto" w:fill="auto"/>
            <w:vAlign w:val="center"/>
          </w:tcPr>
          <w:p w14:paraId="5314F0E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7</w:t>
            </w:r>
          </w:p>
        </w:tc>
        <w:tc>
          <w:tcPr>
            <w:tcW w:w="699" w:type="dxa"/>
            <w:shd w:val="clear" w:color="auto" w:fill="auto"/>
            <w:vAlign w:val="center"/>
          </w:tcPr>
          <w:p w14:paraId="656BD8DD"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7</w:t>
            </w:r>
          </w:p>
        </w:tc>
        <w:tc>
          <w:tcPr>
            <w:tcW w:w="488" w:type="dxa"/>
            <w:shd w:val="clear" w:color="auto" w:fill="auto"/>
            <w:vAlign w:val="center"/>
          </w:tcPr>
          <w:p w14:paraId="756B8088"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382ED0FA"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8</w:t>
            </w:r>
          </w:p>
        </w:tc>
        <w:tc>
          <w:tcPr>
            <w:tcW w:w="549" w:type="dxa"/>
            <w:shd w:val="clear" w:color="auto" w:fill="auto"/>
            <w:vAlign w:val="center"/>
          </w:tcPr>
          <w:p w14:paraId="7713CC2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auto"/>
            <w:vAlign w:val="center"/>
          </w:tcPr>
          <w:p w14:paraId="4D8AE88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8</w:t>
            </w:r>
          </w:p>
        </w:tc>
        <w:tc>
          <w:tcPr>
            <w:tcW w:w="549" w:type="dxa"/>
            <w:shd w:val="clear" w:color="auto" w:fill="auto"/>
            <w:vAlign w:val="center"/>
          </w:tcPr>
          <w:p w14:paraId="6506608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auto"/>
            <w:vAlign w:val="center"/>
          </w:tcPr>
          <w:p w14:paraId="40B1CF58"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8</w:t>
            </w:r>
          </w:p>
        </w:tc>
        <w:tc>
          <w:tcPr>
            <w:tcW w:w="549" w:type="dxa"/>
            <w:shd w:val="clear" w:color="auto" w:fill="auto"/>
            <w:vAlign w:val="center"/>
          </w:tcPr>
          <w:p w14:paraId="006C3492"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auto"/>
            <w:vAlign w:val="center"/>
          </w:tcPr>
          <w:p w14:paraId="52297119"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9</w:t>
            </w:r>
          </w:p>
        </w:tc>
        <w:tc>
          <w:tcPr>
            <w:tcW w:w="597" w:type="dxa"/>
            <w:shd w:val="clear" w:color="auto" w:fill="auto"/>
            <w:vAlign w:val="center"/>
          </w:tcPr>
          <w:p w14:paraId="1AE49E6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100710" w:rsidRPr="00B20EEC" w14:paraId="1825551E" w14:textId="77777777" w:rsidTr="005812CA">
        <w:trPr>
          <w:trHeight w:val="368"/>
        </w:trPr>
        <w:tc>
          <w:tcPr>
            <w:tcW w:w="772" w:type="dxa"/>
            <w:shd w:val="clear" w:color="auto" w:fill="auto"/>
            <w:vAlign w:val="center"/>
          </w:tcPr>
          <w:p w14:paraId="17247E52"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OP 2.3</w:t>
            </w:r>
          </w:p>
        </w:tc>
        <w:tc>
          <w:tcPr>
            <w:tcW w:w="1839" w:type="dxa"/>
            <w:shd w:val="clear" w:color="auto" w:fill="auto"/>
          </w:tcPr>
          <w:p w14:paraId="6E0ECE34"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 xml:space="preserve">SCIENCE LAB CONSTRUCTED </w:t>
            </w:r>
          </w:p>
        </w:tc>
        <w:tc>
          <w:tcPr>
            <w:tcW w:w="1160" w:type="dxa"/>
            <w:shd w:val="clear" w:color="auto" w:fill="auto"/>
          </w:tcPr>
          <w:p w14:paraId="4909867E"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0D79754E"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8</w:t>
            </w:r>
          </w:p>
        </w:tc>
        <w:tc>
          <w:tcPr>
            <w:tcW w:w="685" w:type="dxa"/>
            <w:shd w:val="clear" w:color="auto" w:fill="D6E3BC"/>
          </w:tcPr>
          <w:p w14:paraId="0795E989" w14:textId="77777777" w:rsidR="00100710" w:rsidRPr="00B52E2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699" w:type="dxa"/>
            <w:shd w:val="clear" w:color="auto" w:fill="auto"/>
            <w:vAlign w:val="center"/>
          </w:tcPr>
          <w:p w14:paraId="1D2CE917"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auto"/>
            <w:vAlign w:val="center"/>
          </w:tcPr>
          <w:p w14:paraId="5EF6D34C"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3E14F070"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4458CCC2"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1DB400AD"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1D8AAA4B"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6BB3B09F"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678BB87F"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7631E056"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72783B46"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97" w:type="dxa"/>
            <w:shd w:val="clear" w:color="auto" w:fill="auto"/>
            <w:vAlign w:val="center"/>
          </w:tcPr>
          <w:p w14:paraId="0986EC56"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100710" w:rsidRPr="00B20EEC" w14:paraId="0C8B0713" w14:textId="77777777" w:rsidTr="005812CA">
        <w:trPr>
          <w:trHeight w:val="368"/>
        </w:trPr>
        <w:tc>
          <w:tcPr>
            <w:tcW w:w="772" w:type="dxa"/>
            <w:shd w:val="clear" w:color="auto" w:fill="auto"/>
            <w:vAlign w:val="center"/>
          </w:tcPr>
          <w:p w14:paraId="6B3F2A60"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OP2.4</w:t>
            </w:r>
          </w:p>
        </w:tc>
        <w:tc>
          <w:tcPr>
            <w:tcW w:w="1839" w:type="dxa"/>
            <w:shd w:val="clear" w:color="auto" w:fill="auto"/>
          </w:tcPr>
          <w:p w14:paraId="714993D7"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 xml:space="preserve">Staff houses constructed </w:t>
            </w:r>
          </w:p>
        </w:tc>
        <w:tc>
          <w:tcPr>
            <w:tcW w:w="1160" w:type="dxa"/>
            <w:shd w:val="clear" w:color="auto" w:fill="auto"/>
          </w:tcPr>
          <w:p w14:paraId="2EB99FC2"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2232AAAC" w14:textId="77777777" w:rsidR="00100710" w:rsidRDefault="00100710" w:rsidP="005812CA">
            <w:pPr>
              <w:spacing w:after="0"/>
              <w:rPr>
                <w:rFonts w:ascii="Calibri Light" w:eastAsia="Calibri" w:hAnsi="Calibri Light" w:cs="Calibri Light"/>
                <w:b/>
                <w:spacing w:val="-2"/>
              </w:rPr>
            </w:pPr>
          </w:p>
        </w:tc>
        <w:tc>
          <w:tcPr>
            <w:tcW w:w="685" w:type="dxa"/>
            <w:shd w:val="clear" w:color="auto" w:fill="D6E3BC"/>
          </w:tcPr>
          <w:p w14:paraId="0CCA501F" w14:textId="77777777" w:rsidR="00100710" w:rsidRPr="00B52E2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699" w:type="dxa"/>
            <w:shd w:val="clear" w:color="auto" w:fill="auto"/>
            <w:vAlign w:val="center"/>
          </w:tcPr>
          <w:p w14:paraId="48705B40"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1969839D"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7FEADDF2"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70518AC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03466D95"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auto"/>
            <w:vAlign w:val="center"/>
          </w:tcPr>
          <w:p w14:paraId="3FE6ACE5"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0F8396C7"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463C02A5"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073E502F"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7C96BF30"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97" w:type="dxa"/>
            <w:shd w:val="clear" w:color="auto" w:fill="auto"/>
            <w:vAlign w:val="center"/>
          </w:tcPr>
          <w:p w14:paraId="3E318368"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B63213" w:rsidRPr="00B20EEC" w14:paraId="01E44A50" w14:textId="77777777" w:rsidTr="00AE438E">
        <w:trPr>
          <w:trHeight w:val="368"/>
        </w:trPr>
        <w:tc>
          <w:tcPr>
            <w:tcW w:w="2611" w:type="dxa"/>
            <w:gridSpan w:val="2"/>
            <w:shd w:val="clear" w:color="auto" w:fill="auto"/>
            <w:vAlign w:val="center"/>
          </w:tcPr>
          <w:p w14:paraId="4C9B12A8" w14:textId="77777777" w:rsidR="00B63213" w:rsidRPr="00B20EEC" w:rsidRDefault="00B63213" w:rsidP="005812CA">
            <w:pPr>
              <w:spacing w:after="0"/>
              <w:rPr>
                <w:rFonts w:ascii="Calibri Light" w:eastAsia="Calibri" w:hAnsi="Calibri Light" w:cs="Calibri Light"/>
                <w:b/>
                <w:spacing w:val="-2"/>
              </w:rPr>
            </w:pPr>
            <w:r w:rsidRPr="00B20EEC">
              <w:rPr>
                <w:rFonts w:ascii="Calibri Light" w:eastAsia="Calibri" w:hAnsi="Calibri Light" w:cs="Calibri Light"/>
                <w:b/>
                <w:spacing w:val="-2"/>
              </w:rPr>
              <w:t xml:space="preserve">OUCP 5.3 </w:t>
            </w:r>
            <w:r>
              <w:rPr>
                <w:rFonts w:ascii="Calibri Light" w:eastAsia="Calibri" w:hAnsi="Calibri Light" w:cs="Calibri Light"/>
                <w:b/>
                <w:spacing w:val="-2"/>
              </w:rPr>
              <w:t xml:space="preserve">improved access to housing </w:t>
            </w:r>
          </w:p>
        </w:tc>
        <w:tc>
          <w:tcPr>
            <w:tcW w:w="1160" w:type="dxa"/>
            <w:shd w:val="clear" w:color="auto" w:fill="auto"/>
          </w:tcPr>
          <w:p w14:paraId="74279E0E" w14:textId="77777777" w:rsidR="00B63213" w:rsidRPr="00B20EEC" w:rsidRDefault="00B63213" w:rsidP="005812CA">
            <w:pPr>
              <w:spacing w:after="0"/>
              <w:rPr>
                <w:rFonts w:ascii="Calibri Light" w:eastAsia="Calibri" w:hAnsi="Calibri Light" w:cs="Calibri Light"/>
                <w:b/>
                <w:spacing w:val="-2"/>
              </w:rPr>
            </w:pPr>
          </w:p>
        </w:tc>
        <w:tc>
          <w:tcPr>
            <w:tcW w:w="1113" w:type="dxa"/>
            <w:shd w:val="clear" w:color="auto" w:fill="D6E3BC"/>
          </w:tcPr>
          <w:p w14:paraId="2EE775EC" w14:textId="77777777" w:rsidR="00B63213" w:rsidRPr="00B20EEC" w:rsidRDefault="00B63213" w:rsidP="005812CA">
            <w:pPr>
              <w:spacing w:after="0"/>
              <w:rPr>
                <w:rFonts w:ascii="Calibri Light" w:eastAsia="Calibri" w:hAnsi="Calibri Light" w:cs="Calibri Light"/>
                <w:b/>
                <w:spacing w:val="-2"/>
              </w:rPr>
            </w:pPr>
          </w:p>
        </w:tc>
        <w:tc>
          <w:tcPr>
            <w:tcW w:w="685" w:type="dxa"/>
            <w:shd w:val="clear" w:color="auto" w:fill="D6E3BC"/>
          </w:tcPr>
          <w:p w14:paraId="00A3BBE0" w14:textId="77777777" w:rsidR="00B63213" w:rsidRPr="00B20EEC" w:rsidRDefault="00B63213" w:rsidP="005812CA">
            <w:pPr>
              <w:spacing w:after="0"/>
              <w:rPr>
                <w:rFonts w:ascii="Calibri Light" w:eastAsia="Calibri" w:hAnsi="Calibri Light" w:cs="Calibri Light"/>
                <w:b/>
                <w:spacing w:val="-2"/>
              </w:rPr>
            </w:pPr>
          </w:p>
        </w:tc>
        <w:tc>
          <w:tcPr>
            <w:tcW w:w="699" w:type="dxa"/>
            <w:shd w:val="clear" w:color="auto" w:fill="auto"/>
            <w:vAlign w:val="center"/>
          </w:tcPr>
          <w:p w14:paraId="246B2B63" w14:textId="77777777" w:rsidR="00B63213" w:rsidRPr="00B20EEC" w:rsidRDefault="00B63213" w:rsidP="005812CA">
            <w:pPr>
              <w:spacing w:after="0"/>
              <w:jc w:val="center"/>
              <w:rPr>
                <w:rFonts w:ascii="Calibri Light" w:eastAsia="Calibri" w:hAnsi="Calibri Light" w:cs="Calibri Light"/>
                <w:b/>
                <w:spacing w:val="-2"/>
              </w:rPr>
            </w:pPr>
          </w:p>
        </w:tc>
        <w:tc>
          <w:tcPr>
            <w:tcW w:w="699" w:type="dxa"/>
            <w:shd w:val="clear" w:color="auto" w:fill="auto"/>
            <w:vAlign w:val="center"/>
          </w:tcPr>
          <w:p w14:paraId="3E6C327C" w14:textId="77777777" w:rsidR="00B63213" w:rsidRPr="00B20EEC" w:rsidRDefault="00B63213" w:rsidP="005812CA">
            <w:pPr>
              <w:spacing w:after="0"/>
              <w:jc w:val="center"/>
              <w:rPr>
                <w:rFonts w:ascii="Calibri Light" w:eastAsia="Calibri" w:hAnsi="Calibri Light" w:cs="Calibri Light"/>
                <w:b/>
                <w:spacing w:val="-2"/>
              </w:rPr>
            </w:pPr>
          </w:p>
        </w:tc>
        <w:tc>
          <w:tcPr>
            <w:tcW w:w="488" w:type="dxa"/>
            <w:shd w:val="clear" w:color="auto" w:fill="auto"/>
            <w:vAlign w:val="center"/>
          </w:tcPr>
          <w:p w14:paraId="57D982E5" w14:textId="77777777" w:rsidR="00B63213" w:rsidRPr="00B20EEC" w:rsidRDefault="00B63213" w:rsidP="005812CA">
            <w:pPr>
              <w:spacing w:after="0"/>
              <w:jc w:val="center"/>
              <w:rPr>
                <w:rFonts w:ascii="Calibri Light" w:eastAsia="Calibri" w:hAnsi="Calibri Light" w:cs="Calibri Light"/>
                <w:b/>
                <w:spacing w:val="-2"/>
              </w:rPr>
            </w:pPr>
          </w:p>
        </w:tc>
        <w:tc>
          <w:tcPr>
            <w:tcW w:w="699" w:type="dxa"/>
            <w:shd w:val="clear" w:color="auto" w:fill="auto"/>
            <w:vAlign w:val="center"/>
          </w:tcPr>
          <w:p w14:paraId="082E5743" w14:textId="77777777" w:rsidR="00B63213" w:rsidRPr="00B20EEC" w:rsidRDefault="00B63213" w:rsidP="005812CA">
            <w:pPr>
              <w:spacing w:after="0"/>
              <w:jc w:val="center"/>
              <w:rPr>
                <w:rFonts w:ascii="Calibri Light" w:eastAsia="Calibri" w:hAnsi="Calibri Light" w:cs="Calibri Light"/>
                <w:b/>
                <w:spacing w:val="-2"/>
              </w:rPr>
            </w:pPr>
          </w:p>
        </w:tc>
        <w:tc>
          <w:tcPr>
            <w:tcW w:w="549" w:type="dxa"/>
            <w:shd w:val="clear" w:color="auto" w:fill="auto"/>
            <w:vAlign w:val="center"/>
          </w:tcPr>
          <w:p w14:paraId="74D66793" w14:textId="77777777" w:rsidR="00B63213" w:rsidRPr="00B20EEC" w:rsidRDefault="00B63213" w:rsidP="005812CA">
            <w:pPr>
              <w:spacing w:after="0"/>
              <w:jc w:val="center"/>
              <w:rPr>
                <w:rFonts w:ascii="Calibri Light" w:eastAsia="Calibri" w:hAnsi="Calibri Light" w:cs="Calibri Light"/>
                <w:b/>
                <w:spacing w:val="-2"/>
              </w:rPr>
            </w:pPr>
          </w:p>
        </w:tc>
        <w:tc>
          <w:tcPr>
            <w:tcW w:w="699" w:type="dxa"/>
            <w:shd w:val="clear" w:color="auto" w:fill="auto"/>
            <w:vAlign w:val="center"/>
          </w:tcPr>
          <w:p w14:paraId="6050621E" w14:textId="77777777" w:rsidR="00B63213" w:rsidRPr="00B20EEC" w:rsidRDefault="00B63213" w:rsidP="005812CA">
            <w:pPr>
              <w:spacing w:after="0"/>
              <w:jc w:val="center"/>
              <w:rPr>
                <w:rFonts w:ascii="Calibri Light" w:eastAsia="Calibri" w:hAnsi="Calibri Light" w:cs="Calibri Light"/>
                <w:b/>
                <w:spacing w:val="-2"/>
              </w:rPr>
            </w:pPr>
          </w:p>
        </w:tc>
        <w:tc>
          <w:tcPr>
            <w:tcW w:w="549" w:type="dxa"/>
            <w:shd w:val="clear" w:color="auto" w:fill="auto"/>
            <w:vAlign w:val="center"/>
          </w:tcPr>
          <w:p w14:paraId="06D11283" w14:textId="77777777" w:rsidR="00B63213" w:rsidRPr="00B20EEC" w:rsidRDefault="00B63213" w:rsidP="005812CA">
            <w:pPr>
              <w:spacing w:after="0"/>
              <w:jc w:val="center"/>
              <w:rPr>
                <w:rFonts w:ascii="Calibri Light" w:eastAsia="Calibri" w:hAnsi="Calibri Light" w:cs="Calibri Light"/>
                <w:b/>
                <w:spacing w:val="-2"/>
              </w:rPr>
            </w:pPr>
          </w:p>
        </w:tc>
        <w:tc>
          <w:tcPr>
            <w:tcW w:w="699" w:type="dxa"/>
            <w:shd w:val="clear" w:color="auto" w:fill="auto"/>
            <w:vAlign w:val="center"/>
          </w:tcPr>
          <w:p w14:paraId="1DBFD780" w14:textId="77777777" w:rsidR="00B63213" w:rsidRPr="00B20EEC" w:rsidRDefault="00B63213" w:rsidP="005812CA">
            <w:pPr>
              <w:spacing w:after="0"/>
              <w:jc w:val="center"/>
              <w:rPr>
                <w:rFonts w:ascii="Calibri Light" w:eastAsia="Calibri" w:hAnsi="Calibri Light" w:cs="Calibri Light"/>
                <w:b/>
                <w:spacing w:val="-2"/>
              </w:rPr>
            </w:pPr>
          </w:p>
        </w:tc>
        <w:tc>
          <w:tcPr>
            <w:tcW w:w="549" w:type="dxa"/>
            <w:shd w:val="clear" w:color="auto" w:fill="auto"/>
            <w:vAlign w:val="center"/>
          </w:tcPr>
          <w:p w14:paraId="63BB0DE8" w14:textId="77777777" w:rsidR="00B63213" w:rsidRPr="00B20EEC" w:rsidRDefault="00B63213" w:rsidP="005812CA">
            <w:pPr>
              <w:spacing w:after="0"/>
              <w:jc w:val="center"/>
              <w:rPr>
                <w:rFonts w:ascii="Calibri Light" w:eastAsia="Calibri" w:hAnsi="Calibri Light" w:cs="Calibri Light"/>
                <w:b/>
                <w:spacing w:val="-2"/>
              </w:rPr>
            </w:pPr>
          </w:p>
        </w:tc>
        <w:tc>
          <w:tcPr>
            <w:tcW w:w="699" w:type="dxa"/>
            <w:shd w:val="clear" w:color="auto" w:fill="auto"/>
            <w:vAlign w:val="center"/>
          </w:tcPr>
          <w:p w14:paraId="1A117744" w14:textId="77777777" w:rsidR="00B63213" w:rsidRPr="00B20EEC" w:rsidRDefault="00B63213" w:rsidP="005812CA">
            <w:pPr>
              <w:spacing w:after="0"/>
              <w:jc w:val="center"/>
              <w:rPr>
                <w:rFonts w:ascii="Calibri Light" w:eastAsia="Calibri" w:hAnsi="Calibri Light" w:cs="Calibri Light"/>
                <w:b/>
                <w:spacing w:val="-2"/>
              </w:rPr>
            </w:pPr>
          </w:p>
        </w:tc>
        <w:tc>
          <w:tcPr>
            <w:tcW w:w="597" w:type="dxa"/>
            <w:shd w:val="clear" w:color="auto" w:fill="auto"/>
            <w:vAlign w:val="center"/>
          </w:tcPr>
          <w:p w14:paraId="2B193A74" w14:textId="77777777" w:rsidR="00B63213" w:rsidRPr="00B20EEC" w:rsidRDefault="00B63213" w:rsidP="005812CA">
            <w:pPr>
              <w:spacing w:after="0"/>
              <w:jc w:val="center"/>
              <w:rPr>
                <w:rFonts w:ascii="Calibri Light" w:eastAsia="Calibri" w:hAnsi="Calibri Light" w:cs="Calibri Light"/>
                <w:b/>
                <w:spacing w:val="-2"/>
              </w:rPr>
            </w:pPr>
          </w:p>
        </w:tc>
      </w:tr>
      <w:tr w:rsidR="00100710" w:rsidRPr="00B20EEC" w14:paraId="4260C4BE" w14:textId="77777777" w:rsidTr="005812CA">
        <w:trPr>
          <w:trHeight w:val="368"/>
        </w:trPr>
        <w:tc>
          <w:tcPr>
            <w:tcW w:w="772" w:type="dxa"/>
            <w:shd w:val="clear" w:color="auto" w:fill="auto"/>
            <w:vAlign w:val="center"/>
          </w:tcPr>
          <w:p w14:paraId="2E038E32"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3.1</w:t>
            </w:r>
          </w:p>
        </w:tc>
        <w:tc>
          <w:tcPr>
            <w:tcW w:w="1839" w:type="dxa"/>
            <w:shd w:val="clear" w:color="auto" w:fill="auto"/>
          </w:tcPr>
          <w:p w14:paraId="5972D14F" w14:textId="77777777" w:rsidR="00100710" w:rsidRPr="0003294F"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 xml:space="preserve">Masterplan produced </w:t>
            </w:r>
          </w:p>
        </w:tc>
        <w:tc>
          <w:tcPr>
            <w:tcW w:w="1160" w:type="dxa"/>
            <w:shd w:val="clear" w:color="auto" w:fill="auto"/>
          </w:tcPr>
          <w:p w14:paraId="24D49692"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0AA134D6"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685" w:type="dxa"/>
            <w:shd w:val="clear" w:color="auto" w:fill="D6E3BC"/>
          </w:tcPr>
          <w:p w14:paraId="6574A864" w14:textId="77777777" w:rsidR="00100710" w:rsidRPr="00B20EEC" w:rsidRDefault="00100710" w:rsidP="005812CA">
            <w:pPr>
              <w:spacing w:after="0"/>
              <w:rPr>
                <w:rFonts w:ascii="Calibri Light" w:eastAsia="Calibri" w:hAnsi="Calibri Light" w:cs="Calibri Light"/>
                <w:b/>
                <w:spacing w:val="-2"/>
              </w:rPr>
            </w:pPr>
            <w:r w:rsidRPr="00066035">
              <w:rPr>
                <w:rFonts w:ascii="Calibri Light" w:eastAsia="Calibri" w:hAnsi="Calibri Light" w:cs="Calibri Light"/>
                <w:b/>
                <w:spacing w:val="-2"/>
              </w:rPr>
              <w:t>2021</w:t>
            </w:r>
          </w:p>
        </w:tc>
        <w:tc>
          <w:tcPr>
            <w:tcW w:w="699" w:type="dxa"/>
            <w:shd w:val="clear" w:color="auto" w:fill="auto"/>
            <w:vAlign w:val="center"/>
          </w:tcPr>
          <w:p w14:paraId="476CFC7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auto"/>
            <w:vAlign w:val="center"/>
          </w:tcPr>
          <w:p w14:paraId="3B1D350C"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6A88D77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1EBEBC5C"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164CDDE1"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1DE8CD05"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070DE8D9"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3BAA90DE"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19846BCB"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082807BE"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97" w:type="dxa"/>
            <w:shd w:val="clear" w:color="auto" w:fill="auto"/>
            <w:vAlign w:val="center"/>
          </w:tcPr>
          <w:p w14:paraId="02BDB1F5"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0</w:t>
            </w:r>
          </w:p>
        </w:tc>
      </w:tr>
      <w:tr w:rsidR="00100710" w:rsidRPr="00B20EEC" w14:paraId="3D043804" w14:textId="77777777" w:rsidTr="005812CA">
        <w:trPr>
          <w:trHeight w:val="368"/>
        </w:trPr>
        <w:tc>
          <w:tcPr>
            <w:tcW w:w="772" w:type="dxa"/>
            <w:shd w:val="clear" w:color="auto" w:fill="auto"/>
            <w:vAlign w:val="center"/>
          </w:tcPr>
          <w:p w14:paraId="15688478"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3.2</w:t>
            </w:r>
          </w:p>
        </w:tc>
        <w:tc>
          <w:tcPr>
            <w:tcW w:w="1839" w:type="dxa"/>
            <w:shd w:val="clear" w:color="auto" w:fill="auto"/>
          </w:tcPr>
          <w:p w14:paraId="65AEB919" w14:textId="77777777" w:rsidR="00100710" w:rsidRPr="0003294F"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 xml:space="preserve">CBD stands serviced </w:t>
            </w:r>
          </w:p>
        </w:tc>
        <w:tc>
          <w:tcPr>
            <w:tcW w:w="1160" w:type="dxa"/>
            <w:shd w:val="clear" w:color="auto" w:fill="auto"/>
          </w:tcPr>
          <w:p w14:paraId="7AFFD530"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43A27BDD"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74</w:t>
            </w:r>
          </w:p>
        </w:tc>
        <w:tc>
          <w:tcPr>
            <w:tcW w:w="685" w:type="dxa"/>
            <w:shd w:val="clear" w:color="auto" w:fill="D6E3BC"/>
          </w:tcPr>
          <w:p w14:paraId="4B7696A4" w14:textId="77777777" w:rsidR="00100710" w:rsidRPr="00B20EEC" w:rsidRDefault="00100710" w:rsidP="005812CA">
            <w:pPr>
              <w:spacing w:after="0"/>
              <w:rPr>
                <w:rFonts w:ascii="Calibri Light" w:eastAsia="Calibri" w:hAnsi="Calibri Light" w:cs="Calibri Light"/>
                <w:b/>
                <w:spacing w:val="-2"/>
              </w:rPr>
            </w:pPr>
            <w:r w:rsidRPr="00066035">
              <w:rPr>
                <w:rFonts w:ascii="Calibri Light" w:eastAsia="Calibri" w:hAnsi="Calibri Light" w:cs="Calibri Light"/>
                <w:b/>
                <w:spacing w:val="-2"/>
              </w:rPr>
              <w:t>2021</w:t>
            </w:r>
          </w:p>
        </w:tc>
        <w:tc>
          <w:tcPr>
            <w:tcW w:w="699" w:type="dxa"/>
            <w:shd w:val="clear" w:color="auto" w:fill="auto"/>
            <w:vAlign w:val="center"/>
          </w:tcPr>
          <w:p w14:paraId="1F7DE4C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3BBD650E"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6BDA929D"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3B378AA5"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20</w:t>
            </w:r>
          </w:p>
        </w:tc>
        <w:tc>
          <w:tcPr>
            <w:tcW w:w="549" w:type="dxa"/>
            <w:shd w:val="clear" w:color="auto" w:fill="auto"/>
            <w:vAlign w:val="center"/>
          </w:tcPr>
          <w:p w14:paraId="5CCEAE49"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699" w:type="dxa"/>
            <w:shd w:val="clear" w:color="auto" w:fill="auto"/>
            <w:vAlign w:val="center"/>
          </w:tcPr>
          <w:p w14:paraId="00011844"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20</w:t>
            </w:r>
          </w:p>
        </w:tc>
        <w:tc>
          <w:tcPr>
            <w:tcW w:w="549" w:type="dxa"/>
            <w:shd w:val="clear" w:color="auto" w:fill="auto"/>
            <w:vAlign w:val="center"/>
          </w:tcPr>
          <w:p w14:paraId="450C91D7"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699" w:type="dxa"/>
            <w:shd w:val="clear" w:color="auto" w:fill="auto"/>
            <w:vAlign w:val="center"/>
          </w:tcPr>
          <w:p w14:paraId="0E43B43C"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20</w:t>
            </w:r>
          </w:p>
        </w:tc>
        <w:tc>
          <w:tcPr>
            <w:tcW w:w="549" w:type="dxa"/>
            <w:shd w:val="clear" w:color="auto" w:fill="auto"/>
            <w:vAlign w:val="center"/>
          </w:tcPr>
          <w:p w14:paraId="56661BF1"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699" w:type="dxa"/>
            <w:shd w:val="clear" w:color="auto" w:fill="auto"/>
            <w:vAlign w:val="center"/>
          </w:tcPr>
          <w:p w14:paraId="264AC498"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97" w:type="dxa"/>
            <w:shd w:val="clear" w:color="auto" w:fill="auto"/>
            <w:vAlign w:val="center"/>
          </w:tcPr>
          <w:p w14:paraId="1D64BF1B"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0</w:t>
            </w:r>
          </w:p>
        </w:tc>
      </w:tr>
      <w:tr w:rsidR="00100710" w:rsidRPr="00B20EEC" w14:paraId="2C05F501" w14:textId="77777777" w:rsidTr="005812CA">
        <w:trPr>
          <w:trHeight w:val="368"/>
        </w:trPr>
        <w:tc>
          <w:tcPr>
            <w:tcW w:w="772" w:type="dxa"/>
            <w:shd w:val="clear" w:color="auto" w:fill="auto"/>
            <w:vAlign w:val="center"/>
          </w:tcPr>
          <w:p w14:paraId="65E5B6A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OP 3.3</w:t>
            </w:r>
          </w:p>
        </w:tc>
        <w:tc>
          <w:tcPr>
            <w:tcW w:w="1839" w:type="dxa"/>
            <w:shd w:val="clear" w:color="auto" w:fill="auto"/>
          </w:tcPr>
          <w:p w14:paraId="389E517C"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 xml:space="preserve">Residential stands serviced </w:t>
            </w:r>
          </w:p>
        </w:tc>
        <w:tc>
          <w:tcPr>
            <w:tcW w:w="1160" w:type="dxa"/>
            <w:shd w:val="clear" w:color="auto" w:fill="auto"/>
          </w:tcPr>
          <w:p w14:paraId="2CA8C9D4"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6253A44D"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9</w:t>
            </w:r>
          </w:p>
        </w:tc>
        <w:tc>
          <w:tcPr>
            <w:tcW w:w="685" w:type="dxa"/>
            <w:shd w:val="clear" w:color="auto" w:fill="D6E3BC"/>
          </w:tcPr>
          <w:p w14:paraId="3DD31974" w14:textId="77777777" w:rsidR="00100710" w:rsidRPr="00066035" w:rsidRDefault="00100710" w:rsidP="005812CA">
            <w:pPr>
              <w:spacing w:after="0"/>
              <w:rPr>
                <w:rFonts w:ascii="Calibri Light" w:eastAsia="Calibri" w:hAnsi="Calibri Light" w:cs="Calibri Light"/>
                <w:b/>
                <w:spacing w:val="-2"/>
              </w:rPr>
            </w:pPr>
          </w:p>
        </w:tc>
        <w:tc>
          <w:tcPr>
            <w:tcW w:w="699" w:type="dxa"/>
            <w:shd w:val="clear" w:color="auto" w:fill="auto"/>
            <w:vAlign w:val="center"/>
          </w:tcPr>
          <w:p w14:paraId="66845E2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7F1D6817"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262F3DB5"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7D5F0C43"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4266596E"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6B81AACC"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68824C24"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69B000F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20227959"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65960ED7"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97" w:type="dxa"/>
            <w:shd w:val="clear" w:color="auto" w:fill="auto"/>
            <w:vAlign w:val="center"/>
          </w:tcPr>
          <w:p w14:paraId="48C44132"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100710" w:rsidRPr="00B20EEC" w14:paraId="52FA7387" w14:textId="77777777" w:rsidTr="005812CA">
        <w:trPr>
          <w:trHeight w:val="368"/>
        </w:trPr>
        <w:tc>
          <w:tcPr>
            <w:tcW w:w="772" w:type="dxa"/>
            <w:shd w:val="clear" w:color="auto" w:fill="auto"/>
            <w:vAlign w:val="center"/>
          </w:tcPr>
          <w:p w14:paraId="7B94F908"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lastRenderedPageBreak/>
              <w:t>OP 3.4</w:t>
            </w:r>
          </w:p>
        </w:tc>
        <w:tc>
          <w:tcPr>
            <w:tcW w:w="1839" w:type="dxa"/>
            <w:shd w:val="clear" w:color="auto" w:fill="auto"/>
          </w:tcPr>
          <w:p w14:paraId="1D22A7A9"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 xml:space="preserve">cemeteries maintained  </w:t>
            </w:r>
          </w:p>
        </w:tc>
        <w:tc>
          <w:tcPr>
            <w:tcW w:w="1160" w:type="dxa"/>
            <w:shd w:val="clear" w:color="auto" w:fill="auto"/>
          </w:tcPr>
          <w:p w14:paraId="5586CCB2"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2F679B63" w14:textId="77777777" w:rsidR="00100710" w:rsidRDefault="00100710" w:rsidP="005812CA">
            <w:pPr>
              <w:spacing w:after="0"/>
              <w:rPr>
                <w:rFonts w:ascii="Calibri Light" w:eastAsia="Calibri" w:hAnsi="Calibri Light" w:cs="Calibri Light"/>
                <w:b/>
                <w:spacing w:val="-2"/>
              </w:rPr>
            </w:pPr>
          </w:p>
        </w:tc>
        <w:tc>
          <w:tcPr>
            <w:tcW w:w="685" w:type="dxa"/>
            <w:shd w:val="clear" w:color="auto" w:fill="D6E3BC"/>
          </w:tcPr>
          <w:p w14:paraId="34C0ECD2" w14:textId="77777777" w:rsidR="00100710" w:rsidRPr="00066035" w:rsidRDefault="00100710" w:rsidP="005812CA">
            <w:pPr>
              <w:spacing w:after="0"/>
              <w:rPr>
                <w:rFonts w:ascii="Calibri Light" w:eastAsia="Calibri" w:hAnsi="Calibri Light" w:cs="Calibri Light"/>
                <w:b/>
                <w:spacing w:val="-2"/>
              </w:rPr>
            </w:pPr>
          </w:p>
        </w:tc>
        <w:tc>
          <w:tcPr>
            <w:tcW w:w="699" w:type="dxa"/>
            <w:shd w:val="clear" w:color="auto" w:fill="auto"/>
            <w:vAlign w:val="center"/>
          </w:tcPr>
          <w:p w14:paraId="684A158B"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7D296CD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3941F4F6"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325F4E52"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0D4C682C"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4745254B"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42B488C2"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22EF6481"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49" w:type="dxa"/>
            <w:shd w:val="clear" w:color="auto" w:fill="auto"/>
            <w:vAlign w:val="center"/>
          </w:tcPr>
          <w:p w14:paraId="54EF5D2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auto"/>
            <w:vAlign w:val="center"/>
          </w:tcPr>
          <w:p w14:paraId="7DD5E5DA"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97" w:type="dxa"/>
            <w:shd w:val="clear" w:color="auto" w:fill="auto"/>
            <w:vAlign w:val="center"/>
          </w:tcPr>
          <w:p w14:paraId="11DFD4FC"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r>
      <w:tr w:rsidR="00100710" w:rsidRPr="00B20EEC" w14:paraId="4EE17752" w14:textId="77777777" w:rsidTr="005812CA">
        <w:trPr>
          <w:trHeight w:val="368"/>
        </w:trPr>
        <w:tc>
          <w:tcPr>
            <w:tcW w:w="772" w:type="dxa"/>
            <w:shd w:val="clear" w:color="auto" w:fill="auto"/>
            <w:vAlign w:val="center"/>
          </w:tcPr>
          <w:p w14:paraId="6D2EF3C8"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OP3.5</w:t>
            </w:r>
          </w:p>
        </w:tc>
        <w:tc>
          <w:tcPr>
            <w:tcW w:w="1839" w:type="dxa"/>
            <w:shd w:val="clear" w:color="auto" w:fill="auto"/>
          </w:tcPr>
          <w:p w14:paraId="3D4B3585"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 xml:space="preserve">Cemeteries established </w:t>
            </w:r>
          </w:p>
        </w:tc>
        <w:tc>
          <w:tcPr>
            <w:tcW w:w="1160" w:type="dxa"/>
            <w:shd w:val="clear" w:color="auto" w:fill="auto"/>
          </w:tcPr>
          <w:p w14:paraId="0950FE85" w14:textId="77777777" w:rsidR="00100710" w:rsidRPr="00B20EEC" w:rsidRDefault="00100710" w:rsidP="005812CA">
            <w:pPr>
              <w:spacing w:after="0"/>
              <w:rPr>
                <w:rFonts w:ascii="Calibri Light" w:eastAsia="Calibri" w:hAnsi="Calibri Light" w:cs="Calibri Light"/>
                <w:b/>
                <w:spacing w:val="-2"/>
              </w:rPr>
            </w:pPr>
          </w:p>
        </w:tc>
        <w:tc>
          <w:tcPr>
            <w:tcW w:w="1113" w:type="dxa"/>
            <w:shd w:val="clear" w:color="auto" w:fill="D6E3BC"/>
          </w:tcPr>
          <w:p w14:paraId="0340E792"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4</w:t>
            </w:r>
          </w:p>
        </w:tc>
        <w:tc>
          <w:tcPr>
            <w:tcW w:w="685" w:type="dxa"/>
            <w:shd w:val="clear" w:color="auto" w:fill="D6E3BC"/>
          </w:tcPr>
          <w:p w14:paraId="6C0088CE" w14:textId="77777777" w:rsidR="00100710" w:rsidRPr="00066035" w:rsidRDefault="00100710" w:rsidP="005812CA">
            <w:pPr>
              <w:spacing w:after="0"/>
              <w:rPr>
                <w:rFonts w:ascii="Calibri Light" w:eastAsia="Calibri" w:hAnsi="Calibri Light" w:cs="Calibri Light"/>
                <w:b/>
                <w:spacing w:val="-2"/>
              </w:rPr>
            </w:pPr>
          </w:p>
        </w:tc>
        <w:tc>
          <w:tcPr>
            <w:tcW w:w="699" w:type="dxa"/>
            <w:shd w:val="clear" w:color="auto" w:fill="auto"/>
            <w:vAlign w:val="center"/>
          </w:tcPr>
          <w:p w14:paraId="6B8D2C97"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21F48109"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3C070A90"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752D1D69"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5ECE42F3"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29EB3D38"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4098581F"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2F7981BE"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63731FC0"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auto"/>
            <w:vAlign w:val="center"/>
          </w:tcPr>
          <w:p w14:paraId="5295FEC3"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97" w:type="dxa"/>
            <w:shd w:val="clear" w:color="auto" w:fill="auto"/>
            <w:vAlign w:val="center"/>
          </w:tcPr>
          <w:p w14:paraId="5F5B5BE6"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bl>
    <w:p w14:paraId="3AAB6CCA" w14:textId="77777777" w:rsidR="00100710" w:rsidRDefault="00100710" w:rsidP="00100710">
      <w:pPr>
        <w:spacing w:after="0"/>
        <w:ind w:firstLine="720"/>
        <w:rPr>
          <w:rStyle w:val="footnoteref"/>
          <w:rFonts w:ascii="Calibri Light" w:hAnsi="Calibri Light" w:cs="Calibri Light"/>
          <w:b/>
          <w:spacing w:val="-2"/>
          <w:sz w:val="22"/>
          <w:vertAlign w:val="baseline"/>
          <w:lang w:val="en-GB"/>
        </w:rPr>
      </w:pPr>
    </w:p>
    <w:p w14:paraId="660B4C11" w14:textId="514413AA" w:rsidR="00D41A47" w:rsidRDefault="00D41A47" w:rsidP="00A765A1">
      <w:pPr>
        <w:spacing w:after="0"/>
        <w:rPr>
          <w:rStyle w:val="footnoteref"/>
          <w:rFonts w:ascii="Calibri Light" w:hAnsi="Calibri Light" w:cs="Calibri Light"/>
          <w:b/>
          <w:spacing w:val="-2"/>
          <w:sz w:val="22"/>
          <w:vertAlign w:val="baseline"/>
          <w:lang w:val="en-GB"/>
        </w:rPr>
      </w:pPr>
      <w:r w:rsidRPr="002D0C86">
        <w:rPr>
          <w:rStyle w:val="footnoteref"/>
          <w:rFonts w:ascii="Calibri Light" w:hAnsi="Calibri Light" w:cs="Calibri Light"/>
          <w:b/>
          <w:spacing w:val="-2"/>
          <w:sz w:val="22"/>
          <w:vertAlign w:val="baseline"/>
          <w:lang w:val="en-GB"/>
        </w:rPr>
        <w:tab/>
        <w:t>T = Target</w:t>
      </w:r>
      <w:r w:rsidRPr="002D0C86">
        <w:rPr>
          <w:rStyle w:val="footnoteref"/>
          <w:rFonts w:ascii="Calibri Light" w:hAnsi="Calibri Light" w:cs="Calibri Light"/>
          <w:b/>
          <w:spacing w:val="-2"/>
          <w:sz w:val="22"/>
          <w:vertAlign w:val="baseline"/>
          <w:lang w:val="en-GB"/>
        </w:rPr>
        <w:tab/>
        <w:t>A = Actual</w:t>
      </w:r>
      <w:r w:rsidRPr="002D0C86">
        <w:rPr>
          <w:rStyle w:val="footnoteref"/>
          <w:rFonts w:ascii="Calibri Light" w:hAnsi="Calibri Light" w:cs="Calibri Light"/>
          <w:b/>
          <w:spacing w:val="-2"/>
          <w:sz w:val="22"/>
          <w:vertAlign w:val="baseline"/>
          <w:lang w:val="en-GB"/>
        </w:rPr>
        <w:tab/>
        <w:t>AV = Actual Variance</w:t>
      </w:r>
      <w:r w:rsidRPr="002D0C86">
        <w:rPr>
          <w:rStyle w:val="footnoteref"/>
          <w:rFonts w:ascii="Calibri Light" w:hAnsi="Calibri Light" w:cs="Calibri Light"/>
          <w:b/>
          <w:spacing w:val="-2"/>
          <w:sz w:val="22"/>
          <w:vertAlign w:val="baseline"/>
          <w:lang w:val="en-GB"/>
        </w:rPr>
        <w:tab/>
      </w:r>
      <w:r w:rsidRPr="002D0C86">
        <w:rPr>
          <w:rStyle w:val="footnoteref"/>
          <w:rFonts w:ascii="Calibri Light" w:hAnsi="Calibri Light" w:cs="Calibri Light"/>
          <w:b/>
          <w:spacing w:val="-2"/>
          <w:sz w:val="22"/>
          <w:vertAlign w:val="baseline"/>
          <w:lang w:val="en-GB"/>
        </w:rPr>
        <w:tab/>
      </w:r>
      <w:r w:rsidR="00B97400">
        <w:rPr>
          <w:rStyle w:val="footnoteref"/>
          <w:rFonts w:ascii="Calibri Light" w:hAnsi="Calibri Light" w:cs="Calibri Light"/>
          <w:b/>
          <w:spacing w:val="-2"/>
          <w:sz w:val="22"/>
          <w:vertAlign w:val="baseline"/>
          <w:lang w:val="en-GB"/>
        </w:rPr>
        <w:t>ALV</w:t>
      </w:r>
      <w:r w:rsidRPr="002D0C86">
        <w:rPr>
          <w:rStyle w:val="footnoteref"/>
          <w:rFonts w:ascii="Calibri Light" w:hAnsi="Calibri Light" w:cs="Calibri Light"/>
          <w:b/>
          <w:spacing w:val="-2"/>
          <w:sz w:val="22"/>
          <w:vertAlign w:val="baseline"/>
          <w:lang w:val="en-GB"/>
        </w:rPr>
        <w:t xml:space="preserve"> = </w:t>
      </w:r>
      <w:r w:rsidR="00B97400">
        <w:rPr>
          <w:rStyle w:val="footnoteref"/>
          <w:rFonts w:ascii="Calibri Light" w:hAnsi="Calibri Light" w:cs="Calibri Light"/>
          <w:b/>
          <w:spacing w:val="-2"/>
          <w:sz w:val="22"/>
          <w:vertAlign w:val="baseline"/>
          <w:lang w:val="en-GB"/>
        </w:rPr>
        <w:t>Allowable</w:t>
      </w:r>
      <w:r w:rsidRPr="002D0C86">
        <w:rPr>
          <w:rStyle w:val="footnoteref"/>
          <w:rFonts w:ascii="Calibri Light" w:hAnsi="Calibri Light" w:cs="Calibri Light"/>
          <w:b/>
          <w:spacing w:val="-2"/>
          <w:sz w:val="22"/>
          <w:vertAlign w:val="baseline"/>
          <w:lang w:val="en-GB"/>
        </w:rPr>
        <w:t xml:space="preserve"> Variance</w:t>
      </w:r>
      <w:r w:rsidRPr="002D0C86">
        <w:rPr>
          <w:rStyle w:val="footnoteref"/>
          <w:rFonts w:ascii="Calibri Light" w:hAnsi="Calibri Light" w:cs="Calibri Light"/>
          <w:b/>
          <w:spacing w:val="-2"/>
          <w:sz w:val="22"/>
          <w:vertAlign w:val="baseline"/>
          <w:lang w:val="en-GB"/>
        </w:rPr>
        <w:tab/>
      </w:r>
      <w:r w:rsidRPr="002D0C86">
        <w:rPr>
          <w:rStyle w:val="footnoteref"/>
          <w:rFonts w:ascii="Calibri Light" w:hAnsi="Calibri Light" w:cs="Calibri Light"/>
          <w:b/>
          <w:spacing w:val="-2"/>
          <w:sz w:val="22"/>
          <w:vertAlign w:val="baseline"/>
          <w:lang w:val="en-GB"/>
        </w:rPr>
        <w:tab/>
      </w:r>
    </w:p>
    <w:p w14:paraId="3BB3326E" w14:textId="64A27F59" w:rsidR="00EA02CD" w:rsidRDefault="00EA02CD" w:rsidP="00A765A1">
      <w:pPr>
        <w:spacing w:after="0"/>
        <w:rPr>
          <w:rStyle w:val="footnoteref"/>
          <w:lang w:val="en-GB"/>
        </w:rPr>
      </w:pPr>
    </w:p>
    <w:p w14:paraId="48FC6DEC" w14:textId="77777777" w:rsidR="00EA02CD" w:rsidRPr="002D0C86" w:rsidRDefault="00EA02CD" w:rsidP="00A765A1">
      <w:pPr>
        <w:spacing w:after="0"/>
        <w:rPr>
          <w:rStyle w:val="footnoteref"/>
          <w:rFonts w:ascii="Calibri Light" w:hAnsi="Calibri Light" w:cs="Calibri Light"/>
          <w:b/>
          <w:spacing w:val="-2"/>
          <w:sz w:val="22"/>
          <w:vertAlign w:val="baselin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780"/>
        <w:gridCol w:w="869"/>
        <w:gridCol w:w="756"/>
        <w:gridCol w:w="826"/>
        <w:gridCol w:w="714"/>
        <w:gridCol w:w="570"/>
        <w:gridCol w:w="557"/>
        <w:gridCol w:w="570"/>
        <w:gridCol w:w="707"/>
        <w:gridCol w:w="628"/>
        <w:gridCol w:w="746"/>
        <w:gridCol w:w="746"/>
        <w:gridCol w:w="762"/>
        <w:gridCol w:w="570"/>
        <w:gridCol w:w="549"/>
        <w:gridCol w:w="570"/>
        <w:gridCol w:w="549"/>
      </w:tblGrid>
      <w:tr w:rsidR="00922F4B" w:rsidRPr="00B20EEC" w14:paraId="1C5824AF" w14:textId="77777777" w:rsidTr="00B94930">
        <w:trPr>
          <w:gridAfter w:val="4"/>
          <w:wAfter w:w="736" w:type="pct"/>
          <w:tblHeader/>
        </w:trPr>
        <w:tc>
          <w:tcPr>
            <w:tcW w:w="335" w:type="pct"/>
            <w:vMerge w:val="restart"/>
            <w:shd w:val="clear" w:color="auto" w:fill="D6E3BC"/>
            <w:vAlign w:val="center"/>
          </w:tcPr>
          <w:p w14:paraId="3DB15032"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No. &amp; Prog. Code</w:t>
            </w:r>
          </w:p>
        </w:tc>
        <w:tc>
          <w:tcPr>
            <w:tcW w:w="981" w:type="pct"/>
            <w:vMerge w:val="restart"/>
            <w:shd w:val="clear" w:color="auto" w:fill="D6E3BC"/>
            <w:vAlign w:val="center"/>
          </w:tcPr>
          <w:p w14:paraId="565E52B9"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Outputs</w:t>
            </w:r>
          </w:p>
        </w:tc>
        <w:tc>
          <w:tcPr>
            <w:tcW w:w="317" w:type="pct"/>
            <w:vMerge w:val="restart"/>
            <w:shd w:val="clear" w:color="auto" w:fill="D6E3BC"/>
            <w:vAlign w:val="center"/>
          </w:tcPr>
          <w:p w14:paraId="7B9864C3"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5 year target</w:t>
            </w:r>
          </w:p>
        </w:tc>
        <w:tc>
          <w:tcPr>
            <w:tcW w:w="579" w:type="pct"/>
            <w:gridSpan w:val="2"/>
            <w:vMerge w:val="restart"/>
            <w:shd w:val="clear" w:color="auto" w:fill="D6E3BC"/>
            <w:vAlign w:val="center"/>
          </w:tcPr>
          <w:p w14:paraId="205E79B7"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Baseline</w:t>
            </w:r>
          </w:p>
        </w:tc>
        <w:tc>
          <w:tcPr>
            <w:tcW w:w="684" w:type="pct"/>
            <w:gridSpan w:val="3"/>
            <w:shd w:val="clear" w:color="auto" w:fill="D6E3BC"/>
          </w:tcPr>
          <w:p w14:paraId="6370121B" w14:textId="77777777" w:rsidR="00922F4B" w:rsidRPr="00B20EEC" w:rsidRDefault="00922F4B" w:rsidP="003A49C9">
            <w:pPr>
              <w:spacing w:after="0"/>
              <w:jc w:val="center"/>
              <w:rPr>
                <w:rFonts w:ascii="Calibri Light" w:eastAsia="Calibri" w:hAnsi="Calibri Light" w:cs="Calibri Light"/>
                <w:b/>
                <w:spacing w:val="-2"/>
                <w:sz w:val="20"/>
                <w:szCs w:val="20"/>
              </w:rPr>
            </w:pPr>
            <w:r w:rsidRPr="00B20EEC">
              <w:rPr>
                <w:rFonts w:ascii="Calibri Light" w:eastAsia="Calibri" w:hAnsi="Calibri Light" w:cs="Calibri Light"/>
                <w:b/>
                <w:spacing w:val="-2"/>
                <w:sz w:val="20"/>
                <w:szCs w:val="20"/>
              </w:rPr>
              <w:t>Previous Year</w:t>
            </w:r>
          </w:p>
        </w:tc>
        <w:tc>
          <w:tcPr>
            <w:tcW w:w="684" w:type="pct"/>
            <w:gridSpan w:val="3"/>
            <w:shd w:val="clear" w:color="auto" w:fill="D6E3BC"/>
          </w:tcPr>
          <w:p w14:paraId="5D739197" w14:textId="77777777" w:rsidR="00922F4B" w:rsidRPr="00B20EEC" w:rsidRDefault="00922F4B" w:rsidP="003A49C9">
            <w:pPr>
              <w:spacing w:after="0"/>
              <w:jc w:val="center"/>
              <w:rPr>
                <w:rFonts w:ascii="Calibri Light" w:eastAsia="Calibri" w:hAnsi="Calibri Light" w:cs="Calibri Light"/>
                <w:b/>
                <w:spacing w:val="-2"/>
                <w:sz w:val="20"/>
                <w:szCs w:val="20"/>
              </w:rPr>
            </w:pPr>
            <w:r>
              <w:rPr>
                <w:rFonts w:ascii="Calibri Light" w:eastAsia="Calibri" w:hAnsi="Calibri Light" w:cs="Calibri Light"/>
                <w:b/>
                <w:spacing w:val="-2"/>
                <w:sz w:val="20"/>
                <w:szCs w:val="20"/>
              </w:rPr>
              <w:t xml:space="preserve">Previous </w:t>
            </w:r>
            <w:r w:rsidRPr="00B20EEC">
              <w:rPr>
                <w:rFonts w:ascii="Calibri Light" w:eastAsia="Calibri" w:hAnsi="Calibri Light" w:cs="Calibri Light"/>
                <w:b/>
                <w:spacing w:val="-2"/>
                <w:sz w:val="20"/>
                <w:szCs w:val="20"/>
              </w:rPr>
              <w:t>Year</w:t>
            </w:r>
          </w:p>
        </w:tc>
        <w:tc>
          <w:tcPr>
            <w:tcW w:w="684" w:type="pct"/>
            <w:gridSpan w:val="3"/>
            <w:shd w:val="clear" w:color="auto" w:fill="D6E3BC"/>
          </w:tcPr>
          <w:p w14:paraId="35A52A65" w14:textId="77777777" w:rsidR="00922F4B" w:rsidRPr="00B20EEC" w:rsidRDefault="00922F4B" w:rsidP="003A49C9">
            <w:pPr>
              <w:spacing w:after="0"/>
              <w:jc w:val="center"/>
              <w:rPr>
                <w:rFonts w:ascii="Calibri Light" w:eastAsia="Calibri" w:hAnsi="Calibri Light" w:cs="Calibri Light"/>
                <w:b/>
                <w:spacing w:val="-2"/>
              </w:rPr>
            </w:pPr>
            <w:r>
              <w:rPr>
                <w:rFonts w:ascii="Calibri Light" w:eastAsia="Calibri" w:hAnsi="Calibri Light" w:cs="Calibri Light"/>
                <w:b/>
                <w:spacing w:val="-2"/>
              </w:rPr>
              <w:t>Current year</w:t>
            </w:r>
          </w:p>
        </w:tc>
      </w:tr>
      <w:tr w:rsidR="00922F4B" w:rsidRPr="00B20EEC" w14:paraId="3FD1D5A7" w14:textId="77777777" w:rsidTr="00B94930">
        <w:trPr>
          <w:tblHeader/>
        </w:trPr>
        <w:tc>
          <w:tcPr>
            <w:tcW w:w="335" w:type="pct"/>
            <w:vMerge/>
            <w:shd w:val="clear" w:color="auto" w:fill="D6E3BC"/>
          </w:tcPr>
          <w:p w14:paraId="7C8405B1" w14:textId="77777777" w:rsidR="00922F4B" w:rsidRPr="00B20EEC" w:rsidRDefault="00922F4B" w:rsidP="003A49C9">
            <w:pPr>
              <w:spacing w:after="0"/>
              <w:rPr>
                <w:rFonts w:ascii="Calibri Light" w:eastAsia="Calibri" w:hAnsi="Calibri Light" w:cs="Calibri Light"/>
                <w:b/>
                <w:spacing w:val="-2"/>
              </w:rPr>
            </w:pPr>
          </w:p>
        </w:tc>
        <w:tc>
          <w:tcPr>
            <w:tcW w:w="981" w:type="pct"/>
            <w:vMerge/>
            <w:shd w:val="clear" w:color="auto" w:fill="D6E3BC"/>
          </w:tcPr>
          <w:p w14:paraId="6FDB5960" w14:textId="77777777" w:rsidR="00922F4B" w:rsidRPr="00B20EEC" w:rsidRDefault="00922F4B" w:rsidP="003A49C9">
            <w:pPr>
              <w:spacing w:after="0"/>
              <w:rPr>
                <w:rFonts w:ascii="Calibri Light" w:eastAsia="Calibri" w:hAnsi="Calibri Light" w:cs="Calibri Light"/>
                <w:b/>
                <w:spacing w:val="-2"/>
              </w:rPr>
            </w:pPr>
          </w:p>
        </w:tc>
        <w:tc>
          <w:tcPr>
            <w:tcW w:w="317" w:type="pct"/>
            <w:vMerge/>
            <w:shd w:val="clear" w:color="auto" w:fill="D6E3BC"/>
          </w:tcPr>
          <w:p w14:paraId="4D009E4D" w14:textId="77777777" w:rsidR="00922F4B" w:rsidRPr="00B20EEC" w:rsidRDefault="00922F4B" w:rsidP="003A49C9">
            <w:pPr>
              <w:spacing w:after="0"/>
              <w:rPr>
                <w:rFonts w:ascii="Calibri Light" w:eastAsia="Calibri" w:hAnsi="Calibri Light" w:cs="Calibri Light"/>
                <w:b/>
                <w:spacing w:val="-2"/>
              </w:rPr>
            </w:pPr>
          </w:p>
        </w:tc>
        <w:tc>
          <w:tcPr>
            <w:tcW w:w="579" w:type="pct"/>
            <w:gridSpan w:val="2"/>
            <w:vMerge/>
            <w:shd w:val="clear" w:color="auto" w:fill="D6E3BC"/>
          </w:tcPr>
          <w:p w14:paraId="2BC5D581" w14:textId="77777777" w:rsidR="00922F4B" w:rsidRPr="00B20EEC" w:rsidRDefault="00922F4B" w:rsidP="003A49C9">
            <w:pPr>
              <w:spacing w:after="0"/>
              <w:rPr>
                <w:rFonts w:ascii="Calibri Light" w:eastAsia="Calibri" w:hAnsi="Calibri Light" w:cs="Calibri Light"/>
                <w:b/>
                <w:spacing w:val="-2"/>
              </w:rPr>
            </w:pPr>
          </w:p>
        </w:tc>
        <w:tc>
          <w:tcPr>
            <w:tcW w:w="684" w:type="pct"/>
            <w:gridSpan w:val="3"/>
            <w:shd w:val="clear" w:color="auto" w:fill="D6E3BC"/>
            <w:vAlign w:val="center"/>
          </w:tcPr>
          <w:p w14:paraId="5F9C6E0F"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2021</w:t>
            </w:r>
          </w:p>
        </w:tc>
        <w:tc>
          <w:tcPr>
            <w:tcW w:w="684" w:type="pct"/>
            <w:gridSpan w:val="3"/>
            <w:shd w:val="clear" w:color="auto" w:fill="D6E3BC"/>
          </w:tcPr>
          <w:p w14:paraId="0F371822"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2022</w:t>
            </w:r>
          </w:p>
        </w:tc>
        <w:tc>
          <w:tcPr>
            <w:tcW w:w="684" w:type="pct"/>
            <w:gridSpan w:val="3"/>
            <w:shd w:val="clear" w:color="auto" w:fill="D6E3BC"/>
          </w:tcPr>
          <w:p w14:paraId="4FA58C4B"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2023</w:t>
            </w:r>
          </w:p>
        </w:tc>
        <w:tc>
          <w:tcPr>
            <w:tcW w:w="370" w:type="pct"/>
            <w:gridSpan w:val="2"/>
            <w:shd w:val="clear" w:color="auto" w:fill="D6E3BC"/>
            <w:vAlign w:val="center"/>
          </w:tcPr>
          <w:p w14:paraId="1D03FF13"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2024</w:t>
            </w:r>
          </w:p>
        </w:tc>
        <w:tc>
          <w:tcPr>
            <w:tcW w:w="366" w:type="pct"/>
            <w:gridSpan w:val="2"/>
            <w:shd w:val="clear" w:color="auto" w:fill="D6E3BC"/>
            <w:vAlign w:val="center"/>
          </w:tcPr>
          <w:p w14:paraId="3D5D4FF9"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2025</w:t>
            </w:r>
          </w:p>
        </w:tc>
      </w:tr>
      <w:tr w:rsidR="001D5017" w:rsidRPr="00B20EEC" w14:paraId="0F2474D3" w14:textId="77777777" w:rsidTr="00B94930">
        <w:trPr>
          <w:tblHeader/>
        </w:trPr>
        <w:tc>
          <w:tcPr>
            <w:tcW w:w="335" w:type="pct"/>
            <w:vMerge/>
            <w:shd w:val="clear" w:color="auto" w:fill="D6E3BC"/>
          </w:tcPr>
          <w:p w14:paraId="6FFE4B78" w14:textId="77777777" w:rsidR="00922F4B" w:rsidRPr="00B20EEC" w:rsidRDefault="00922F4B" w:rsidP="003A49C9">
            <w:pPr>
              <w:spacing w:after="0"/>
              <w:rPr>
                <w:rFonts w:ascii="Calibri Light" w:eastAsia="Calibri" w:hAnsi="Calibri Light" w:cs="Calibri Light"/>
                <w:b/>
                <w:spacing w:val="-2"/>
              </w:rPr>
            </w:pPr>
          </w:p>
        </w:tc>
        <w:tc>
          <w:tcPr>
            <w:tcW w:w="981" w:type="pct"/>
            <w:vMerge/>
            <w:shd w:val="clear" w:color="auto" w:fill="D6E3BC"/>
          </w:tcPr>
          <w:p w14:paraId="09A238B4" w14:textId="77777777" w:rsidR="00922F4B" w:rsidRPr="00B20EEC" w:rsidRDefault="00922F4B" w:rsidP="003A49C9">
            <w:pPr>
              <w:spacing w:after="0"/>
              <w:rPr>
                <w:rFonts w:ascii="Calibri Light" w:eastAsia="Calibri" w:hAnsi="Calibri Light" w:cs="Calibri Light"/>
                <w:b/>
                <w:spacing w:val="-2"/>
              </w:rPr>
            </w:pPr>
          </w:p>
        </w:tc>
        <w:tc>
          <w:tcPr>
            <w:tcW w:w="317" w:type="pct"/>
            <w:vMerge/>
            <w:shd w:val="clear" w:color="auto" w:fill="D6E3BC"/>
          </w:tcPr>
          <w:p w14:paraId="2F65F97B" w14:textId="77777777" w:rsidR="00922F4B" w:rsidRPr="00B20EEC" w:rsidRDefault="00922F4B" w:rsidP="003A49C9">
            <w:pPr>
              <w:spacing w:after="0"/>
              <w:rPr>
                <w:rFonts w:ascii="Calibri Light" w:eastAsia="Calibri" w:hAnsi="Calibri Light" w:cs="Calibri Light"/>
                <w:b/>
                <w:spacing w:val="-2"/>
              </w:rPr>
            </w:pPr>
          </w:p>
        </w:tc>
        <w:tc>
          <w:tcPr>
            <w:tcW w:w="263" w:type="pct"/>
            <w:shd w:val="clear" w:color="auto" w:fill="D6E3BC"/>
            <w:vAlign w:val="center"/>
          </w:tcPr>
          <w:p w14:paraId="76209DFA"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Value</w:t>
            </w:r>
          </w:p>
        </w:tc>
        <w:tc>
          <w:tcPr>
            <w:tcW w:w="316" w:type="pct"/>
            <w:shd w:val="clear" w:color="auto" w:fill="D6E3BC"/>
            <w:vAlign w:val="center"/>
          </w:tcPr>
          <w:p w14:paraId="5C5965CC"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Year</w:t>
            </w:r>
          </w:p>
        </w:tc>
        <w:tc>
          <w:tcPr>
            <w:tcW w:w="263" w:type="pct"/>
            <w:shd w:val="clear" w:color="auto" w:fill="D6E3BC"/>
            <w:vAlign w:val="center"/>
          </w:tcPr>
          <w:p w14:paraId="6CA32530"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210" w:type="pct"/>
            <w:shd w:val="clear" w:color="auto" w:fill="D6E3BC"/>
            <w:vAlign w:val="center"/>
          </w:tcPr>
          <w:p w14:paraId="49D699B9"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w:t>
            </w:r>
          </w:p>
        </w:tc>
        <w:tc>
          <w:tcPr>
            <w:tcW w:w="210" w:type="pct"/>
            <w:shd w:val="clear" w:color="auto" w:fill="D6E3BC"/>
            <w:vAlign w:val="center"/>
          </w:tcPr>
          <w:p w14:paraId="48D42EA4"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AV</w:t>
            </w:r>
          </w:p>
        </w:tc>
        <w:tc>
          <w:tcPr>
            <w:tcW w:w="210" w:type="pct"/>
            <w:shd w:val="clear" w:color="auto" w:fill="D6E3BC"/>
            <w:vAlign w:val="center"/>
          </w:tcPr>
          <w:p w14:paraId="0F0E1AA7"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263" w:type="pct"/>
            <w:shd w:val="clear" w:color="auto" w:fill="D6E3BC"/>
          </w:tcPr>
          <w:p w14:paraId="2B2140AD" w14:textId="77777777" w:rsidR="00922F4B" w:rsidRPr="00B20EEC" w:rsidRDefault="00922F4B" w:rsidP="003A49C9">
            <w:pPr>
              <w:spacing w:after="0"/>
              <w:rPr>
                <w:rFonts w:ascii="Calibri Light" w:eastAsia="Calibri" w:hAnsi="Calibri Light" w:cs="Calibri Light"/>
                <w:b/>
                <w:spacing w:val="-2"/>
              </w:rPr>
            </w:pPr>
            <w:r>
              <w:rPr>
                <w:rFonts w:ascii="Calibri Light" w:eastAsia="Calibri" w:hAnsi="Calibri Light" w:cs="Calibri Light"/>
                <w:b/>
                <w:spacing w:val="-2"/>
              </w:rPr>
              <w:t>A</w:t>
            </w:r>
          </w:p>
        </w:tc>
        <w:tc>
          <w:tcPr>
            <w:tcW w:w="210" w:type="pct"/>
            <w:shd w:val="clear" w:color="auto" w:fill="D6E3BC"/>
            <w:vAlign w:val="center"/>
          </w:tcPr>
          <w:p w14:paraId="35BAF5AE"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AV</w:t>
            </w:r>
          </w:p>
        </w:tc>
        <w:tc>
          <w:tcPr>
            <w:tcW w:w="210" w:type="pct"/>
            <w:shd w:val="clear" w:color="auto" w:fill="D6E3BC"/>
            <w:vAlign w:val="center"/>
          </w:tcPr>
          <w:p w14:paraId="606FDCF7"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210" w:type="pct"/>
            <w:shd w:val="clear" w:color="auto" w:fill="D6E3BC"/>
          </w:tcPr>
          <w:p w14:paraId="3E7CD7E2" w14:textId="77777777" w:rsidR="00922F4B" w:rsidRPr="00B20EEC" w:rsidRDefault="00922F4B" w:rsidP="003A49C9">
            <w:pPr>
              <w:spacing w:after="0"/>
              <w:jc w:val="center"/>
              <w:rPr>
                <w:rFonts w:ascii="Calibri Light" w:eastAsia="Calibri" w:hAnsi="Calibri Light" w:cs="Calibri Light"/>
                <w:b/>
                <w:spacing w:val="-2"/>
              </w:rPr>
            </w:pPr>
            <w:r>
              <w:rPr>
                <w:rFonts w:ascii="Calibri Light" w:eastAsia="Calibri" w:hAnsi="Calibri Light" w:cs="Calibri Light"/>
                <w:b/>
                <w:spacing w:val="-2"/>
              </w:rPr>
              <w:t>A</w:t>
            </w:r>
          </w:p>
        </w:tc>
        <w:tc>
          <w:tcPr>
            <w:tcW w:w="263" w:type="pct"/>
            <w:shd w:val="clear" w:color="auto" w:fill="D6E3BC"/>
            <w:vAlign w:val="center"/>
          </w:tcPr>
          <w:p w14:paraId="5672BF02"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w:t>
            </w:r>
            <w:r>
              <w:rPr>
                <w:rFonts w:ascii="Calibri Light" w:eastAsia="Calibri" w:hAnsi="Calibri Light" w:cs="Calibri Light"/>
                <w:b/>
                <w:spacing w:val="-2"/>
              </w:rPr>
              <w:t>v</w:t>
            </w:r>
          </w:p>
        </w:tc>
        <w:tc>
          <w:tcPr>
            <w:tcW w:w="167" w:type="pct"/>
            <w:shd w:val="clear" w:color="auto" w:fill="D6E3BC"/>
            <w:vAlign w:val="center"/>
          </w:tcPr>
          <w:p w14:paraId="0B169BA0" w14:textId="77777777" w:rsidR="00922F4B" w:rsidRPr="00B20EEC" w:rsidRDefault="00922F4B" w:rsidP="003A49C9">
            <w:pPr>
              <w:spacing w:after="0"/>
              <w:jc w:val="center"/>
              <w:rPr>
                <w:rFonts w:ascii="Calibri Light" w:eastAsia="Calibri" w:hAnsi="Calibri Light" w:cs="Calibri Light"/>
                <w:b/>
                <w:spacing w:val="-2"/>
              </w:rPr>
            </w:pPr>
            <w:r>
              <w:rPr>
                <w:rFonts w:ascii="Calibri Light" w:eastAsia="Calibri" w:hAnsi="Calibri Light" w:cs="Calibri Light"/>
                <w:b/>
                <w:spacing w:val="-2"/>
              </w:rPr>
              <w:t>T</w:t>
            </w:r>
          </w:p>
        </w:tc>
        <w:tc>
          <w:tcPr>
            <w:tcW w:w="204" w:type="pct"/>
            <w:shd w:val="clear" w:color="auto" w:fill="D6E3BC"/>
            <w:vAlign w:val="center"/>
          </w:tcPr>
          <w:p w14:paraId="7D5D122D"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208" w:type="pct"/>
            <w:shd w:val="clear" w:color="auto" w:fill="D6E3BC"/>
            <w:vAlign w:val="center"/>
          </w:tcPr>
          <w:p w14:paraId="768F4C5E"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157" w:type="pct"/>
            <w:shd w:val="clear" w:color="auto" w:fill="D6E3BC"/>
            <w:vAlign w:val="center"/>
          </w:tcPr>
          <w:p w14:paraId="7271B472" w14:textId="77777777" w:rsidR="00922F4B" w:rsidRPr="00B20EEC" w:rsidRDefault="00922F4B" w:rsidP="003A49C9">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r>
      <w:tr w:rsidR="009C12A8" w:rsidRPr="00B20EEC" w14:paraId="17DCF22A" w14:textId="77777777" w:rsidTr="00B94930">
        <w:trPr>
          <w:trHeight w:val="368"/>
        </w:trPr>
        <w:tc>
          <w:tcPr>
            <w:tcW w:w="1316" w:type="pct"/>
            <w:gridSpan w:val="2"/>
            <w:shd w:val="clear" w:color="auto" w:fill="auto"/>
            <w:vAlign w:val="center"/>
          </w:tcPr>
          <w:p w14:paraId="04A27C6D" w14:textId="16B970C8" w:rsidR="00922F4B" w:rsidRPr="00B20EEC" w:rsidRDefault="00922F4B" w:rsidP="003A49C9">
            <w:pPr>
              <w:spacing w:after="0"/>
              <w:rPr>
                <w:rFonts w:ascii="Calibri Light" w:eastAsia="Calibri" w:hAnsi="Calibri Light" w:cs="Calibri Light"/>
                <w:b/>
                <w:spacing w:val="-2"/>
              </w:rPr>
            </w:pPr>
            <w:r w:rsidRPr="00B20EEC">
              <w:rPr>
                <w:rFonts w:ascii="Calibri Light" w:eastAsia="Calibri" w:hAnsi="Calibri Light" w:cs="Calibri Light"/>
                <w:b/>
                <w:spacing w:val="-2"/>
              </w:rPr>
              <w:t xml:space="preserve">Programme </w:t>
            </w:r>
            <w:r>
              <w:rPr>
                <w:rFonts w:ascii="Calibri Light" w:eastAsia="Calibri" w:hAnsi="Calibri Light" w:cs="Calibri Light"/>
                <w:b/>
                <w:spacing w:val="-2"/>
              </w:rPr>
              <w:t>4</w:t>
            </w:r>
            <w:r w:rsidR="00100710">
              <w:rPr>
                <w:rFonts w:ascii="Calibri Light" w:eastAsia="Calibri" w:hAnsi="Calibri Light" w:cs="Calibri Light"/>
                <w:b/>
                <w:spacing w:val="-2"/>
              </w:rPr>
              <w:t>: Roads</w:t>
            </w:r>
          </w:p>
        </w:tc>
        <w:tc>
          <w:tcPr>
            <w:tcW w:w="317" w:type="pct"/>
            <w:shd w:val="clear" w:color="auto" w:fill="auto"/>
          </w:tcPr>
          <w:p w14:paraId="688C16CB" w14:textId="77777777" w:rsidR="00922F4B" w:rsidRPr="00B20EEC" w:rsidRDefault="00922F4B" w:rsidP="003A49C9">
            <w:pPr>
              <w:spacing w:after="0"/>
              <w:rPr>
                <w:rFonts w:ascii="Calibri Light" w:eastAsia="Calibri" w:hAnsi="Calibri Light" w:cs="Calibri Light"/>
                <w:b/>
                <w:spacing w:val="-2"/>
              </w:rPr>
            </w:pPr>
          </w:p>
        </w:tc>
        <w:tc>
          <w:tcPr>
            <w:tcW w:w="263" w:type="pct"/>
            <w:shd w:val="clear" w:color="auto" w:fill="auto"/>
          </w:tcPr>
          <w:p w14:paraId="61536899" w14:textId="77777777" w:rsidR="00922F4B" w:rsidRPr="00B20EEC" w:rsidRDefault="00922F4B" w:rsidP="003A49C9">
            <w:pPr>
              <w:spacing w:after="0"/>
              <w:rPr>
                <w:rFonts w:ascii="Calibri Light" w:eastAsia="Calibri" w:hAnsi="Calibri Light" w:cs="Calibri Light"/>
                <w:b/>
                <w:spacing w:val="-2"/>
              </w:rPr>
            </w:pPr>
          </w:p>
        </w:tc>
        <w:tc>
          <w:tcPr>
            <w:tcW w:w="316" w:type="pct"/>
            <w:shd w:val="clear" w:color="auto" w:fill="auto"/>
          </w:tcPr>
          <w:p w14:paraId="57E0A347" w14:textId="77777777" w:rsidR="00922F4B" w:rsidRPr="00B20EEC" w:rsidRDefault="00922F4B" w:rsidP="003A49C9">
            <w:pPr>
              <w:spacing w:after="0"/>
              <w:rPr>
                <w:rFonts w:ascii="Calibri Light" w:eastAsia="Calibri" w:hAnsi="Calibri Light" w:cs="Calibri Light"/>
                <w:b/>
                <w:spacing w:val="-2"/>
              </w:rPr>
            </w:pPr>
          </w:p>
        </w:tc>
        <w:tc>
          <w:tcPr>
            <w:tcW w:w="263" w:type="pct"/>
            <w:shd w:val="clear" w:color="auto" w:fill="auto"/>
            <w:vAlign w:val="center"/>
          </w:tcPr>
          <w:p w14:paraId="5FE4B1A2" w14:textId="77777777" w:rsidR="00922F4B" w:rsidRPr="00B20EEC" w:rsidRDefault="00922F4B" w:rsidP="003A49C9">
            <w:pPr>
              <w:spacing w:after="0"/>
              <w:jc w:val="center"/>
              <w:rPr>
                <w:rFonts w:ascii="Calibri Light" w:eastAsia="Calibri" w:hAnsi="Calibri Light" w:cs="Calibri Light"/>
                <w:b/>
                <w:spacing w:val="-2"/>
              </w:rPr>
            </w:pPr>
          </w:p>
        </w:tc>
        <w:tc>
          <w:tcPr>
            <w:tcW w:w="210" w:type="pct"/>
            <w:shd w:val="clear" w:color="auto" w:fill="auto"/>
            <w:vAlign w:val="center"/>
          </w:tcPr>
          <w:p w14:paraId="637F81B2" w14:textId="77777777" w:rsidR="00922F4B" w:rsidRPr="00B20EEC" w:rsidRDefault="00922F4B" w:rsidP="003A49C9">
            <w:pPr>
              <w:spacing w:after="0"/>
              <w:jc w:val="center"/>
              <w:rPr>
                <w:rFonts w:ascii="Calibri Light" w:eastAsia="Calibri" w:hAnsi="Calibri Light" w:cs="Calibri Light"/>
                <w:b/>
                <w:spacing w:val="-2"/>
              </w:rPr>
            </w:pPr>
          </w:p>
        </w:tc>
        <w:tc>
          <w:tcPr>
            <w:tcW w:w="210" w:type="pct"/>
            <w:shd w:val="clear" w:color="auto" w:fill="auto"/>
            <w:vAlign w:val="center"/>
          </w:tcPr>
          <w:p w14:paraId="2D9F6E72" w14:textId="77777777" w:rsidR="00922F4B" w:rsidRPr="00B20EEC" w:rsidRDefault="00922F4B" w:rsidP="003A49C9">
            <w:pPr>
              <w:spacing w:after="0"/>
              <w:jc w:val="center"/>
              <w:rPr>
                <w:rFonts w:ascii="Calibri Light" w:eastAsia="Calibri" w:hAnsi="Calibri Light" w:cs="Calibri Light"/>
                <w:b/>
                <w:spacing w:val="-2"/>
              </w:rPr>
            </w:pPr>
          </w:p>
        </w:tc>
        <w:tc>
          <w:tcPr>
            <w:tcW w:w="210" w:type="pct"/>
            <w:shd w:val="clear" w:color="auto" w:fill="auto"/>
            <w:vAlign w:val="center"/>
          </w:tcPr>
          <w:p w14:paraId="585CCAA7" w14:textId="77777777" w:rsidR="00922F4B" w:rsidRPr="00B20EEC" w:rsidRDefault="00922F4B" w:rsidP="003A49C9">
            <w:pPr>
              <w:spacing w:after="0"/>
              <w:jc w:val="center"/>
              <w:rPr>
                <w:rFonts w:ascii="Calibri Light" w:eastAsia="Calibri" w:hAnsi="Calibri Light" w:cs="Calibri Light"/>
                <w:b/>
                <w:spacing w:val="-2"/>
              </w:rPr>
            </w:pPr>
          </w:p>
        </w:tc>
        <w:tc>
          <w:tcPr>
            <w:tcW w:w="263" w:type="pct"/>
          </w:tcPr>
          <w:p w14:paraId="7AD74E31" w14:textId="77777777" w:rsidR="00922F4B" w:rsidRPr="00B20EEC" w:rsidRDefault="00922F4B" w:rsidP="003A49C9">
            <w:pPr>
              <w:spacing w:after="0"/>
              <w:jc w:val="center"/>
              <w:rPr>
                <w:rFonts w:ascii="Calibri Light" w:eastAsia="Calibri" w:hAnsi="Calibri Light" w:cs="Calibri Light"/>
                <w:b/>
                <w:spacing w:val="-2"/>
              </w:rPr>
            </w:pPr>
          </w:p>
        </w:tc>
        <w:tc>
          <w:tcPr>
            <w:tcW w:w="210" w:type="pct"/>
            <w:shd w:val="clear" w:color="auto" w:fill="auto"/>
            <w:vAlign w:val="center"/>
          </w:tcPr>
          <w:p w14:paraId="30DFB2BA" w14:textId="77777777" w:rsidR="00922F4B" w:rsidRPr="00B20EEC" w:rsidRDefault="00922F4B" w:rsidP="003A49C9">
            <w:pPr>
              <w:spacing w:after="0"/>
              <w:jc w:val="center"/>
              <w:rPr>
                <w:rFonts w:ascii="Calibri Light" w:eastAsia="Calibri" w:hAnsi="Calibri Light" w:cs="Calibri Light"/>
                <w:b/>
                <w:spacing w:val="-2"/>
              </w:rPr>
            </w:pPr>
          </w:p>
        </w:tc>
        <w:tc>
          <w:tcPr>
            <w:tcW w:w="210" w:type="pct"/>
            <w:shd w:val="clear" w:color="auto" w:fill="auto"/>
            <w:vAlign w:val="center"/>
          </w:tcPr>
          <w:p w14:paraId="10D8460A" w14:textId="77777777" w:rsidR="00922F4B" w:rsidRPr="00B20EEC" w:rsidRDefault="00922F4B" w:rsidP="003A49C9">
            <w:pPr>
              <w:spacing w:after="0"/>
              <w:jc w:val="center"/>
              <w:rPr>
                <w:rFonts w:ascii="Calibri Light" w:eastAsia="Calibri" w:hAnsi="Calibri Light" w:cs="Calibri Light"/>
                <w:b/>
                <w:spacing w:val="-2"/>
              </w:rPr>
            </w:pPr>
          </w:p>
        </w:tc>
        <w:tc>
          <w:tcPr>
            <w:tcW w:w="210" w:type="pct"/>
          </w:tcPr>
          <w:p w14:paraId="5403B783" w14:textId="77777777" w:rsidR="00922F4B" w:rsidRPr="00B20EEC" w:rsidRDefault="00922F4B" w:rsidP="003A49C9">
            <w:pPr>
              <w:spacing w:after="0"/>
              <w:jc w:val="center"/>
              <w:rPr>
                <w:rFonts w:ascii="Calibri Light" w:eastAsia="Calibri" w:hAnsi="Calibri Light" w:cs="Calibri Light"/>
                <w:b/>
                <w:spacing w:val="-2"/>
              </w:rPr>
            </w:pPr>
          </w:p>
        </w:tc>
        <w:tc>
          <w:tcPr>
            <w:tcW w:w="263" w:type="pct"/>
            <w:shd w:val="clear" w:color="auto" w:fill="auto"/>
            <w:vAlign w:val="center"/>
          </w:tcPr>
          <w:p w14:paraId="2DA3FA2D" w14:textId="77777777" w:rsidR="00922F4B" w:rsidRPr="00B20EEC" w:rsidRDefault="00922F4B" w:rsidP="003A49C9">
            <w:pPr>
              <w:spacing w:after="0"/>
              <w:jc w:val="center"/>
              <w:rPr>
                <w:rFonts w:ascii="Calibri Light" w:eastAsia="Calibri" w:hAnsi="Calibri Light" w:cs="Calibri Light"/>
                <w:b/>
                <w:spacing w:val="-2"/>
              </w:rPr>
            </w:pPr>
          </w:p>
        </w:tc>
        <w:tc>
          <w:tcPr>
            <w:tcW w:w="167" w:type="pct"/>
            <w:shd w:val="clear" w:color="auto" w:fill="auto"/>
            <w:vAlign w:val="center"/>
          </w:tcPr>
          <w:p w14:paraId="06C1652C" w14:textId="77777777" w:rsidR="00922F4B" w:rsidRPr="00B20EEC" w:rsidRDefault="00922F4B" w:rsidP="003A49C9">
            <w:pPr>
              <w:spacing w:after="0"/>
              <w:jc w:val="center"/>
              <w:rPr>
                <w:rFonts w:ascii="Calibri Light" w:eastAsia="Calibri" w:hAnsi="Calibri Light" w:cs="Calibri Light"/>
                <w:b/>
                <w:spacing w:val="-2"/>
              </w:rPr>
            </w:pPr>
          </w:p>
        </w:tc>
        <w:tc>
          <w:tcPr>
            <w:tcW w:w="204" w:type="pct"/>
            <w:shd w:val="clear" w:color="auto" w:fill="auto"/>
            <w:vAlign w:val="center"/>
          </w:tcPr>
          <w:p w14:paraId="4452EDC6" w14:textId="77777777" w:rsidR="00922F4B" w:rsidRPr="00B20EEC" w:rsidRDefault="00922F4B" w:rsidP="003A49C9">
            <w:pPr>
              <w:spacing w:after="0"/>
              <w:jc w:val="center"/>
              <w:rPr>
                <w:rFonts w:ascii="Calibri Light" w:eastAsia="Calibri" w:hAnsi="Calibri Light" w:cs="Calibri Light"/>
                <w:b/>
                <w:spacing w:val="-2"/>
              </w:rPr>
            </w:pPr>
          </w:p>
        </w:tc>
        <w:tc>
          <w:tcPr>
            <w:tcW w:w="208" w:type="pct"/>
            <w:shd w:val="clear" w:color="auto" w:fill="auto"/>
            <w:vAlign w:val="center"/>
          </w:tcPr>
          <w:p w14:paraId="3C78A5E3" w14:textId="77777777" w:rsidR="00922F4B" w:rsidRPr="00B20EEC" w:rsidRDefault="00922F4B" w:rsidP="003A49C9">
            <w:pPr>
              <w:spacing w:after="0"/>
              <w:jc w:val="center"/>
              <w:rPr>
                <w:rFonts w:ascii="Calibri Light" w:eastAsia="Calibri" w:hAnsi="Calibri Light" w:cs="Calibri Light"/>
                <w:b/>
                <w:spacing w:val="-2"/>
              </w:rPr>
            </w:pPr>
          </w:p>
        </w:tc>
        <w:tc>
          <w:tcPr>
            <w:tcW w:w="157" w:type="pct"/>
            <w:shd w:val="clear" w:color="auto" w:fill="auto"/>
            <w:vAlign w:val="center"/>
          </w:tcPr>
          <w:p w14:paraId="7B80D0F3" w14:textId="77777777" w:rsidR="00922F4B" w:rsidRPr="00B20EEC" w:rsidRDefault="00922F4B" w:rsidP="003A49C9">
            <w:pPr>
              <w:spacing w:after="0"/>
              <w:jc w:val="center"/>
              <w:rPr>
                <w:rFonts w:ascii="Calibri Light" w:eastAsia="Calibri" w:hAnsi="Calibri Light" w:cs="Calibri Light"/>
                <w:b/>
                <w:spacing w:val="-2"/>
              </w:rPr>
            </w:pPr>
          </w:p>
        </w:tc>
      </w:tr>
      <w:tr w:rsidR="001D5017" w:rsidRPr="009B5E72" w14:paraId="6FF246CA" w14:textId="77777777" w:rsidTr="00B94930">
        <w:trPr>
          <w:trHeight w:val="368"/>
        </w:trPr>
        <w:tc>
          <w:tcPr>
            <w:tcW w:w="1316" w:type="pct"/>
            <w:gridSpan w:val="2"/>
            <w:shd w:val="clear" w:color="auto" w:fill="92D050"/>
            <w:vAlign w:val="center"/>
          </w:tcPr>
          <w:p w14:paraId="124300B7" w14:textId="274D43C4" w:rsidR="00922F4B" w:rsidRPr="009B5E72" w:rsidRDefault="00922F4B" w:rsidP="003A49C9">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 xml:space="preserve">OUC 1.1: </w:t>
            </w:r>
            <w:r w:rsidR="009B5E72" w:rsidRPr="009B5E72">
              <w:rPr>
                <w:rFonts w:ascii="Times New Roman" w:eastAsia="Calibri" w:hAnsi="Times New Roman" w:cs="Times New Roman"/>
                <w:bCs/>
                <w:spacing w:val="-2"/>
                <w:sz w:val="24"/>
                <w:szCs w:val="24"/>
              </w:rPr>
              <w:t>roads infrastructure</w:t>
            </w:r>
          </w:p>
        </w:tc>
        <w:tc>
          <w:tcPr>
            <w:tcW w:w="317" w:type="pct"/>
            <w:shd w:val="clear" w:color="auto" w:fill="92D050"/>
          </w:tcPr>
          <w:p w14:paraId="2F7F1C96" w14:textId="77777777" w:rsidR="00922F4B" w:rsidRPr="009B5E72" w:rsidRDefault="00922F4B" w:rsidP="003A49C9">
            <w:pPr>
              <w:spacing w:after="0"/>
              <w:rPr>
                <w:rFonts w:ascii="Times New Roman" w:eastAsia="Calibri" w:hAnsi="Times New Roman" w:cs="Times New Roman"/>
                <w:bCs/>
                <w:spacing w:val="-2"/>
                <w:sz w:val="24"/>
                <w:szCs w:val="24"/>
              </w:rPr>
            </w:pPr>
          </w:p>
        </w:tc>
        <w:tc>
          <w:tcPr>
            <w:tcW w:w="263" w:type="pct"/>
            <w:shd w:val="clear" w:color="auto" w:fill="92D050"/>
          </w:tcPr>
          <w:p w14:paraId="3A78717F" w14:textId="77777777" w:rsidR="00922F4B" w:rsidRPr="009B5E72" w:rsidRDefault="00922F4B" w:rsidP="003A49C9">
            <w:pPr>
              <w:spacing w:after="0"/>
              <w:rPr>
                <w:rFonts w:ascii="Times New Roman" w:eastAsia="Calibri" w:hAnsi="Times New Roman" w:cs="Times New Roman"/>
                <w:bCs/>
                <w:spacing w:val="-2"/>
                <w:sz w:val="24"/>
                <w:szCs w:val="24"/>
              </w:rPr>
            </w:pPr>
          </w:p>
        </w:tc>
        <w:tc>
          <w:tcPr>
            <w:tcW w:w="316" w:type="pct"/>
            <w:shd w:val="clear" w:color="auto" w:fill="92D050"/>
          </w:tcPr>
          <w:p w14:paraId="39A6E828" w14:textId="77777777" w:rsidR="00922F4B" w:rsidRPr="009B5E72" w:rsidRDefault="00922F4B" w:rsidP="003A49C9">
            <w:pPr>
              <w:spacing w:after="0"/>
              <w:rPr>
                <w:rFonts w:ascii="Times New Roman" w:eastAsia="Calibri" w:hAnsi="Times New Roman" w:cs="Times New Roman"/>
                <w:bCs/>
                <w:spacing w:val="-2"/>
                <w:sz w:val="24"/>
                <w:szCs w:val="24"/>
              </w:rPr>
            </w:pPr>
          </w:p>
        </w:tc>
        <w:tc>
          <w:tcPr>
            <w:tcW w:w="263" w:type="pct"/>
            <w:shd w:val="clear" w:color="auto" w:fill="92D050"/>
            <w:vAlign w:val="center"/>
          </w:tcPr>
          <w:p w14:paraId="53252A43"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210" w:type="pct"/>
            <w:shd w:val="clear" w:color="auto" w:fill="92D050"/>
            <w:vAlign w:val="center"/>
          </w:tcPr>
          <w:p w14:paraId="53D31D1D"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210" w:type="pct"/>
            <w:shd w:val="clear" w:color="auto" w:fill="92D050"/>
            <w:vAlign w:val="center"/>
          </w:tcPr>
          <w:p w14:paraId="6510B407"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210" w:type="pct"/>
            <w:shd w:val="clear" w:color="auto" w:fill="92D050"/>
            <w:vAlign w:val="center"/>
          </w:tcPr>
          <w:p w14:paraId="4CD77038"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263" w:type="pct"/>
            <w:shd w:val="clear" w:color="auto" w:fill="92D050"/>
          </w:tcPr>
          <w:p w14:paraId="7FF901F6"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210" w:type="pct"/>
            <w:shd w:val="clear" w:color="auto" w:fill="92D050"/>
            <w:vAlign w:val="center"/>
          </w:tcPr>
          <w:p w14:paraId="0ECD309B"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210" w:type="pct"/>
            <w:shd w:val="clear" w:color="auto" w:fill="92D050"/>
            <w:vAlign w:val="center"/>
          </w:tcPr>
          <w:p w14:paraId="70CE760F"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210" w:type="pct"/>
            <w:shd w:val="clear" w:color="auto" w:fill="92D050"/>
          </w:tcPr>
          <w:p w14:paraId="3B940FCA"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263" w:type="pct"/>
            <w:shd w:val="clear" w:color="auto" w:fill="92D050"/>
            <w:vAlign w:val="center"/>
          </w:tcPr>
          <w:p w14:paraId="3A2E996A"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167" w:type="pct"/>
            <w:shd w:val="clear" w:color="auto" w:fill="92D050"/>
            <w:vAlign w:val="center"/>
          </w:tcPr>
          <w:p w14:paraId="28C059F7"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204" w:type="pct"/>
            <w:shd w:val="clear" w:color="auto" w:fill="92D050"/>
            <w:vAlign w:val="center"/>
          </w:tcPr>
          <w:p w14:paraId="76482621"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208" w:type="pct"/>
            <w:shd w:val="clear" w:color="auto" w:fill="92D050"/>
            <w:vAlign w:val="center"/>
          </w:tcPr>
          <w:p w14:paraId="48EBB22E"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c>
          <w:tcPr>
            <w:tcW w:w="157" w:type="pct"/>
            <w:shd w:val="clear" w:color="auto" w:fill="92D050"/>
            <w:vAlign w:val="center"/>
          </w:tcPr>
          <w:p w14:paraId="151F61A9" w14:textId="77777777" w:rsidR="00922F4B" w:rsidRPr="009B5E72" w:rsidRDefault="00922F4B" w:rsidP="003A49C9">
            <w:pPr>
              <w:spacing w:after="0"/>
              <w:jc w:val="center"/>
              <w:rPr>
                <w:rFonts w:ascii="Times New Roman" w:eastAsia="Calibri" w:hAnsi="Times New Roman" w:cs="Times New Roman"/>
                <w:bCs/>
                <w:spacing w:val="-2"/>
                <w:sz w:val="24"/>
                <w:szCs w:val="24"/>
              </w:rPr>
            </w:pPr>
          </w:p>
        </w:tc>
      </w:tr>
      <w:tr w:rsidR="001D5017" w:rsidRPr="009B5E72" w14:paraId="6BDEC1D6" w14:textId="77777777" w:rsidTr="00B94930">
        <w:trPr>
          <w:trHeight w:val="368"/>
        </w:trPr>
        <w:tc>
          <w:tcPr>
            <w:tcW w:w="335" w:type="pct"/>
            <w:shd w:val="clear" w:color="auto" w:fill="auto"/>
            <w:vAlign w:val="center"/>
          </w:tcPr>
          <w:p w14:paraId="3C92AEA4" w14:textId="77777777" w:rsidR="00922F4B" w:rsidRPr="009B5E72" w:rsidRDefault="00922F4B"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OP 1.1</w:t>
            </w:r>
          </w:p>
        </w:tc>
        <w:tc>
          <w:tcPr>
            <w:tcW w:w="981" w:type="pct"/>
            <w:tcBorders>
              <w:top w:val="single" w:sz="4" w:space="0" w:color="auto"/>
              <w:left w:val="single" w:sz="4" w:space="0" w:color="auto"/>
              <w:bottom w:val="single" w:sz="4" w:space="0" w:color="auto"/>
              <w:right w:val="single" w:sz="4" w:space="0" w:color="000000"/>
            </w:tcBorders>
            <w:shd w:val="clear" w:color="auto" w:fill="92D050"/>
            <w:vAlign w:val="center"/>
          </w:tcPr>
          <w:p w14:paraId="62429BC6" w14:textId="4D0CB3BE" w:rsidR="00922F4B" w:rsidRPr="009B5E72" w:rsidRDefault="00922F4B" w:rsidP="00922F4B">
            <w:pPr>
              <w:rPr>
                <w:rFonts w:ascii="Times New Roman" w:eastAsia="Calibri" w:hAnsi="Times New Roman" w:cs="Times New Roman"/>
                <w:bCs/>
                <w:color w:val="000000"/>
                <w:sz w:val="24"/>
                <w:szCs w:val="24"/>
              </w:rPr>
            </w:pPr>
            <w:r w:rsidRPr="009B5E72">
              <w:rPr>
                <w:rFonts w:ascii="Times New Roman" w:hAnsi="Times New Roman" w:cs="Times New Roman"/>
                <w:bCs/>
                <w:color w:val="000000"/>
                <w:sz w:val="24"/>
                <w:szCs w:val="24"/>
              </w:rPr>
              <w:t>Roads rehabilitated/ maintained</w:t>
            </w:r>
          </w:p>
        </w:tc>
        <w:tc>
          <w:tcPr>
            <w:tcW w:w="317" w:type="pct"/>
            <w:shd w:val="clear" w:color="auto" w:fill="92D050"/>
          </w:tcPr>
          <w:p w14:paraId="305EDEBC" w14:textId="667635CA" w:rsidR="00922F4B" w:rsidRPr="009B5E72" w:rsidRDefault="00922F4B" w:rsidP="00922F4B">
            <w:pPr>
              <w:spacing w:after="0"/>
              <w:rPr>
                <w:rFonts w:ascii="Times New Roman" w:eastAsia="Calibri" w:hAnsi="Times New Roman" w:cs="Times New Roman"/>
                <w:bCs/>
                <w:spacing w:val="-2"/>
                <w:sz w:val="24"/>
                <w:szCs w:val="24"/>
              </w:rPr>
            </w:pPr>
            <w:r w:rsidRPr="009B5E72">
              <w:rPr>
                <w:rStyle w:val="footnoteref"/>
                <w:rFonts w:ascii="Times New Roman" w:hAnsi="Times New Roman" w:cs="Times New Roman"/>
                <w:bCs/>
                <w:sz w:val="24"/>
                <w:szCs w:val="24"/>
              </w:rPr>
              <w:t>km</w:t>
            </w:r>
          </w:p>
        </w:tc>
        <w:tc>
          <w:tcPr>
            <w:tcW w:w="263" w:type="pct"/>
            <w:shd w:val="clear" w:color="auto" w:fill="92D050"/>
          </w:tcPr>
          <w:p w14:paraId="4293AA0A" w14:textId="0606E58D" w:rsidR="00922F4B" w:rsidRPr="009B5E72" w:rsidRDefault="00922F4B" w:rsidP="00922F4B">
            <w:pPr>
              <w:spacing w:after="0"/>
              <w:rPr>
                <w:rFonts w:ascii="Times New Roman" w:eastAsia="Calibri" w:hAnsi="Times New Roman" w:cs="Times New Roman"/>
                <w:bCs/>
                <w:spacing w:val="-2"/>
                <w:sz w:val="24"/>
                <w:szCs w:val="24"/>
              </w:rPr>
            </w:pPr>
            <w:r w:rsidRPr="009B5E72">
              <w:rPr>
                <w:rStyle w:val="footnoteref"/>
                <w:rFonts w:ascii="Times New Roman" w:hAnsi="Times New Roman" w:cs="Times New Roman"/>
                <w:bCs/>
                <w:sz w:val="24"/>
                <w:szCs w:val="24"/>
                <w:vertAlign w:val="baseline"/>
              </w:rPr>
              <w:t>105.3</w:t>
            </w:r>
          </w:p>
        </w:tc>
        <w:tc>
          <w:tcPr>
            <w:tcW w:w="316" w:type="pct"/>
            <w:shd w:val="clear" w:color="auto" w:fill="92D050"/>
          </w:tcPr>
          <w:p w14:paraId="35EF1002" w14:textId="77777777" w:rsidR="00922F4B" w:rsidRPr="009B5E72" w:rsidRDefault="00922F4B" w:rsidP="00922F4B">
            <w:pPr>
              <w:spacing w:after="0"/>
              <w:rPr>
                <w:rFonts w:ascii="Times New Roman" w:eastAsia="Calibri" w:hAnsi="Times New Roman" w:cs="Times New Roman"/>
                <w:bCs/>
                <w:spacing w:val="-2"/>
                <w:sz w:val="24"/>
                <w:szCs w:val="24"/>
              </w:rPr>
            </w:pPr>
            <w:r w:rsidRPr="009B5E72">
              <w:rPr>
                <w:rStyle w:val="footnoteref"/>
                <w:rFonts w:ascii="Times New Roman" w:hAnsi="Times New Roman" w:cs="Times New Roman"/>
                <w:bCs/>
                <w:spacing w:val="-2"/>
                <w:sz w:val="24"/>
                <w:szCs w:val="24"/>
                <w:vertAlign w:val="baseline"/>
                <w:lang w:val="en-GB"/>
              </w:rPr>
              <w:t>2021</w:t>
            </w:r>
          </w:p>
        </w:tc>
        <w:tc>
          <w:tcPr>
            <w:tcW w:w="263" w:type="pct"/>
            <w:shd w:val="clear" w:color="auto" w:fill="92D050"/>
          </w:tcPr>
          <w:p w14:paraId="2F45F66B" w14:textId="44D3062E" w:rsidR="00922F4B" w:rsidRPr="00583E4A" w:rsidRDefault="00D67C57" w:rsidP="00922F4B">
            <w:pPr>
              <w:spacing w:after="0"/>
              <w:jc w:val="center"/>
              <w:rPr>
                <w:rFonts w:ascii="Times New Roman" w:eastAsia="Calibri" w:hAnsi="Times New Roman" w:cs="Times New Roman"/>
                <w:spacing w:val="-2"/>
                <w:sz w:val="24"/>
                <w:szCs w:val="24"/>
              </w:rPr>
            </w:pPr>
            <w:r w:rsidRPr="00583E4A">
              <w:rPr>
                <w:rStyle w:val="footnoteref"/>
                <w:rFonts w:ascii="Times New Roman" w:hAnsi="Times New Roman" w:cs="Times New Roman"/>
                <w:vertAlign w:val="baseline"/>
              </w:rPr>
              <w:t>125</w:t>
            </w:r>
          </w:p>
        </w:tc>
        <w:tc>
          <w:tcPr>
            <w:tcW w:w="210" w:type="pct"/>
            <w:shd w:val="clear" w:color="auto" w:fill="92D050"/>
          </w:tcPr>
          <w:p w14:paraId="2A0B2A9C" w14:textId="00A9E63B" w:rsidR="00922F4B" w:rsidRPr="009B5E72" w:rsidRDefault="00D67C57" w:rsidP="00922F4B">
            <w:pPr>
              <w:spacing w:after="0"/>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113</w:t>
            </w:r>
          </w:p>
        </w:tc>
        <w:tc>
          <w:tcPr>
            <w:tcW w:w="210" w:type="pct"/>
            <w:shd w:val="clear" w:color="auto" w:fill="92D050"/>
          </w:tcPr>
          <w:p w14:paraId="096E5DF2" w14:textId="0C69F559" w:rsidR="00922F4B" w:rsidRPr="009B5E72" w:rsidRDefault="00D67C57" w:rsidP="00922F4B">
            <w:pPr>
              <w:spacing w:after="0"/>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-12</w:t>
            </w:r>
          </w:p>
        </w:tc>
        <w:tc>
          <w:tcPr>
            <w:tcW w:w="210" w:type="pct"/>
            <w:shd w:val="clear" w:color="auto" w:fill="92D050"/>
          </w:tcPr>
          <w:p w14:paraId="6A16B406" w14:textId="1BC76224" w:rsidR="00922F4B" w:rsidRPr="009B5E72" w:rsidRDefault="009C12A8"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125</w:t>
            </w:r>
          </w:p>
        </w:tc>
        <w:tc>
          <w:tcPr>
            <w:tcW w:w="263" w:type="pct"/>
            <w:shd w:val="clear" w:color="auto" w:fill="92D050"/>
          </w:tcPr>
          <w:p w14:paraId="04054358" w14:textId="377674AF" w:rsidR="00922F4B" w:rsidRPr="009B5E72" w:rsidRDefault="009C12A8"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72.8</w:t>
            </w:r>
          </w:p>
        </w:tc>
        <w:tc>
          <w:tcPr>
            <w:tcW w:w="210" w:type="pct"/>
            <w:shd w:val="clear" w:color="auto" w:fill="92D050"/>
          </w:tcPr>
          <w:p w14:paraId="58F52F6E" w14:textId="1CF8C7D8" w:rsidR="00922F4B" w:rsidRPr="009B5E72" w:rsidRDefault="009C12A8"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52.2</w:t>
            </w:r>
          </w:p>
        </w:tc>
        <w:tc>
          <w:tcPr>
            <w:tcW w:w="210" w:type="pct"/>
            <w:shd w:val="clear" w:color="auto" w:fill="92D050"/>
          </w:tcPr>
          <w:p w14:paraId="51296C19" w14:textId="054DA966" w:rsidR="00922F4B" w:rsidRPr="009B5E72" w:rsidRDefault="009C12A8"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105.3</w:t>
            </w:r>
          </w:p>
        </w:tc>
        <w:tc>
          <w:tcPr>
            <w:tcW w:w="210" w:type="pct"/>
            <w:shd w:val="clear" w:color="auto" w:fill="92D050"/>
          </w:tcPr>
          <w:p w14:paraId="3D24CC74" w14:textId="5822BC7C" w:rsidR="00922F4B" w:rsidRPr="009B5E72" w:rsidRDefault="009C12A8" w:rsidP="009C12A8">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12</w:t>
            </w:r>
            <w:r w:rsidR="001D5017">
              <w:rPr>
                <w:rFonts w:ascii="Times New Roman" w:eastAsia="Calibri" w:hAnsi="Times New Roman" w:cs="Times New Roman"/>
                <w:bCs/>
                <w:spacing w:val="-2"/>
                <w:sz w:val="24"/>
                <w:szCs w:val="24"/>
              </w:rPr>
              <w:t>6.4</w:t>
            </w:r>
          </w:p>
        </w:tc>
        <w:tc>
          <w:tcPr>
            <w:tcW w:w="263" w:type="pct"/>
            <w:shd w:val="clear" w:color="auto" w:fill="92D050"/>
          </w:tcPr>
          <w:p w14:paraId="47C46205" w14:textId="48818081" w:rsidR="00922F4B" w:rsidRPr="009B5E72" w:rsidRDefault="009C12A8" w:rsidP="009C12A8">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w:t>
            </w:r>
            <w:r w:rsidR="001D5017">
              <w:rPr>
                <w:rFonts w:ascii="Times New Roman" w:eastAsia="Calibri" w:hAnsi="Times New Roman" w:cs="Times New Roman"/>
                <w:bCs/>
                <w:spacing w:val="-2"/>
                <w:sz w:val="24"/>
                <w:szCs w:val="24"/>
              </w:rPr>
              <w:t>21</w:t>
            </w:r>
            <w:r w:rsidRPr="009B5E72">
              <w:rPr>
                <w:rFonts w:ascii="Times New Roman" w:eastAsia="Calibri" w:hAnsi="Times New Roman" w:cs="Times New Roman"/>
                <w:bCs/>
                <w:spacing w:val="-2"/>
                <w:sz w:val="24"/>
                <w:szCs w:val="24"/>
              </w:rPr>
              <w:t>.1</w:t>
            </w:r>
          </w:p>
        </w:tc>
        <w:tc>
          <w:tcPr>
            <w:tcW w:w="167" w:type="pct"/>
            <w:shd w:val="clear" w:color="auto" w:fill="92D050"/>
          </w:tcPr>
          <w:p w14:paraId="53F13886" w14:textId="0BEF66C6" w:rsidR="00922F4B" w:rsidRPr="009B5E72" w:rsidRDefault="009B5E72"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130</w:t>
            </w:r>
          </w:p>
        </w:tc>
        <w:tc>
          <w:tcPr>
            <w:tcW w:w="204" w:type="pct"/>
            <w:shd w:val="clear" w:color="auto" w:fill="92D050"/>
          </w:tcPr>
          <w:p w14:paraId="68125D4B" w14:textId="4EE848E0" w:rsidR="00922F4B" w:rsidRPr="009B5E72" w:rsidRDefault="00922F4B"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w:t>
            </w:r>
            <w:r w:rsidR="009B5E72" w:rsidRPr="009B5E72">
              <w:rPr>
                <w:rFonts w:ascii="Times New Roman" w:eastAsia="Calibri" w:hAnsi="Times New Roman" w:cs="Times New Roman"/>
                <w:bCs/>
                <w:spacing w:val="-2"/>
                <w:sz w:val="24"/>
                <w:szCs w:val="24"/>
              </w:rPr>
              <w:t>10</w:t>
            </w:r>
          </w:p>
        </w:tc>
        <w:tc>
          <w:tcPr>
            <w:tcW w:w="208" w:type="pct"/>
            <w:shd w:val="clear" w:color="auto" w:fill="92D050"/>
          </w:tcPr>
          <w:p w14:paraId="239206AD" w14:textId="0BE8CDCA" w:rsidR="00922F4B" w:rsidRPr="009B5E72" w:rsidRDefault="009B5E72"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130</w:t>
            </w:r>
          </w:p>
        </w:tc>
        <w:tc>
          <w:tcPr>
            <w:tcW w:w="157" w:type="pct"/>
            <w:shd w:val="clear" w:color="auto" w:fill="92D050"/>
            <w:vAlign w:val="center"/>
          </w:tcPr>
          <w:p w14:paraId="3416DB10" w14:textId="35CEC5C5" w:rsidR="00922F4B" w:rsidRPr="009B5E72" w:rsidRDefault="009B5E72" w:rsidP="00922F4B">
            <w:pPr>
              <w:spacing w:after="0"/>
              <w:jc w:val="center"/>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+/-10</w:t>
            </w:r>
          </w:p>
        </w:tc>
      </w:tr>
      <w:tr w:rsidR="001D5017" w:rsidRPr="009B5E72" w14:paraId="77E2BC3D" w14:textId="77777777" w:rsidTr="00B94930">
        <w:trPr>
          <w:trHeight w:val="368"/>
        </w:trPr>
        <w:tc>
          <w:tcPr>
            <w:tcW w:w="335" w:type="pct"/>
            <w:shd w:val="clear" w:color="auto" w:fill="auto"/>
            <w:vAlign w:val="center"/>
          </w:tcPr>
          <w:p w14:paraId="5BBF2474" w14:textId="77777777" w:rsidR="00922F4B" w:rsidRPr="009B5E72" w:rsidRDefault="00922F4B"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OP 1.2</w:t>
            </w:r>
          </w:p>
        </w:tc>
        <w:tc>
          <w:tcPr>
            <w:tcW w:w="981" w:type="pct"/>
            <w:tcBorders>
              <w:top w:val="single" w:sz="4" w:space="0" w:color="auto"/>
              <w:left w:val="single" w:sz="4" w:space="0" w:color="auto"/>
              <w:bottom w:val="single" w:sz="4" w:space="0" w:color="auto"/>
              <w:right w:val="single" w:sz="4" w:space="0" w:color="000000"/>
            </w:tcBorders>
            <w:shd w:val="clear" w:color="auto" w:fill="92D050"/>
            <w:vAlign w:val="center"/>
          </w:tcPr>
          <w:p w14:paraId="4EE65DC4" w14:textId="7B586C84" w:rsidR="00922F4B" w:rsidRPr="009B5E72" w:rsidRDefault="00922F4B" w:rsidP="00922F4B">
            <w:pPr>
              <w:rPr>
                <w:rFonts w:ascii="Times New Roman" w:eastAsia="Calibri" w:hAnsi="Times New Roman" w:cs="Times New Roman"/>
                <w:bCs/>
                <w:color w:val="000000"/>
                <w:sz w:val="24"/>
                <w:szCs w:val="24"/>
              </w:rPr>
            </w:pPr>
            <w:r w:rsidRPr="009B5E72">
              <w:rPr>
                <w:rFonts w:ascii="Times New Roman" w:hAnsi="Times New Roman" w:cs="Times New Roman"/>
                <w:bCs/>
                <w:color w:val="000000"/>
                <w:sz w:val="24"/>
                <w:szCs w:val="24"/>
              </w:rPr>
              <w:t>Roads constructed</w:t>
            </w:r>
          </w:p>
        </w:tc>
        <w:tc>
          <w:tcPr>
            <w:tcW w:w="317" w:type="pct"/>
            <w:shd w:val="clear" w:color="auto" w:fill="92D050"/>
          </w:tcPr>
          <w:p w14:paraId="76A80A0E" w14:textId="548DFABA" w:rsidR="00922F4B" w:rsidRPr="009B5E72" w:rsidRDefault="00922F4B"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 xml:space="preserve">Km </w:t>
            </w:r>
          </w:p>
        </w:tc>
        <w:tc>
          <w:tcPr>
            <w:tcW w:w="263" w:type="pct"/>
            <w:shd w:val="clear" w:color="auto" w:fill="92D050"/>
          </w:tcPr>
          <w:p w14:paraId="2796C3D5" w14:textId="7406B038" w:rsidR="00922F4B" w:rsidRPr="009B5E72" w:rsidRDefault="009B5E72"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w:t>
            </w:r>
          </w:p>
        </w:tc>
        <w:tc>
          <w:tcPr>
            <w:tcW w:w="316" w:type="pct"/>
            <w:shd w:val="clear" w:color="auto" w:fill="92D050"/>
          </w:tcPr>
          <w:p w14:paraId="5DE388E3" w14:textId="77777777" w:rsidR="00922F4B" w:rsidRPr="009B5E72" w:rsidRDefault="00922F4B"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2021</w:t>
            </w:r>
          </w:p>
        </w:tc>
        <w:tc>
          <w:tcPr>
            <w:tcW w:w="263" w:type="pct"/>
            <w:shd w:val="clear" w:color="auto" w:fill="92D050"/>
          </w:tcPr>
          <w:p w14:paraId="7D074361" w14:textId="634F0950" w:rsidR="00922F4B" w:rsidRPr="009B5E72" w:rsidRDefault="009C12A8"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w:t>
            </w:r>
          </w:p>
        </w:tc>
        <w:tc>
          <w:tcPr>
            <w:tcW w:w="210" w:type="pct"/>
            <w:shd w:val="clear" w:color="auto" w:fill="92D050"/>
          </w:tcPr>
          <w:p w14:paraId="1AB0D50E" w14:textId="6A253740" w:rsidR="00922F4B" w:rsidRPr="009B5E72" w:rsidRDefault="009C12A8"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w:t>
            </w:r>
          </w:p>
        </w:tc>
        <w:tc>
          <w:tcPr>
            <w:tcW w:w="210" w:type="pct"/>
            <w:shd w:val="clear" w:color="auto" w:fill="92D050"/>
          </w:tcPr>
          <w:p w14:paraId="0CEA3475" w14:textId="490AEFD4" w:rsidR="00922F4B" w:rsidRPr="009B5E72" w:rsidRDefault="00D06B69"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w:t>
            </w:r>
          </w:p>
        </w:tc>
        <w:tc>
          <w:tcPr>
            <w:tcW w:w="210" w:type="pct"/>
            <w:shd w:val="clear" w:color="auto" w:fill="92D050"/>
          </w:tcPr>
          <w:p w14:paraId="0FEB3317" w14:textId="35B5E8D3" w:rsidR="00922F4B" w:rsidRPr="009B5E72" w:rsidRDefault="009C12A8"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0.3</w:t>
            </w:r>
          </w:p>
        </w:tc>
        <w:tc>
          <w:tcPr>
            <w:tcW w:w="263" w:type="pct"/>
            <w:shd w:val="clear" w:color="auto" w:fill="92D050"/>
          </w:tcPr>
          <w:p w14:paraId="4D13B0E0" w14:textId="465D8046" w:rsidR="00922F4B" w:rsidRPr="009B5E72" w:rsidRDefault="009C12A8"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0.3</w:t>
            </w:r>
          </w:p>
        </w:tc>
        <w:tc>
          <w:tcPr>
            <w:tcW w:w="210" w:type="pct"/>
            <w:shd w:val="clear" w:color="auto" w:fill="92D050"/>
          </w:tcPr>
          <w:p w14:paraId="07757212" w14:textId="3C2DB6B7" w:rsidR="00922F4B" w:rsidRPr="009B5E72" w:rsidRDefault="009C12A8"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w:t>
            </w:r>
          </w:p>
        </w:tc>
        <w:tc>
          <w:tcPr>
            <w:tcW w:w="210" w:type="pct"/>
            <w:shd w:val="clear" w:color="auto" w:fill="92D050"/>
          </w:tcPr>
          <w:p w14:paraId="3FA5D735" w14:textId="36F59B38" w:rsidR="00922F4B" w:rsidRPr="009B5E72" w:rsidRDefault="003B7EF2" w:rsidP="009C12A8">
            <w:pPr>
              <w:spacing w:after="0"/>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0</w:t>
            </w:r>
          </w:p>
        </w:tc>
        <w:tc>
          <w:tcPr>
            <w:tcW w:w="210" w:type="pct"/>
            <w:shd w:val="clear" w:color="auto" w:fill="92D050"/>
          </w:tcPr>
          <w:p w14:paraId="583DEEB5" w14:textId="78D429B8" w:rsidR="00922F4B" w:rsidRPr="009B5E72" w:rsidRDefault="009C12A8"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w:t>
            </w:r>
          </w:p>
        </w:tc>
        <w:tc>
          <w:tcPr>
            <w:tcW w:w="263" w:type="pct"/>
            <w:shd w:val="clear" w:color="auto" w:fill="92D050"/>
          </w:tcPr>
          <w:p w14:paraId="5AFB8984" w14:textId="495C3C83" w:rsidR="00922F4B" w:rsidRPr="009B5E72" w:rsidRDefault="009C12A8"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w:t>
            </w:r>
          </w:p>
        </w:tc>
        <w:tc>
          <w:tcPr>
            <w:tcW w:w="167" w:type="pct"/>
            <w:shd w:val="clear" w:color="auto" w:fill="92D050"/>
          </w:tcPr>
          <w:p w14:paraId="7ED77F24" w14:textId="650F204F" w:rsidR="00922F4B" w:rsidRPr="009B5E72" w:rsidRDefault="003B7EF2" w:rsidP="00922F4B">
            <w:pPr>
              <w:spacing w:after="0"/>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0</w:t>
            </w:r>
          </w:p>
        </w:tc>
        <w:tc>
          <w:tcPr>
            <w:tcW w:w="204" w:type="pct"/>
            <w:shd w:val="clear" w:color="auto" w:fill="92D050"/>
          </w:tcPr>
          <w:p w14:paraId="2C358163" w14:textId="73821840" w:rsidR="00922F4B" w:rsidRPr="009B5E72" w:rsidRDefault="00D06B69"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w:t>
            </w:r>
          </w:p>
        </w:tc>
        <w:tc>
          <w:tcPr>
            <w:tcW w:w="208" w:type="pct"/>
            <w:shd w:val="clear" w:color="auto" w:fill="92D050"/>
          </w:tcPr>
          <w:p w14:paraId="1BB18FCE" w14:textId="28BC1C17" w:rsidR="00D06B69" w:rsidRPr="009B5E72" w:rsidRDefault="003B7EF2" w:rsidP="00D06B69">
            <w:pPr>
              <w:spacing w:after="0"/>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5</w:t>
            </w:r>
          </w:p>
        </w:tc>
        <w:tc>
          <w:tcPr>
            <w:tcW w:w="157" w:type="pct"/>
            <w:shd w:val="clear" w:color="auto" w:fill="92D050"/>
            <w:vAlign w:val="center"/>
          </w:tcPr>
          <w:p w14:paraId="05E68757" w14:textId="47BC06C0" w:rsidR="00922F4B" w:rsidRPr="009B5E72" w:rsidRDefault="003B7EF2" w:rsidP="00922F4B">
            <w:pPr>
              <w:spacing w:after="0"/>
              <w:jc w:val="center"/>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w:t>
            </w:r>
            <w:r>
              <w:rPr>
                <w:rFonts w:eastAsia="Calibri"/>
                <w:spacing w:val="-2"/>
              </w:rPr>
              <w:t>/-1.5</w:t>
            </w:r>
          </w:p>
        </w:tc>
      </w:tr>
      <w:tr w:rsidR="001D5017" w:rsidRPr="009B5E72" w14:paraId="05EDE579" w14:textId="77777777" w:rsidTr="00B94930">
        <w:trPr>
          <w:trHeight w:val="368"/>
        </w:trPr>
        <w:tc>
          <w:tcPr>
            <w:tcW w:w="335" w:type="pct"/>
            <w:shd w:val="clear" w:color="auto" w:fill="auto"/>
            <w:vAlign w:val="center"/>
          </w:tcPr>
          <w:p w14:paraId="505C73BC" w14:textId="77777777" w:rsidR="00922F4B" w:rsidRPr="009B5E72" w:rsidRDefault="00922F4B"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OP 1.3</w:t>
            </w:r>
          </w:p>
        </w:tc>
        <w:tc>
          <w:tcPr>
            <w:tcW w:w="981" w:type="pct"/>
            <w:tcBorders>
              <w:top w:val="nil"/>
              <w:left w:val="single" w:sz="4" w:space="0" w:color="auto"/>
              <w:bottom w:val="single" w:sz="4" w:space="0" w:color="auto"/>
              <w:right w:val="nil"/>
            </w:tcBorders>
            <w:shd w:val="clear" w:color="auto" w:fill="92D050"/>
            <w:vAlign w:val="center"/>
          </w:tcPr>
          <w:p w14:paraId="05D0CBA4" w14:textId="0A4804C2" w:rsidR="00922F4B" w:rsidRPr="009B5E72" w:rsidRDefault="00922F4B" w:rsidP="00922F4B">
            <w:pPr>
              <w:rPr>
                <w:rFonts w:ascii="Times New Roman" w:eastAsia="Calibri" w:hAnsi="Times New Roman" w:cs="Times New Roman"/>
                <w:bCs/>
                <w:color w:val="000000"/>
                <w:sz w:val="24"/>
                <w:szCs w:val="24"/>
              </w:rPr>
            </w:pPr>
            <w:r w:rsidRPr="009B5E72">
              <w:rPr>
                <w:rFonts w:ascii="Times New Roman" w:hAnsi="Times New Roman" w:cs="Times New Roman"/>
                <w:bCs/>
                <w:color w:val="000000"/>
                <w:sz w:val="24"/>
                <w:szCs w:val="24"/>
              </w:rPr>
              <w:t xml:space="preserve">Roads surfaced </w:t>
            </w:r>
          </w:p>
        </w:tc>
        <w:tc>
          <w:tcPr>
            <w:tcW w:w="317" w:type="pct"/>
            <w:tcBorders>
              <w:top w:val="nil"/>
              <w:left w:val="nil"/>
              <w:bottom w:val="single" w:sz="4" w:space="0" w:color="auto"/>
              <w:right w:val="nil"/>
            </w:tcBorders>
            <w:shd w:val="clear" w:color="auto" w:fill="92D050"/>
            <w:vAlign w:val="center"/>
          </w:tcPr>
          <w:p w14:paraId="36210BF9" w14:textId="4960E122" w:rsidR="00922F4B" w:rsidRPr="009B5E72" w:rsidRDefault="00922F4B" w:rsidP="00922F4B">
            <w:pPr>
              <w:spacing w:after="0"/>
              <w:rPr>
                <w:rFonts w:ascii="Times New Roman" w:eastAsia="Calibri" w:hAnsi="Times New Roman" w:cs="Times New Roman"/>
                <w:bCs/>
                <w:spacing w:val="-2"/>
                <w:sz w:val="24"/>
                <w:szCs w:val="24"/>
              </w:rPr>
            </w:pPr>
            <w:r w:rsidRPr="009B5E72">
              <w:rPr>
                <w:rFonts w:ascii="Times New Roman" w:hAnsi="Times New Roman" w:cs="Times New Roman"/>
                <w:bCs/>
                <w:color w:val="000000"/>
                <w:sz w:val="24"/>
                <w:szCs w:val="24"/>
              </w:rPr>
              <w:t> km</w:t>
            </w:r>
          </w:p>
        </w:tc>
        <w:tc>
          <w:tcPr>
            <w:tcW w:w="263" w:type="pct"/>
            <w:shd w:val="clear" w:color="auto" w:fill="92D050"/>
          </w:tcPr>
          <w:p w14:paraId="2CD52E8B" w14:textId="77777777" w:rsidR="00922F4B" w:rsidRPr="009B5E72" w:rsidRDefault="00922F4B"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w:t>
            </w:r>
          </w:p>
        </w:tc>
        <w:tc>
          <w:tcPr>
            <w:tcW w:w="316" w:type="pct"/>
            <w:shd w:val="clear" w:color="auto" w:fill="92D050"/>
          </w:tcPr>
          <w:p w14:paraId="0967513B" w14:textId="77777777" w:rsidR="00922F4B" w:rsidRPr="009B5E72" w:rsidRDefault="00922F4B"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2021</w:t>
            </w:r>
          </w:p>
        </w:tc>
        <w:tc>
          <w:tcPr>
            <w:tcW w:w="263" w:type="pct"/>
            <w:shd w:val="clear" w:color="auto" w:fill="92D050"/>
          </w:tcPr>
          <w:p w14:paraId="5BA409E4" w14:textId="132DBE47" w:rsidR="00922F4B" w:rsidRPr="009B5E72" w:rsidRDefault="00D67C57" w:rsidP="00922F4B">
            <w:pPr>
              <w:spacing w:after="0"/>
              <w:jc w:val="center"/>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0</w:t>
            </w:r>
          </w:p>
        </w:tc>
        <w:tc>
          <w:tcPr>
            <w:tcW w:w="210" w:type="pct"/>
            <w:shd w:val="clear" w:color="auto" w:fill="92D050"/>
          </w:tcPr>
          <w:p w14:paraId="3F1C5847" w14:textId="77777777" w:rsidR="00922F4B" w:rsidRPr="009B5E72" w:rsidRDefault="00922F4B"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w:t>
            </w:r>
          </w:p>
        </w:tc>
        <w:tc>
          <w:tcPr>
            <w:tcW w:w="210" w:type="pct"/>
            <w:shd w:val="clear" w:color="auto" w:fill="92D050"/>
          </w:tcPr>
          <w:p w14:paraId="3D737D93" w14:textId="06146413" w:rsidR="00922F4B" w:rsidRPr="009B5E72" w:rsidRDefault="00922F4B" w:rsidP="00922F4B">
            <w:pPr>
              <w:spacing w:after="0"/>
              <w:jc w:val="center"/>
              <w:rPr>
                <w:rFonts w:ascii="Times New Roman" w:eastAsia="Calibri" w:hAnsi="Times New Roman" w:cs="Times New Roman"/>
                <w:bCs/>
                <w:spacing w:val="-2"/>
                <w:sz w:val="24"/>
                <w:szCs w:val="24"/>
              </w:rPr>
            </w:pPr>
          </w:p>
        </w:tc>
        <w:tc>
          <w:tcPr>
            <w:tcW w:w="210" w:type="pct"/>
            <w:shd w:val="clear" w:color="auto" w:fill="92D050"/>
          </w:tcPr>
          <w:p w14:paraId="12A54BD1" w14:textId="14916227" w:rsidR="00922F4B" w:rsidRPr="009B5E72" w:rsidRDefault="003B7EF2" w:rsidP="00922F4B">
            <w:pPr>
              <w:spacing w:after="0"/>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3</w:t>
            </w:r>
          </w:p>
        </w:tc>
        <w:tc>
          <w:tcPr>
            <w:tcW w:w="263" w:type="pct"/>
            <w:shd w:val="clear" w:color="auto" w:fill="92D050"/>
          </w:tcPr>
          <w:p w14:paraId="6A5A5B7A" w14:textId="67438DDD" w:rsidR="00922F4B" w:rsidRPr="009B5E72" w:rsidRDefault="00D67C57" w:rsidP="00922F4B">
            <w:pPr>
              <w:spacing w:after="0"/>
              <w:jc w:val="center"/>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0</w:t>
            </w:r>
          </w:p>
        </w:tc>
        <w:tc>
          <w:tcPr>
            <w:tcW w:w="210" w:type="pct"/>
            <w:shd w:val="clear" w:color="auto" w:fill="92D050"/>
          </w:tcPr>
          <w:p w14:paraId="27744D42" w14:textId="49A26C85" w:rsidR="00922F4B" w:rsidRPr="009B5E72" w:rsidRDefault="003B7EF2" w:rsidP="00922F4B">
            <w:pPr>
              <w:spacing w:after="0"/>
              <w:jc w:val="center"/>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-3</w:t>
            </w:r>
          </w:p>
        </w:tc>
        <w:tc>
          <w:tcPr>
            <w:tcW w:w="210" w:type="pct"/>
            <w:shd w:val="clear" w:color="auto" w:fill="92D050"/>
          </w:tcPr>
          <w:p w14:paraId="33C4B312" w14:textId="231656E2" w:rsidR="00922F4B" w:rsidRPr="009B5E72" w:rsidRDefault="003B7EF2" w:rsidP="00922F4B">
            <w:pPr>
              <w:spacing w:after="0"/>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3</w:t>
            </w:r>
          </w:p>
        </w:tc>
        <w:tc>
          <w:tcPr>
            <w:tcW w:w="210" w:type="pct"/>
            <w:shd w:val="clear" w:color="auto" w:fill="92D050"/>
          </w:tcPr>
          <w:p w14:paraId="1C168811" w14:textId="1DEDB524" w:rsidR="00922F4B" w:rsidRPr="009B5E72" w:rsidRDefault="003B7EF2" w:rsidP="00922F4B">
            <w:pPr>
              <w:spacing w:after="0"/>
              <w:jc w:val="center"/>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0</w:t>
            </w:r>
          </w:p>
        </w:tc>
        <w:tc>
          <w:tcPr>
            <w:tcW w:w="263" w:type="pct"/>
            <w:shd w:val="clear" w:color="auto" w:fill="92D050"/>
          </w:tcPr>
          <w:p w14:paraId="276EB571" w14:textId="0710176F" w:rsidR="00922F4B" w:rsidRPr="009B5E72" w:rsidRDefault="003B7EF2" w:rsidP="00922F4B">
            <w:pPr>
              <w:spacing w:after="0"/>
              <w:jc w:val="center"/>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-3</w:t>
            </w:r>
          </w:p>
        </w:tc>
        <w:tc>
          <w:tcPr>
            <w:tcW w:w="167" w:type="pct"/>
            <w:shd w:val="clear" w:color="auto" w:fill="92D050"/>
          </w:tcPr>
          <w:p w14:paraId="5D336B8B" w14:textId="655656E9" w:rsidR="00922F4B" w:rsidRPr="009B5E72" w:rsidRDefault="003B7EF2" w:rsidP="00922F4B">
            <w:pPr>
              <w:spacing w:after="0"/>
              <w:jc w:val="center"/>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3</w:t>
            </w:r>
          </w:p>
        </w:tc>
        <w:tc>
          <w:tcPr>
            <w:tcW w:w="204" w:type="pct"/>
            <w:shd w:val="clear" w:color="auto" w:fill="92D050"/>
          </w:tcPr>
          <w:p w14:paraId="18B195E1" w14:textId="7F023E9E" w:rsidR="00922F4B" w:rsidRPr="009B5E72" w:rsidRDefault="00922F4B" w:rsidP="00922F4B">
            <w:pPr>
              <w:spacing w:after="0"/>
              <w:jc w:val="center"/>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w:t>
            </w:r>
            <w:r w:rsidR="00D67C57">
              <w:rPr>
                <w:rFonts w:ascii="Times New Roman" w:eastAsia="Calibri" w:hAnsi="Times New Roman" w:cs="Times New Roman"/>
                <w:bCs/>
                <w:spacing w:val="-2"/>
                <w:sz w:val="24"/>
                <w:szCs w:val="24"/>
              </w:rPr>
              <w:t>0.5</w:t>
            </w:r>
          </w:p>
        </w:tc>
        <w:tc>
          <w:tcPr>
            <w:tcW w:w="208" w:type="pct"/>
            <w:shd w:val="clear" w:color="auto" w:fill="92D050"/>
          </w:tcPr>
          <w:p w14:paraId="6FCF9F2B" w14:textId="0B6B294A" w:rsidR="00922F4B" w:rsidRPr="009B5E72" w:rsidRDefault="003B7EF2" w:rsidP="00922F4B">
            <w:pPr>
              <w:spacing w:after="0"/>
              <w:jc w:val="center"/>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7</w:t>
            </w:r>
          </w:p>
        </w:tc>
        <w:tc>
          <w:tcPr>
            <w:tcW w:w="157" w:type="pct"/>
            <w:shd w:val="clear" w:color="auto" w:fill="92D050"/>
            <w:vAlign w:val="center"/>
          </w:tcPr>
          <w:p w14:paraId="0B1A2AF0" w14:textId="7FBF83C4" w:rsidR="00922F4B" w:rsidRPr="009B5E72" w:rsidRDefault="00B94930" w:rsidP="00922F4B">
            <w:pPr>
              <w:spacing w:after="0"/>
              <w:jc w:val="center"/>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+/-1</w:t>
            </w:r>
          </w:p>
        </w:tc>
      </w:tr>
      <w:tr w:rsidR="001D5017" w:rsidRPr="009B5E72" w14:paraId="663D5100" w14:textId="77777777" w:rsidTr="008123CA">
        <w:trPr>
          <w:trHeight w:val="1592"/>
        </w:trPr>
        <w:tc>
          <w:tcPr>
            <w:tcW w:w="335" w:type="pct"/>
            <w:shd w:val="clear" w:color="auto" w:fill="auto"/>
            <w:vAlign w:val="center"/>
          </w:tcPr>
          <w:p w14:paraId="128913D9" w14:textId="54F7FD64" w:rsidR="00922F4B" w:rsidRPr="009B5E72" w:rsidRDefault="00922F4B" w:rsidP="00922F4B">
            <w:pPr>
              <w:spacing w:after="0"/>
              <w:rPr>
                <w:rFonts w:ascii="Times New Roman" w:eastAsia="Calibri" w:hAnsi="Times New Roman" w:cs="Times New Roman"/>
                <w:bCs/>
                <w:spacing w:val="-2"/>
                <w:sz w:val="24"/>
                <w:szCs w:val="24"/>
              </w:rPr>
            </w:pPr>
            <w:r w:rsidRPr="009B5E72">
              <w:rPr>
                <w:rFonts w:ascii="Times New Roman" w:eastAsia="Calibri" w:hAnsi="Times New Roman" w:cs="Times New Roman"/>
                <w:bCs/>
                <w:spacing w:val="-2"/>
                <w:sz w:val="24"/>
                <w:szCs w:val="24"/>
              </w:rPr>
              <w:t>0P 1.4</w:t>
            </w:r>
          </w:p>
        </w:tc>
        <w:tc>
          <w:tcPr>
            <w:tcW w:w="981" w:type="pct"/>
            <w:tcBorders>
              <w:top w:val="nil"/>
              <w:left w:val="single" w:sz="4" w:space="0" w:color="auto"/>
              <w:bottom w:val="single" w:sz="4" w:space="0" w:color="auto"/>
              <w:right w:val="nil"/>
            </w:tcBorders>
            <w:shd w:val="clear" w:color="auto" w:fill="92D050"/>
            <w:vAlign w:val="center"/>
          </w:tcPr>
          <w:p w14:paraId="2FCB2AD9" w14:textId="741F6E03" w:rsidR="00922F4B" w:rsidRPr="009B5E72" w:rsidRDefault="00922F4B" w:rsidP="00922F4B">
            <w:pPr>
              <w:spacing w:after="0"/>
              <w:rPr>
                <w:rFonts w:ascii="Times New Roman" w:eastAsia="Calibri" w:hAnsi="Times New Roman" w:cs="Times New Roman"/>
                <w:bCs/>
                <w:spacing w:val="-2"/>
                <w:sz w:val="24"/>
                <w:szCs w:val="24"/>
              </w:rPr>
            </w:pPr>
            <w:r w:rsidRPr="009B5E72">
              <w:rPr>
                <w:rFonts w:ascii="Times New Roman" w:hAnsi="Times New Roman" w:cs="Times New Roman"/>
                <w:bCs/>
                <w:color w:val="000000"/>
                <w:sz w:val="24"/>
                <w:szCs w:val="24"/>
              </w:rPr>
              <w:t>Bridges constructed/maintain</w:t>
            </w:r>
            <w:r w:rsidR="00F716AC">
              <w:rPr>
                <w:rFonts w:ascii="Times New Roman" w:hAnsi="Times New Roman" w:cs="Times New Roman"/>
                <w:bCs/>
                <w:color w:val="000000"/>
                <w:sz w:val="24"/>
                <w:szCs w:val="24"/>
              </w:rPr>
              <w:t>e</w:t>
            </w:r>
            <w:r w:rsidRPr="009B5E72">
              <w:rPr>
                <w:rFonts w:ascii="Times New Roman" w:hAnsi="Times New Roman" w:cs="Times New Roman"/>
                <w:bCs/>
                <w:color w:val="000000"/>
                <w:sz w:val="24"/>
                <w:szCs w:val="24"/>
              </w:rPr>
              <w:t>d</w:t>
            </w:r>
          </w:p>
        </w:tc>
        <w:tc>
          <w:tcPr>
            <w:tcW w:w="317" w:type="pct"/>
            <w:tcBorders>
              <w:top w:val="nil"/>
              <w:left w:val="nil"/>
              <w:bottom w:val="single" w:sz="4" w:space="0" w:color="auto"/>
              <w:right w:val="nil"/>
            </w:tcBorders>
            <w:shd w:val="clear" w:color="auto" w:fill="92D050"/>
            <w:vAlign w:val="center"/>
          </w:tcPr>
          <w:p w14:paraId="4CE69CB9" w14:textId="77777777" w:rsidR="00922F4B" w:rsidRPr="009B5E72" w:rsidRDefault="00922F4B" w:rsidP="00922F4B">
            <w:pPr>
              <w:spacing w:after="0"/>
              <w:rPr>
                <w:rFonts w:ascii="Times New Roman" w:hAnsi="Times New Roman" w:cs="Times New Roman"/>
                <w:bCs/>
                <w:color w:val="000000"/>
                <w:sz w:val="24"/>
                <w:szCs w:val="24"/>
              </w:rPr>
            </w:pPr>
            <w:r w:rsidRPr="009B5E72">
              <w:rPr>
                <w:rFonts w:ascii="Times New Roman" w:hAnsi="Times New Roman" w:cs="Times New Roman"/>
                <w:bCs/>
                <w:color w:val="000000"/>
                <w:sz w:val="24"/>
                <w:szCs w:val="24"/>
              </w:rPr>
              <w:t xml:space="preserve"> No </w:t>
            </w:r>
          </w:p>
          <w:p w14:paraId="04EBC042" w14:textId="77777777" w:rsidR="00D06B69" w:rsidRPr="009B5E72" w:rsidRDefault="00D06B69" w:rsidP="00922F4B">
            <w:pPr>
              <w:spacing w:after="0"/>
              <w:rPr>
                <w:rFonts w:ascii="Times New Roman" w:hAnsi="Times New Roman" w:cs="Times New Roman"/>
                <w:bCs/>
                <w:color w:val="000000"/>
                <w:sz w:val="24"/>
                <w:szCs w:val="24"/>
              </w:rPr>
            </w:pPr>
          </w:p>
          <w:p w14:paraId="20379775" w14:textId="633B64A3" w:rsidR="00D06B69" w:rsidRPr="009B5E72" w:rsidRDefault="00D06B69" w:rsidP="00922F4B">
            <w:pPr>
              <w:spacing w:after="0"/>
              <w:rPr>
                <w:rFonts w:ascii="Times New Roman" w:eastAsia="Calibri" w:hAnsi="Times New Roman" w:cs="Times New Roman"/>
                <w:bCs/>
                <w:spacing w:val="-2"/>
                <w:sz w:val="24"/>
                <w:szCs w:val="24"/>
              </w:rPr>
            </w:pPr>
            <w:r w:rsidRPr="009B5E72">
              <w:rPr>
                <w:rFonts w:ascii="Times New Roman" w:hAnsi="Times New Roman" w:cs="Times New Roman"/>
                <w:bCs/>
                <w:color w:val="000000"/>
                <w:sz w:val="24"/>
                <w:szCs w:val="24"/>
              </w:rPr>
              <w:t>%</w:t>
            </w:r>
          </w:p>
        </w:tc>
        <w:tc>
          <w:tcPr>
            <w:tcW w:w="263" w:type="pct"/>
            <w:shd w:val="clear" w:color="auto" w:fill="92D050"/>
          </w:tcPr>
          <w:p w14:paraId="0FBA2811" w14:textId="68F184D1" w:rsidR="00922F4B" w:rsidRPr="00B94930" w:rsidRDefault="00D06B69" w:rsidP="00922F4B">
            <w:pPr>
              <w:spacing w:after="0"/>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3</w:t>
            </w:r>
          </w:p>
        </w:tc>
        <w:tc>
          <w:tcPr>
            <w:tcW w:w="316" w:type="pct"/>
            <w:shd w:val="clear" w:color="auto" w:fill="92D050"/>
          </w:tcPr>
          <w:p w14:paraId="739FCF5E" w14:textId="1B0D5138" w:rsidR="00922F4B" w:rsidRPr="00B94930" w:rsidRDefault="00D06B69" w:rsidP="00922F4B">
            <w:pPr>
              <w:spacing w:after="0"/>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2021</w:t>
            </w:r>
          </w:p>
        </w:tc>
        <w:tc>
          <w:tcPr>
            <w:tcW w:w="263" w:type="pct"/>
            <w:shd w:val="clear" w:color="auto" w:fill="92D050"/>
            <w:vAlign w:val="center"/>
          </w:tcPr>
          <w:p w14:paraId="10F47E0D" w14:textId="77777777" w:rsidR="00922F4B" w:rsidRPr="00B94930" w:rsidRDefault="00D06B69" w:rsidP="00D06B69">
            <w:pPr>
              <w:spacing w:after="0"/>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3</w:t>
            </w:r>
          </w:p>
          <w:p w14:paraId="67A8000E" w14:textId="77777777" w:rsidR="009B5E72" w:rsidRPr="00B94930" w:rsidRDefault="009B5E72" w:rsidP="00D06B69">
            <w:pPr>
              <w:spacing w:after="0"/>
              <w:rPr>
                <w:rFonts w:ascii="Times New Roman" w:eastAsia="Calibri" w:hAnsi="Times New Roman" w:cs="Times New Roman"/>
                <w:bCs/>
                <w:spacing w:val="-2"/>
                <w:sz w:val="24"/>
                <w:szCs w:val="24"/>
              </w:rPr>
            </w:pPr>
          </w:p>
          <w:p w14:paraId="1668F21F" w14:textId="77777777" w:rsidR="009B5E72" w:rsidRPr="00B94930" w:rsidRDefault="009B5E72" w:rsidP="00D06B69">
            <w:pPr>
              <w:spacing w:after="0"/>
              <w:rPr>
                <w:rFonts w:ascii="Times New Roman" w:eastAsia="Calibri" w:hAnsi="Times New Roman" w:cs="Times New Roman"/>
                <w:bCs/>
                <w:spacing w:val="-2"/>
                <w:sz w:val="24"/>
                <w:szCs w:val="24"/>
              </w:rPr>
            </w:pPr>
          </w:p>
          <w:p w14:paraId="24FAB9CF" w14:textId="77777777" w:rsidR="009B5E72" w:rsidRPr="00B94930" w:rsidRDefault="009B5E72" w:rsidP="00D06B69">
            <w:pPr>
              <w:spacing w:after="0"/>
              <w:rPr>
                <w:rFonts w:ascii="Times New Roman" w:eastAsia="Calibri" w:hAnsi="Times New Roman" w:cs="Times New Roman"/>
                <w:bCs/>
                <w:spacing w:val="-2"/>
                <w:sz w:val="24"/>
                <w:szCs w:val="24"/>
              </w:rPr>
            </w:pPr>
          </w:p>
          <w:p w14:paraId="70E7BC99" w14:textId="77777777" w:rsidR="00D06B69" w:rsidRPr="00B94930" w:rsidRDefault="00D06B69" w:rsidP="00D06B69">
            <w:pPr>
              <w:spacing w:after="0"/>
              <w:rPr>
                <w:rFonts w:ascii="Times New Roman" w:eastAsia="Calibri" w:hAnsi="Times New Roman" w:cs="Times New Roman"/>
                <w:bCs/>
                <w:spacing w:val="-2"/>
                <w:sz w:val="24"/>
                <w:szCs w:val="24"/>
              </w:rPr>
            </w:pPr>
          </w:p>
          <w:p w14:paraId="54E33605" w14:textId="42A18227" w:rsidR="00D06B69" w:rsidRPr="00B94930" w:rsidRDefault="00D06B69" w:rsidP="00D06B69">
            <w:pPr>
              <w:spacing w:after="0"/>
              <w:rPr>
                <w:rFonts w:ascii="Times New Roman" w:eastAsia="Calibri" w:hAnsi="Times New Roman" w:cs="Times New Roman"/>
                <w:bCs/>
                <w:spacing w:val="-2"/>
                <w:sz w:val="24"/>
                <w:szCs w:val="24"/>
              </w:rPr>
            </w:pPr>
          </w:p>
        </w:tc>
        <w:tc>
          <w:tcPr>
            <w:tcW w:w="210" w:type="pct"/>
            <w:shd w:val="clear" w:color="auto" w:fill="92D050"/>
            <w:vAlign w:val="center"/>
          </w:tcPr>
          <w:p w14:paraId="59853F15" w14:textId="77777777" w:rsidR="00922F4B" w:rsidRPr="00B94930" w:rsidRDefault="00D06B69" w:rsidP="00922F4B">
            <w:pPr>
              <w:spacing w:after="0"/>
              <w:jc w:val="center"/>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2</w:t>
            </w:r>
          </w:p>
          <w:p w14:paraId="7DC99AA5" w14:textId="77777777" w:rsidR="00D06B69" w:rsidRPr="00B94930" w:rsidRDefault="00D06B69" w:rsidP="00922F4B">
            <w:pPr>
              <w:spacing w:after="0"/>
              <w:jc w:val="center"/>
              <w:rPr>
                <w:rFonts w:ascii="Times New Roman" w:eastAsia="Calibri" w:hAnsi="Times New Roman" w:cs="Times New Roman"/>
                <w:bCs/>
                <w:spacing w:val="-2"/>
                <w:sz w:val="24"/>
                <w:szCs w:val="24"/>
              </w:rPr>
            </w:pPr>
          </w:p>
          <w:p w14:paraId="23192864"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0BE6AFB5"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19939E39"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2B9C34CF" w14:textId="14993999" w:rsidR="00D06B69" w:rsidRPr="00B94930" w:rsidRDefault="00D06B69" w:rsidP="00922F4B">
            <w:pPr>
              <w:spacing w:after="0"/>
              <w:jc w:val="center"/>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70</w:t>
            </w:r>
          </w:p>
        </w:tc>
        <w:tc>
          <w:tcPr>
            <w:tcW w:w="210" w:type="pct"/>
            <w:shd w:val="clear" w:color="auto" w:fill="92D050"/>
            <w:vAlign w:val="center"/>
          </w:tcPr>
          <w:p w14:paraId="69563CD9" w14:textId="77777777" w:rsidR="00922F4B" w:rsidRPr="00B94930" w:rsidRDefault="004F1C73" w:rsidP="00B94930">
            <w:pPr>
              <w:spacing w:after="0"/>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-1</w:t>
            </w:r>
          </w:p>
          <w:p w14:paraId="5C42FB60" w14:textId="77777777" w:rsidR="004F1C73" w:rsidRDefault="004F1C73" w:rsidP="00922F4B">
            <w:pPr>
              <w:spacing w:after="0"/>
              <w:jc w:val="center"/>
              <w:rPr>
                <w:rFonts w:ascii="Times New Roman" w:eastAsia="Calibri" w:hAnsi="Times New Roman" w:cs="Times New Roman"/>
                <w:bCs/>
                <w:spacing w:val="-2"/>
                <w:sz w:val="24"/>
                <w:szCs w:val="24"/>
              </w:rPr>
            </w:pPr>
          </w:p>
          <w:p w14:paraId="5B49FA36" w14:textId="77777777" w:rsidR="00B94930" w:rsidRDefault="00B94930" w:rsidP="00922F4B">
            <w:pPr>
              <w:spacing w:after="0"/>
              <w:jc w:val="center"/>
              <w:rPr>
                <w:rFonts w:ascii="Times New Roman" w:eastAsia="Calibri" w:hAnsi="Times New Roman" w:cs="Times New Roman"/>
                <w:bCs/>
                <w:spacing w:val="-2"/>
                <w:sz w:val="24"/>
                <w:szCs w:val="24"/>
              </w:rPr>
            </w:pPr>
          </w:p>
          <w:p w14:paraId="5EC54A10" w14:textId="77777777" w:rsidR="00B94930" w:rsidRDefault="00B94930" w:rsidP="00922F4B">
            <w:pPr>
              <w:spacing w:after="0"/>
              <w:jc w:val="center"/>
              <w:rPr>
                <w:rFonts w:ascii="Times New Roman" w:eastAsia="Calibri" w:hAnsi="Times New Roman" w:cs="Times New Roman"/>
                <w:bCs/>
                <w:spacing w:val="-2"/>
                <w:sz w:val="24"/>
                <w:szCs w:val="24"/>
              </w:rPr>
            </w:pPr>
          </w:p>
          <w:p w14:paraId="7A08B009" w14:textId="77777777" w:rsidR="00B94930" w:rsidRPr="00B94930" w:rsidRDefault="00B94930" w:rsidP="00922F4B">
            <w:pPr>
              <w:spacing w:after="0"/>
              <w:jc w:val="center"/>
              <w:rPr>
                <w:rFonts w:ascii="Times New Roman" w:eastAsia="Calibri" w:hAnsi="Times New Roman" w:cs="Times New Roman"/>
                <w:bCs/>
                <w:spacing w:val="-2"/>
                <w:sz w:val="24"/>
                <w:szCs w:val="24"/>
              </w:rPr>
            </w:pPr>
          </w:p>
          <w:p w14:paraId="22A2BE9F" w14:textId="23A0B842" w:rsidR="004F1C73" w:rsidRPr="00B94930" w:rsidRDefault="00B94930" w:rsidP="00922F4B">
            <w:pPr>
              <w:spacing w:after="0"/>
              <w:jc w:val="center"/>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w:t>
            </w:r>
            <w:r w:rsidR="004F1C73" w:rsidRPr="00B94930">
              <w:rPr>
                <w:rFonts w:ascii="Times New Roman" w:eastAsia="Calibri" w:hAnsi="Times New Roman" w:cs="Times New Roman"/>
                <w:bCs/>
                <w:spacing w:val="-2"/>
                <w:sz w:val="24"/>
                <w:szCs w:val="24"/>
              </w:rPr>
              <w:t>30</w:t>
            </w:r>
          </w:p>
        </w:tc>
        <w:tc>
          <w:tcPr>
            <w:tcW w:w="210" w:type="pct"/>
            <w:shd w:val="clear" w:color="auto" w:fill="92D050"/>
            <w:vAlign w:val="center"/>
          </w:tcPr>
          <w:p w14:paraId="6979B502" w14:textId="77777777" w:rsidR="00922F4B" w:rsidRDefault="00D06B69" w:rsidP="004F1C73">
            <w:pPr>
              <w:spacing w:after="0"/>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4</w:t>
            </w:r>
          </w:p>
          <w:p w14:paraId="18E93454" w14:textId="77777777" w:rsidR="00B94930" w:rsidRDefault="00B94930" w:rsidP="004F1C73">
            <w:pPr>
              <w:spacing w:after="0"/>
              <w:rPr>
                <w:rFonts w:ascii="Times New Roman" w:eastAsia="Calibri" w:hAnsi="Times New Roman" w:cs="Times New Roman"/>
                <w:bCs/>
                <w:spacing w:val="-2"/>
                <w:sz w:val="24"/>
                <w:szCs w:val="24"/>
              </w:rPr>
            </w:pPr>
          </w:p>
          <w:p w14:paraId="3C0C4B8E" w14:textId="77777777" w:rsidR="00B94930" w:rsidRDefault="00B94930" w:rsidP="004F1C73">
            <w:pPr>
              <w:spacing w:after="0"/>
              <w:rPr>
                <w:rFonts w:ascii="Times New Roman" w:eastAsia="Calibri" w:hAnsi="Times New Roman" w:cs="Times New Roman"/>
                <w:bCs/>
                <w:spacing w:val="-2"/>
                <w:sz w:val="24"/>
                <w:szCs w:val="24"/>
              </w:rPr>
            </w:pPr>
          </w:p>
          <w:p w14:paraId="369CD9B1" w14:textId="77777777" w:rsidR="00B94930" w:rsidRPr="00B94930" w:rsidRDefault="00B94930" w:rsidP="004F1C73">
            <w:pPr>
              <w:spacing w:after="0"/>
              <w:rPr>
                <w:rFonts w:ascii="Times New Roman" w:eastAsia="Calibri" w:hAnsi="Times New Roman" w:cs="Times New Roman"/>
                <w:bCs/>
                <w:spacing w:val="-2"/>
                <w:sz w:val="24"/>
                <w:szCs w:val="24"/>
              </w:rPr>
            </w:pPr>
          </w:p>
          <w:p w14:paraId="1DB9BDEE" w14:textId="77777777" w:rsidR="004F1C73" w:rsidRPr="00B94930" w:rsidRDefault="004F1C73" w:rsidP="00922F4B">
            <w:pPr>
              <w:spacing w:after="0"/>
              <w:jc w:val="center"/>
              <w:rPr>
                <w:rFonts w:ascii="Times New Roman" w:eastAsia="Calibri" w:hAnsi="Times New Roman" w:cs="Times New Roman"/>
                <w:bCs/>
                <w:spacing w:val="-2"/>
                <w:sz w:val="24"/>
                <w:szCs w:val="24"/>
              </w:rPr>
            </w:pPr>
          </w:p>
          <w:p w14:paraId="58778FEF" w14:textId="55436318" w:rsidR="004F1C73" w:rsidRPr="00B94930" w:rsidRDefault="004F1C73" w:rsidP="00922F4B">
            <w:pPr>
              <w:spacing w:after="0"/>
              <w:jc w:val="center"/>
              <w:rPr>
                <w:rFonts w:ascii="Times New Roman" w:eastAsia="Calibri" w:hAnsi="Times New Roman" w:cs="Times New Roman"/>
                <w:bCs/>
                <w:spacing w:val="-2"/>
                <w:sz w:val="24"/>
                <w:szCs w:val="24"/>
              </w:rPr>
            </w:pPr>
          </w:p>
        </w:tc>
        <w:tc>
          <w:tcPr>
            <w:tcW w:w="263" w:type="pct"/>
            <w:shd w:val="clear" w:color="auto" w:fill="92D050"/>
          </w:tcPr>
          <w:p w14:paraId="634F2B05" w14:textId="77777777" w:rsidR="00B94930" w:rsidRDefault="00B94930" w:rsidP="00922F4B">
            <w:pPr>
              <w:spacing w:after="0"/>
              <w:jc w:val="center"/>
              <w:rPr>
                <w:rFonts w:ascii="Times New Roman" w:eastAsia="Calibri" w:hAnsi="Times New Roman" w:cs="Times New Roman"/>
                <w:bCs/>
                <w:spacing w:val="-2"/>
                <w:sz w:val="24"/>
                <w:szCs w:val="24"/>
              </w:rPr>
            </w:pPr>
          </w:p>
          <w:p w14:paraId="1D4E8537" w14:textId="3A5829FA" w:rsidR="00922F4B" w:rsidRDefault="004F1C73" w:rsidP="00922F4B">
            <w:pPr>
              <w:spacing w:after="0"/>
              <w:jc w:val="center"/>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2</w:t>
            </w:r>
          </w:p>
          <w:p w14:paraId="31BD7328" w14:textId="77777777" w:rsidR="00B94930" w:rsidRDefault="00B94930" w:rsidP="00922F4B">
            <w:pPr>
              <w:spacing w:after="0"/>
              <w:jc w:val="center"/>
              <w:rPr>
                <w:rFonts w:ascii="Times New Roman" w:eastAsia="Calibri" w:hAnsi="Times New Roman" w:cs="Times New Roman"/>
                <w:bCs/>
                <w:spacing w:val="-2"/>
                <w:sz w:val="24"/>
                <w:szCs w:val="24"/>
              </w:rPr>
            </w:pPr>
          </w:p>
          <w:p w14:paraId="74877E3E" w14:textId="77777777" w:rsidR="00B94930" w:rsidRPr="00B94930" w:rsidRDefault="00B94930" w:rsidP="00922F4B">
            <w:pPr>
              <w:spacing w:after="0"/>
              <w:jc w:val="center"/>
              <w:rPr>
                <w:rFonts w:ascii="Times New Roman" w:eastAsia="Calibri" w:hAnsi="Times New Roman" w:cs="Times New Roman"/>
                <w:bCs/>
                <w:spacing w:val="-2"/>
                <w:sz w:val="24"/>
                <w:szCs w:val="24"/>
              </w:rPr>
            </w:pPr>
          </w:p>
          <w:p w14:paraId="478A63CF" w14:textId="77777777" w:rsidR="004F1C73" w:rsidRDefault="004F1C73" w:rsidP="00922F4B">
            <w:pPr>
              <w:spacing w:after="0"/>
              <w:jc w:val="center"/>
              <w:rPr>
                <w:rFonts w:ascii="Times New Roman" w:eastAsia="Calibri" w:hAnsi="Times New Roman" w:cs="Times New Roman"/>
                <w:bCs/>
                <w:spacing w:val="-2"/>
                <w:sz w:val="24"/>
                <w:szCs w:val="24"/>
              </w:rPr>
            </w:pPr>
          </w:p>
          <w:p w14:paraId="74ABB717" w14:textId="77777777" w:rsidR="00B94930" w:rsidRPr="00B94930" w:rsidRDefault="00B94930" w:rsidP="00922F4B">
            <w:pPr>
              <w:spacing w:after="0"/>
              <w:jc w:val="center"/>
              <w:rPr>
                <w:rFonts w:ascii="Times New Roman" w:eastAsia="Calibri" w:hAnsi="Times New Roman" w:cs="Times New Roman"/>
                <w:bCs/>
                <w:spacing w:val="-2"/>
                <w:sz w:val="24"/>
                <w:szCs w:val="24"/>
              </w:rPr>
            </w:pPr>
          </w:p>
          <w:p w14:paraId="7DD9AA2C" w14:textId="1C66ECE3" w:rsidR="004F1C73" w:rsidRPr="00B94930" w:rsidRDefault="004F1C73" w:rsidP="004F1C73">
            <w:pPr>
              <w:spacing w:after="0"/>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60</w:t>
            </w:r>
          </w:p>
        </w:tc>
        <w:tc>
          <w:tcPr>
            <w:tcW w:w="210" w:type="pct"/>
            <w:shd w:val="clear" w:color="auto" w:fill="92D050"/>
            <w:vAlign w:val="center"/>
          </w:tcPr>
          <w:p w14:paraId="25CDBA54" w14:textId="77777777" w:rsidR="00922F4B" w:rsidRDefault="004F1C73" w:rsidP="00922F4B">
            <w:pPr>
              <w:spacing w:after="0"/>
              <w:jc w:val="center"/>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-2</w:t>
            </w:r>
          </w:p>
          <w:p w14:paraId="47018638" w14:textId="77777777" w:rsidR="00B94930" w:rsidRDefault="00B94930" w:rsidP="00922F4B">
            <w:pPr>
              <w:spacing w:after="0"/>
              <w:jc w:val="center"/>
              <w:rPr>
                <w:rFonts w:ascii="Times New Roman" w:eastAsia="Calibri" w:hAnsi="Times New Roman" w:cs="Times New Roman"/>
                <w:bCs/>
                <w:spacing w:val="-2"/>
                <w:sz w:val="24"/>
                <w:szCs w:val="24"/>
              </w:rPr>
            </w:pPr>
          </w:p>
          <w:p w14:paraId="730899C7" w14:textId="77777777" w:rsidR="00B94930" w:rsidRDefault="00B94930" w:rsidP="00922F4B">
            <w:pPr>
              <w:spacing w:after="0"/>
              <w:jc w:val="center"/>
              <w:rPr>
                <w:rFonts w:ascii="Times New Roman" w:eastAsia="Calibri" w:hAnsi="Times New Roman" w:cs="Times New Roman"/>
                <w:bCs/>
                <w:spacing w:val="-2"/>
                <w:sz w:val="24"/>
                <w:szCs w:val="24"/>
              </w:rPr>
            </w:pPr>
          </w:p>
          <w:p w14:paraId="25AF0EF9" w14:textId="77777777" w:rsidR="00B94930" w:rsidRPr="00B94930" w:rsidRDefault="00B94930" w:rsidP="00922F4B">
            <w:pPr>
              <w:spacing w:after="0"/>
              <w:jc w:val="center"/>
              <w:rPr>
                <w:rFonts w:ascii="Times New Roman" w:eastAsia="Calibri" w:hAnsi="Times New Roman" w:cs="Times New Roman"/>
                <w:bCs/>
                <w:spacing w:val="-2"/>
                <w:sz w:val="24"/>
                <w:szCs w:val="24"/>
              </w:rPr>
            </w:pPr>
          </w:p>
          <w:p w14:paraId="0BD4E828" w14:textId="77777777" w:rsidR="004F1C73" w:rsidRPr="00B94930" w:rsidRDefault="004F1C73" w:rsidP="00922F4B">
            <w:pPr>
              <w:spacing w:after="0"/>
              <w:jc w:val="center"/>
              <w:rPr>
                <w:rFonts w:ascii="Times New Roman" w:eastAsia="Calibri" w:hAnsi="Times New Roman" w:cs="Times New Roman"/>
                <w:bCs/>
                <w:spacing w:val="-2"/>
                <w:sz w:val="24"/>
                <w:szCs w:val="24"/>
              </w:rPr>
            </w:pPr>
          </w:p>
          <w:p w14:paraId="22625ED6" w14:textId="3E455029" w:rsidR="004F1C73" w:rsidRPr="00B94930" w:rsidRDefault="004F1C73" w:rsidP="00922F4B">
            <w:pPr>
              <w:spacing w:after="0"/>
              <w:jc w:val="center"/>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-40</w:t>
            </w:r>
          </w:p>
        </w:tc>
        <w:tc>
          <w:tcPr>
            <w:tcW w:w="210" w:type="pct"/>
            <w:shd w:val="clear" w:color="auto" w:fill="92D050"/>
            <w:vAlign w:val="center"/>
          </w:tcPr>
          <w:p w14:paraId="41C58672" w14:textId="77777777" w:rsidR="00922F4B" w:rsidRDefault="004F1C73" w:rsidP="004F1C73">
            <w:pPr>
              <w:spacing w:after="0"/>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3</w:t>
            </w:r>
          </w:p>
          <w:p w14:paraId="48B6EBFA" w14:textId="77777777" w:rsidR="00B94930" w:rsidRDefault="00B94930" w:rsidP="004F1C73">
            <w:pPr>
              <w:spacing w:after="0"/>
              <w:rPr>
                <w:rFonts w:ascii="Times New Roman" w:eastAsia="Calibri" w:hAnsi="Times New Roman" w:cs="Times New Roman"/>
                <w:bCs/>
                <w:spacing w:val="-2"/>
                <w:sz w:val="24"/>
                <w:szCs w:val="24"/>
              </w:rPr>
            </w:pPr>
          </w:p>
          <w:p w14:paraId="6BDDDE67" w14:textId="77777777" w:rsidR="00B94930" w:rsidRDefault="00B94930" w:rsidP="004F1C73">
            <w:pPr>
              <w:spacing w:after="0"/>
              <w:rPr>
                <w:rFonts w:ascii="Times New Roman" w:eastAsia="Calibri" w:hAnsi="Times New Roman" w:cs="Times New Roman"/>
                <w:bCs/>
                <w:spacing w:val="-2"/>
                <w:sz w:val="24"/>
                <w:szCs w:val="24"/>
              </w:rPr>
            </w:pPr>
          </w:p>
          <w:p w14:paraId="48BF57F7" w14:textId="77777777" w:rsidR="00B94930" w:rsidRDefault="00B94930" w:rsidP="004F1C73">
            <w:pPr>
              <w:spacing w:after="0"/>
              <w:rPr>
                <w:rFonts w:ascii="Times New Roman" w:eastAsia="Calibri" w:hAnsi="Times New Roman" w:cs="Times New Roman"/>
                <w:bCs/>
                <w:spacing w:val="-2"/>
                <w:sz w:val="24"/>
                <w:szCs w:val="24"/>
              </w:rPr>
            </w:pPr>
          </w:p>
          <w:p w14:paraId="2E44E20C" w14:textId="77777777" w:rsidR="00B94930" w:rsidRPr="00B94930" w:rsidRDefault="00B94930" w:rsidP="004F1C73">
            <w:pPr>
              <w:spacing w:after="0"/>
              <w:rPr>
                <w:rFonts w:ascii="Times New Roman" w:eastAsia="Calibri" w:hAnsi="Times New Roman" w:cs="Times New Roman"/>
                <w:bCs/>
                <w:spacing w:val="-2"/>
                <w:sz w:val="24"/>
                <w:szCs w:val="24"/>
              </w:rPr>
            </w:pPr>
          </w:p>
          <w:p w14:paraId="5A0431C6" w14:textId="77777777" w:rsidR="004F1C73" w:rsidRPr="00B94930" w:rsidRDefault="004F1C73" w:rsidP="004F1C73">
            <w:pPr>
              <w:spacing w:after="0"/>
              <w:rPr>
                <w:rFonts w:ascii="Times New Roman" w:eastAsia="Calibri" w:hAnsi="Times New Roman" w:cs="Times New Roman"/>
                <w:bCs/>
                <w:spacing w:val="-2"/>
                <w:sz w:val="24"/>
                <w:szCs w:val="24"/>
              </w:rPr>
            </w:pPr>
          </w:p>
          <w:p w14:paraId="32DCED2B" w14:textId="042103CC" w:rsidR="004F1C73" w:rsidRPr="00B94930" w:rsidRDefault="004F1C73" w:rsidP="004F1C73">
            <w:pPr>
              <w:spacing w:after="0"/>
              <w:rPr>
                <w:rFonts w:ascii="Times New Roman" w:eastAsia="Calibri" w:hAnsi="Times New Roman" w:cs="Times New Roman"/>
                <w:bCs/>
                <w:spacing w:val="-2"/>
                <w:sz w:val="24"/>
                <w:szCs w:val="24"/>
              </w:rPr>
            </w:pPr>
          </w:p>
        </w:tc>
        <w:tc>
          <w:tcPr>
            <w:tcW w:w="210" w:type="pct"/>
            <w:shd w:val="clear" w:color="auto" w:fill="92D050"/>
          </w:tcPr>
          <w:p w14:paraId="33C86260" w14:textId="77777777" w:rsidR="00922F4B" w:rsidRPr="00B94930" w:rsidRDefault="004F1C73" w:rsidP="00922F4B">
            <w:pPr>
              <w:spacing w:after="0"/>
              <w:jc w:val="center"/>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2</w:t>
            </w:r>
          </w:p>
          <w:p w14:paraId="339E936F" w14:textId="77777777" w:rsidR="004F1C73" w:rsidRDefault="004F1C73" w:rsidP="00922F4B">
            <w:pPr>
              <w:spacing w:after="0"/>
              <w:jc w:val="center"/>
              <w:rPr>
                <w:rFonts w:ascii="Times New Roman" w:eastAsia="Calibri" w:hAnsi="Times New Roman" w:cs="Times New Roman"/>
                <w:bCs/>
                <w:spacing w:val="-2"/>
                <w:sz w:val="24"/>
                <w:szCs w:val="24"/>
              </w:rPr>
            </w:pPr>
          </w:p>
          <w:p w14:paraId="38D64382" w14:textId="77777777" w:rsidR="00B94930" w:rsidRDefault="00B94930" w:rsidP="00922F4B">
            <w:pPr>
              <w:spacing w:after="0"/>
              <w:jc w:val="center"/>
              <w:rPr>
                <w:rFonts w:ascii="Times New Roman" w:eastAsia="Calibri" w:hAnsi="Times New Roman" w:cs="Times New Roman"/>
                <w:bCs/>
                <w:spacing w:val="-2"/>
                <w:sz w:val="24"/>
                <w:szCs w:val="24"/>
              </w:rPr>
            </w:pPr>
          </w:p>
          <w:p w14:paraId="0D2C9039" w14:textId="77777777" w:rsidR="00B94930" w:rsidRDefault="00B94930" w:rsidP="00922F4B">
            <w:pPr>
              <w:spacing w:after="0"/>
              <w:jc w:val="center"/>
              <w:rPr>
                <w:rFonts w:ascii="Times New Roman" w:eastAsia="Calibri" w:hAnsi="Times New Roman" w:cs="Times New Roman"/>
                <w:bCs/>
                <w:spacing w:val="-2"/>
                <w:sz w:val="24"/>
                <w:szCs w:val="24"/>
              </w:rPr>
            </w:pPr>
          </w:p>
          <w:p w14:paraId="4A96ACDA" w14:textId="77777777" w:rsidR="00B94930" w:rsidRPr="00B94930" w:rsidRDefault="00B94930" w:rsidP="00922F4B">
            <w:pPr>
              <w:spacing w:after="0"/>
              <w:jc w:val="center"/>
              <w:rPr>
                <w:rFonts w:ascii="Times New Roman" w:eastAsia="Calibri" w:hAnsi="Times New Roman" w:cs="Times New Roman"/>
                <w:bCs/>
                <w:spacing w:val="-2"/>
                <w:sz w:val="24"/>
                <w:szCs w:val="24"/>
              </w:rPr>
            </w:pPr>
          </w:p>
          <w:p w14:paraId="43C508F0" w14:textId="77777777" w:rsidR="004F1C73" w:rsidRPr="00B94930" w:rsidRDefault="004F1C73" w:rsidP="004F1C73">
            <w:pPr>
              <w:spacing w:after="0"/>
              <w:rPr>
                <w:rFonts w:ascii="Times New Roman" w:eastAsia="Calibri" w:hAnsi="Times New Roman" w:cs="Times New Roman"/>
                <w:bCs/>
                <w:spacing w:val="-2"/>
                <w:sz w:val="24"/>
                <w:szCs w:val="24"/>
              </w:rPr>
            </w:pPr>
          </w:p>
          <w:p w14:paraId="608351A7" w14:textId="3F0BD3B1" w:rsidR="004F1C73" w:rsidRPr="00B94930" w:rsidRDefault="004F1C73" w:rsidP="004F1C73">
            <w:pPr>
              <w:spacing w:after="0"/>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70</w:t>
            </w:r>
          </w:p>
        </w:tc>
        <w:tc>
          <w:tcPr>
            <w:tcW w:w="263" w:type="pct"/>
            <w:shd w:val="clear" w:color="auto" w:fill="92D050"/>
            <w:vAlign w:val="center"/>
          </w:tcPr>
          <w:p w14:paraId="0827A171" w14:textId="77777777" w:rsidR="00922F4B" w:rsidRDefault="004F1C73" w:rsidP="004F1C73">
            <w:pPr>
              <w:spacing w:after="0"/>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-1</w:t>
            </w:r>
          </w:p>
          <w:p w14:paraId="60929164" w14:textId="77777777" w:rsidR="00B94930" w:rsidRDefault="00B94930" w:rsidP="004F1C73">
            <w:pPr>
              <w:spacing w:after="0"/>
              <w:rPr>
                <w:rFonts w:ascii="Times New Roman" w:eastAsia="Calibri" w:hAnsi="Times New Roman" w:cs="Times New Roman"/>
                <w:bCs/>
                <w:spacing w:val="-2"/>
                <w:sz w:val="24"/>
                <w:szCs w:val="24"/>
              </w:rPr>
            </w:pPr>
          </w:p>
          <w:p w14:paraId="501CF760" w14:textId="77777777" w:rsidR="00B94930" w:rsidRDefault="00B94930" w:rsidP="004F1C73">
            <w:pPr>
              <w:spacing w:after="0"/>
              <w:rPr>
                <w:rFonts w:ascii="Times New Roman" w:eastAsia="Calibri" w:hAnsi="Times New Roman" w:cs="Times New Roman"/>
                <w:bCs/>
                <w:spacing w:val="-2"/>
                <w:sz w:val="24"/>
                <w:szCs w:val="24"/>
              </w:rPr>
            </w:pPr>
          </w:p>
          <w:p w14:paraId="10F6FA31" w14:textId="77777777" w:rsidR="00B94930" w:rsidRPr="00B94930" w:rsidRDefault="00B94930" w:rsidP="004F1C73">
            <w:pPr>
              <w:spacing w:after="0"/>
              <w:rPr>
                <w:rFonts w:ascii="Times New Roman" w:eastAsia="Calibri" w:hAnsi="Times New Roman" w:cs="Times New Roman"/>
                <w:bCs/>
                <w:spacing w:val="-2"/>
                <w:sz w:val="24"/>
                <w:szCs w:val="24"/>
              </w:rPr>
            </w:pPr>
          </w:p>
          <w:p w14:paraId="20FA0617" w14:textId="77777777" w:rsidR="004F1C73" w:rsidRPr="00B94930" w:rsidRDefault="004F1C73" w:rsidP="004F1C73">
            <w:pPr>
              <w:spacing w:after="0"/>
              <w:rPr>
                <w:rFonts w:ascii="Times New Roman" w:eastAsia="Calibri" w:hAnsi="Times New Roman" w:cs="Times New Roman"/>
                <w:bCs/>
                <w:spacing w:val="-2"/>
                <w:sz w:val="24"/>
                <w:szCs w:val="24"/>
              </w:rPr>
            </w:pPr>
          </w:p>
          <w:p w14:paraId="4D91FE07" w14:textId="77777777" w:rsidR="004F1C73" w:rsidRPr="00B94930" w:rsidRDefault="004F1C73" w:rsidP="004F1C73">
            <w:pPr>
              <w:spacing w:after="0"/>
              <w:rPr>
                <w:rFonts w:ascii="Times New Roman" w:eastAsia="Calibri" w:hAnsi="Times New Roman" w:cs="Times New Roman"/>
                <w:bCs/>
                <w:spacing w:val="-2"/>
                <w:sz w:val="24"/>
                <w:szCs w:val="24"/>
              </w:rPr>
            </w:pPr>
          </w:p>
          <w:p w14:paraId="28E05500" w14:textId="1C1A7BCB" w:rsidR="004F1C73" w:rsidRPr="00B94930" w:rsidRDefault="004F1C73" w:rsidP="004F1C73">
            <w:pPr>
              <w:spacing w:after="0"/>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-30</w:t>
            </w:r>
          </w:p>
        </w:tc>
        <w:tc>
          <w:tcPr>
            <w:tcW w:w="167" w:type="pct"/>
            <w:shd w:val="clear" w:color="auto" w:fill="92D050"/>
            <w:vAlign w:val="center"/>
          </w:tcPr>
          <w:p w14:paraId="22709978" w14:textId="77777777" w:rsidR="00922F4B" w:rsidRDefault="004F1C73" w:rsidP="004F1C73">
            <w:pPr>
              <w:spacing w:after="0"/>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4</w:t>
            </w:r>
          </w:p>
          <w:p w14:paraId="189D9F8F" w14:textId="77777777" w:rsidR="00B94930" w:rsidRDefault="00B94930" w:rsidP="004F1C73">
            <w:pPr>
              <w:spacing w:after="0"/>
              <w:rPr>
                <w:rFonts w:ascii="Times New Roman" w:eastAsia="Calibri" w:hAnsi="Times New Roman" w:cs="Times New Roman"/>
                <w:bCs/>
                <w:spacing w:val="-2"/>
                <w:sz w:val="24"/>
                <w:szCs w:val="24"/>
              </w:rPr>
            </w:pPr>
          </w:p>
          <w:p w14:paraId="5B517279" w14:textId="77777777" w:rsidR="00B94930" w:rsidRPr="00B94930" w:rsidRDefault="00B94930" w:rsidP="004F1C73">
            <w:pPr>
              <w:spacing w:after="0"/>
              <w:rPr>
                <w:rFonts w:ascii="Times New Roman" w:eastAsia="Calibri" w:hAnsi="Times New Roman" w:cs="Times New Roman"/>
                <w:bCs/>
                <w:spacing w:val="-2"/>
                <w:sz w:val="24"/>
                <w:szCs w:val="24"/>
              </w:rPr>
            </w:pPr>
          </w:p>
          <w:p w14:paraId="56EDC84E" w14:textId="77777777" w:rsidR="009B5E72" w:rsidRPr="00B94930" w:rsidRDefault="009B5E72" w:rsidP="004F1C73">
            <w:pPr>
              <w:spacing w:after="0"/>
              <w:rPr>
                <w:rFonts w:ascii="Times New Roman" w:eastAsia="Calibri" w:hAnsi="Times New Roman" w:cs="Times New Roman"/>
                <w:bCs/>
                <w:spacing w:val="-2"/>
                <w:sz w:val="24"/>
                <w:szCs w:val="24"/>
              </w:rPr>
            </w:pPr>
          </w:p>
          <w:p w14:paraId="1B8928E5" w14:textId="77777777" w:rsidR="009B5E72" w:rsidRPr="00B94930" w:rsidRDefault="009B5E72" w:rsidP="004F1C73">
            <w:pPr>
              <w:spacing w:after="0"/>
              <w:rPr>
                <w:rFonts w:ascii="Times New Roman" w:eastAsia="Calibri" w:hAnsi="Times New Roman" w:cs="Times New Roman"/>
                <w:bCs/>
                <w:spacing w:val="-2"/>
                <w:sz w:val="24"/>
                <w:szCs w:val="24"/>
              </w:rPr>
            </w:pPr>
          </w:p>
          <w:p w14:paraId="4129B8F7" w14:textId="4A3E951D" w:rsidR="009B5E72" w:rsidRPr="00B94930" w:rsidRDefault="009B5E72" w:rsidP="004F1C73">
            <w:pPr>
              <w:spacing w:after="0"/>
              <w:rPr>
                <w:rFonts w:ascii="Times New Roman" w:eastAsia="Calibri" w:hAnsi="Times New Roman" w:cs="Times New Roman"/>
                <w:bCs/>
                <w:spacing w:val="-2"/>
                <w:sz w:val="24"/>
                <w:szCs w:val="24"/>
              </w:rPr>
            </w:pPr>
          </w:p>
        </w:tc>
        <w:tc>
          <w:tcPr>
            <w:tcW w:w="204" w:type="pct"/>
            <w:shd w:val="clear" w:color="auto" w:fill="92D050"/>
            <w:vAlign w:val="center"/>
          </w:tcPr>
          <w:p w14:paraId="31053708" w14:textId="259C43D5" w:rsidR="00922F4B" w:rsidRDefault="00B94930" w:rsidP="00922F4B">
            <w:pPr>
              <w:spacing w:after="0"/>
              <w:jc w:val="center"/>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+/-1</w:t>
            </w:r>
          </w:p>
          <w:p w14:paraId="74BEE741" w14:textId="77777777" w:rsidR="00B94930" w:rsidRDefault="00B94930" w:rsidP="00922F4B">
            <w:pPr>
              <w:spacing w:after="0"/>
              <w:jc w:val="center"/>
              <w:rPr>
                <w:rFonts w:ascii="Times New Roman" w:eastAsia="Calibri" w:hAnsi="Times New Roman" w:cs="Times New Roman"/>
                <w:bCs/>
                <w:spacing w:val="-2"/>
                <w:sz w:val="24"/>
                <w:szCs w:val="24"/>
              </w:rPr>
            </w:pPr>
          </w:p>
          <w:p w14:paraId="46EDE008" w14:textId="77777777" w:rsidR="00B94930" w:rsidRPr="00B94930" w:rsidRDefault="00B94930" w:rsidP="00922F4B">
            <w:pPr>
              <w:spacing w:after="0"/>
              <w:jc w:val="center"/>
              <w:rPr>
                <w:rFonts w:ascii="Times New Roman" w:eastAsia="Calibri" w:hAnsi="Times New Roman" w:cs="Times New Roman"/>
                <w:bCs/>
                <w:spacing w:val="-2"/>
                <w:sz w:val="24"/>
                <w:szCs w:val="24"/>
              </w:rPr>
            </w:pPr>
          </w:p>
          <w:p w14:paraId="653D765E"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5C566340"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78A9BF02" w14:textId="2AB8FB38" w:rsidR="009B5E72" w:rsidRPr="00B94930" w:rsidRDefault="009B5E72" w:rsidP="009B5E72">
            <w:pPr>
              <w:spacing w:after="0"/>
              <w:rPr>
                <w:rFonts w:ascii="Times New Roman" w:eastAsia="Calibri" w:hAnsi="Times New Roman" w:cs="Times New Roman"/>
                <w:bCs/>
                <w:spacing w:val="-2"/>
                <w:sz w:val="24"/>
                <w:szCs w:val="24"/>
              </w:rPr>
            </w:pPr>
          </w:p>
        </w:tc>
        <w:tc>
          <w:tcPr>
            <w:tcW w:w="208" w:type="pct"/>
            <w:shd w:val="clear" w:color="auto" w:fill="92D050"/>
            <w:vAlign w:val="center"/>
          </w:tcPr>
          <w:p w14:paraId="29A658F2" w14:textId="6DAEF9E1" w:rsidR="009B5E72" w:rsidRPr="00B94930" w:rsidRDefault="004F1C73" w:rsidP="009B5E72">
            <w:pPr>
              <w:spacing w:after="0"/>
              <w:jc w:val="center"/>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4</w:t>
            </w:r>
          </w:p>
          <w:p w14:paraId="2295AA3C"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2690B29D"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416CA171"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11BB2349"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2311A36B" w14:textId="5DEB661B" w:rsidR="009B5E72" w:rsidRPr="00B94930" w:rsidRDefault="009B5E72" w:rsidP="00922F4B">
            <w:pPr>
              <w:spacing w:after="0"/>
              <w:jc w:val="center"/>
              <w:rPr>
                <w:rFonts w:ascii="Times New Roman" w:eastAsia="Calibri" w:hAnsi="Times New Roman" w:cs="Times New Roman"/>
                <w:bCs/>
                <w:spacing w:val="-2"/>
                <w:sz w:val="24"/>
                <w:szCs w:val="24"/>
              </w:rPr>
            </w:pPr>
          </w:p>
        </w:tc>
        <w:tc>
          <w:tcPr>
            <w:tcW w:w="157" w:type="pct"/>
            <w:shd w:val="clear" w:color="auto" w:fill="92D050"/>
            <w:vAlign w:val="center"/>
          </w:tcPr>
          <w:p w14:paraId="79093F3B" w14:textId="57366C6C" w:rsidR="00922F4B" w:rsidRPr="00B94930" w:rsidRDefault="00B94930" w:rsidP="00922F4B">
            <w:pPr>
              <w:spacing w:after="0"/>
              <w:jc w:val="center"/>
              <w:rPr>
                <w:rFonts w:ascii="Times New Roman" w:eastAsia="Calibri" w:hAnsi="Times New Roman" w:cs="Times New Roman"/>
                <w:bCs/>
                <w:spacing w:val="-2"/>
                <w:sz w:val="24"/>
                <w:szCs w:val="24"/>
              </w:rPr>
            </w:pPr>
            <w:r w:rsidRPr="00B94930">
              <w:rPr>
                <w:rFonts w:ascii="Times New Roman" w:eastAsia="Calibri" w:hAnsi="Times New Roman" w:cs="Times New Roman"/>
                <w:bCs/>
                <w:spacing w:val="-2"/>
                <w:sz w:val="24"/>
                <w:szCs w:val="24"/>
              </w:rPr>
              <w:t>+/-1</w:t>
            </w:r>
          </w:p>
          <w:p w14:paraId="097C76BA"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618E0756"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741A48CC"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35588F5E" w14:textId="77777777" w:rsidR="009B5E72" w:rsidRPr="00B94930" w:rsidRDefault="009B5E72" w:rsidP="00922F4B">
            <w:pPr>
              <w:spacing w:after="0"/>
              <w:jc w:val="center"/>
              <w:rPr>
                <w:rFonts w:ascii="Times New Roman" w:eastAsia="Calibri" w:hAnsi="Times New Roman" w:cs="Times New Roman"/>
                <w:bCs/>
                <w:spacing w:val="-2"/>
                <w:sz w:val="24"/>
                <w:szCs w:val="24"/>
              </w:rPr>
            </w:pPr>
          </w:p>
          <w:p w14:paraId="76B704BA" w14:textId="158A4BEB" w:rsidR="009B5E72" w:rsidRPr="00B94930" w:rsidRDefault="009B5E72" w:rsidP="00922F4B">
            <w:pPr>
              <w:spacing w:after="0"/>
              <w:jc w:val="center"/>
              <w:rPr>
                <w:rFonts w:ascii="Times New Roman" w:eastAsia="Calibri" w:hAnsi="Times New Roman" w:cs="Times New Roman"/>
                <w:bCs/>
                <w:spacing w:val="-2"/>
                <w:sz w:val="24"/>
                <w:szCs w:val="24"/>
              </w:rPr>
            </w:pPr>
          </w:p>
        </w:tc>
      </w:tr>
    </w:tbl>
    <w:p w14:paraId="4448E4E3" w14:textId="77777777" w:rsidR="00352E38" w:rsidRDefault="00352E38" w:rsidP="0065686E">
      <w:pPr>
        <w:spacing w:after="0"/>
        <w:ind w:firstLine="720"/>
        <w:rPr>
          <w:rStyle w:val="footnoteref"/>
          <w:lang w:val="en-GB"/>
        </w:rPr>
      </w:pPr>
    </w:p>
    <w:p w14:paraId="79576F5E" w14:textId="1711C27D" w:rsidR="00352E38" w:rsidRDefault="00352E38" w:rsidP="0065686E">
      <w:pPr>
        <w:spacing w:after="0"/>
        <w:ind w:firstLine="720"/>
        <w:rPr>
          <w:rStyle w:val="footnoteref"/>
          <w:lang w:val="en-GB"/>
        </w:rPr>
      </w:pPr>
    </w:p>
    <w:p w14:paraId="1F5F0164" w14:textId="1AC513DA" w:rsidR="00EA02CD" w:rsidRDefault="00EA02CD" w:rsidP="0065686E">
      <w:pPr>
        <w:spacing w:after="0"/>
        <w:ind w:firstLine="720"/>
        <w:rPr>
          <w:rStyle w:val="footnoteref"/>
          <w:lang w:val="en-GB"/>
        </w:rPr>
      </w:pPr>
    </w:p>
    <w:p w14:paraId="1597405B" w14:textId="668C9256" w:rsidR="00EA02CD" w:rsidRDefault="00EA02CD" w:rsidP="0065686E">
      <w:pPr>
        <w:spacing w:after="0"/>
        <w:ind w:firstLine="720"/>
        <w:rPr>
          <w:rStyle w:val="footnoteref"/>
          <w:lang w:val="en-GB"/>
        </w:rPr>
      </w:pPr>
    </w:p>
    <w:p w14:paraId="39D6DEAF" w14:textId="0329B991" w:rsidR="00EA02CD" w:rsidRDefault="00EA02CD" w:rsidP="0065686E">
      <w:pPr>
        <w:spacing w:after="0"/>
        <w:ind w:firstLine="720"/>
        <w:rPr>
          <w:rStyle w:val="footnoteref"/>
          <w:lang w:val="en-GB"/>
        </w:rPr>
      </w:pPr>
    </w:p>
    <w:p w14:paraId="72C0A8EB" w14:textId="641D36E2" w:rsidR="00EA02CD" w:rsidRDefault="00EA02CD" w:rsidP="0065686E">
      <w:pPr>
        <w:spacing w:after="0"/>
        <w:ind w:firstLine="720"/>
        <w:rPr>
          <w:rStyle w:val="footnoteref"/>
          <w:lang w:val="en-GB"/>
        </w:rPr>
      </w:pPr>
    </w:p>
    <w:p w14:paraId="4FCF6214" w14:textId="61F27B45" w:rsidR="00EA02CD" w:rsidRDefault="00EA02CD" w:rsidP="0065686E">
      <w:pPr>
        <w:spacing w:after="0"/>
        <w:ind w:firstLine="720"/>
        <w:rPr>
          <w:rStyle w:val="footnoteref"/>
          <w:lang w:val="en-GB"/>
        </w:rPr>
      </w:pPr>
    </w:p>
    <w:p w14:paraId="2E6FF663" w14:textId="184BF228" w:rsidR="00EA02CD" w:rsidRDefault="00EA02CD" w:rsidP="0065686E">
      <w:pPr>
        <w:spacing w:after="0"/>
        <w:ind w:firstLine="720"/>
        <w:rPr>
          <w:rStyle w:val="footnoteref"/>
          <w:lang w:val="en-GB"/>
        </w:rPr>
      </w:pPr>
    </w:p>
    <w:p w14:paraId="3495B93B" w14:textId="77777777" w:rsidR="00EA02CD" w:rsidRDefault="00EA02CD" w:rsidP="0065686E">
      <w:pPr>
        <w:spacing w:after="0"/>
        <w:ind w:firstLine="720"/>
        <w:rPr>
          <w:rStyle w:val="footnoteref"/>
          <w:lang w:val="en-GB"/>
        </w:rPr>
      </w:pPr>
    </w:p>
    <w:p w14:paraId="1B8C81EE" w14:textId="77777777" w:rsidR="00352E38" w:rsidRDefault="00352E38" w:rsidP="0065686E">
      <w:pPr>
        <w:spacing w:after="0"/>
        <w:ind w:firstLine="720"/>
        <w:rPr>
          <w:rStyle w:val="footnoteref"/>
          <w:rFonts w:ascii="Calibri Light" w:hAnsi="Calibri Light" w:cs="Calibri Light"/>
          <w:b/>
          <w:spacing w:val="-2"/>
          <w:sz w:val="22"/>
          <w:vertAlign w:val="baseline"/>
          <w:lang w:val="en-GB"/>
        </w:rPr>
      </w:pPr>
    </w:p>
    <w:tbl>
      <w:tblPr>
        <w:tblW w:w="1359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839"/>
        <w:gridCol w:w="1160"/>
        <w:gridCol w:w="1113"/>
        <w:gridCol w:w="685"/>
        <w:gridCol w:w="699"/>
        <w:gridCol w:w="699"/>
        <w:gridCol w:w="488"/>
        <w:gridCol w:w="549"/>
        <w:gridCol w:w="150"/>
        <w:gridCol w:w="549"/>
        <w:gridCol w:w="549"/>
        <w:gridCol w:w="549"/>
        <w:gridCol w:w="150"/>
        <w:gridCol w:w="549"/>
        <w:gridCol w:w="549"/>
        <w:gridCol w:w="699"/>
        <w:gridCol w:w="549"/>
        <w:gridCol w:w="699"/>
        <w:gridCol w:w="597"/>
      </w:tblGrid>
      <w:tr w:rsidR="00B94930" w:rsidRPr="00B20EEC" w14:paraId="6D370B9B" w14:textId="77777777" w:rsidTr="00100710">
        <w:trPr>
          <w:tblHeader/>
        </w:trPr>
        <w:tc>
          <w:tcPr>
            <w:tcW w:w="772" w:type="dxa"/>
            <w:vMerge w:val="restart"/>
            <w:shd w:val="clear" w:color="auto" w:fill="D6E3BC"/>
            <w:vAlign w:val="center"/>
          </w:tcPr>
          <w:p w14:paraId="4F8EA3F1"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No. &amp; Prog. Code</w:t>
            </w:r>
          </w:p>
        </w:tc>
        <w:tc>
          <w:tcPr>
            <w:tcW w:w="1839" w:type="dxa"/>
            <w:vMerge w:val="restart"/>
            <w:shd w:val="clear" w:color="auto" w:fill="D6E3BC"/>
            <w:vAlign w:val="center"/>
          </w:tcPr>
          <w:p w14:paraId="2E342C38"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Outputs</w:t>
            </w:r>
          </w:p>
        </w:tc>
        <w:tc>
          <w:tcPr>
            <w:tcW w:w="1160" w:type="dxa"/>
            <w:vMerge w:val="restart"/>
            <w:shd w:val="clear" w:color="auto" w:fill="D6E3BC"/>
            <w:vAlign w:val="center"/>
          </w:tcPr>
          <w:p w14:paraId="229127C1"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5 year target</w:t>
            </w:r>
          </w:p>
        </w:tc>
        <w:tc>
          <w:tcPr>
            <w:tcW w:w="1798" w:type="dxa"/>
            <w:gridSpan w:val="2"/>
            <w:vMerge w:val="restart"/>
            <w:shd w:val="clear" w:color="auto" w:fill="D6E3BC"/>
            <w:vAlign w:val="center"/>
          </w:tcPr>
          <w:p w14:paraId="35AECE90"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Baseline</w:t>
            </w:r>
          </w:p>
        </w:tc>
        <w:tc>
          <w:tcPr>
            <w:tcW w:w="1886" w:type="dxa"/>
            <w:gridSpan w:val="3"/>
            <w:shd w:val="clear" w:color="auto" w:fill="D6E3BC"/>
          </w:tcPr>
          <w:p w14:paraId="0E372DAD" w14:textId="77777777" w:rsidR="00B94930" w:rsidRPr="00B20EEC" w:rsidRDefault="00B94930" w:rsidP="00E43227">
            <w:pPr>
              <w:spacing w:after="0"/>
              <w:jc w:val="center"/>
              <w:rPr>
                <w:rFonts w:ascii="Calibri Light" w:eastAsia="Calibri" w:hAnsi="Calibri Light" w:cs="Calibri Light"/>
                <w:b/>
                <w:spacing w:val="-2"/>
                <w:sz w:val="20"/>
                <w:szCs w:val="20"/>
              </w:rPr>
            </w:pPr>
            <w:r w:rsidRPr="00B20EEC">
              <w:rPr>
                <w:rFonts w:ascii="Calibri Light" w:eastAsia="Calibri" w:hAnsi="Calibri Light" w:cs="Calibri Light"/>
                <w:b/>
                <w:spacing w:val="-2"/>
                <w:sz w:val="20"/>
                <w:szCs w:val="20"/>
              </w:rPr>
              <w:t>Previous Year</w:t>
            </w:r>
          </w:p>
        </w:tc>
        <w:tc>
          <w:tcPr>
            <w:tcW w:w="549" w:type="dxa"/>
            <w:shd w:val="clear" w:color="auto" w:fill="D6E3BC"/>
          </w:tcPr>
          <w:p w14:paraId="5DD95F13" w14:textId="77777777" w:rsidR="00B94930" w:rsidRPr="00B20EEC" w:rsidRDefault="00B94930" w:rsidP="00E43227">
            <w:pPr>
              <w:spacing w:after="0"/>
              <w:jc w:val="center"/>
              <w:rPr>
                <w:rFonts w:ascii="Calibri Light" w:eastAsia="Calibri" w:hAnsi="Calibri Light" w:cs="Calibri Light"/>
                <w:b/>
                <w:spacing w:val="-2"/>
                <w:sz w:val="20"/>
                <w:szCs w:val="20"/>
              </w:rPr>
            </w:pPr>
          </w:p>
        </w:tc>
        <w:tc>
          <w:tcPr>
            <w:tcW w:w="1248" w:type="dxa"/>
            <w:gridSpan w:val="3"/>
            <w:shd w:val="clear" w:color="auto" w:fill="D6E3BC"/>
          </w:tcPr>
          <w:p w14:paraId="75E004A2" w14:textId="01FCE492" w:rsidR="00B94930" w:rsidRPr="00B20EEC" w:rsidRDefault="00B94930" w:rsidP="00E43227">
            <w:pPr>
              <w:spacing w:after="0"/>
              <w:jc w:val="center"/>
              <w:rPr>
                <w:rFonts w:ascii="Calibri Light" w:eastAsia="Calibri" w:hAnsi="Calibri Light" w:cs="Calibri Light"/>
                <w:b/>
                <w:spacing w:val="-2"/>
                <w:sz w:val="20"/>
                <w:szCs w:val="20"/>
              </w:rPr>
            </w:pPr>
            <w:r w:rsidRPr="00B20EEC">
              <w:rPr>
                <w:rFonts w:ascii="Calibri Light" w:eastAsia="Calibri" w:hAnsi="Calibri Light" w:cs="Calibri Light"/>
                <w:b/>
                <w:spacing w:val="-2"/>
                <w:sz w:val="20"/>
                <w:szCs w:val="20"/>
              </w:rPr>
              <w:t>Current Year</w:t>
            </w:r>
          </w:p>
        </w:tc>
        <w:tc>
          <w:tcPr>
            <w:tcW w:w="549" w:type="dxa"/>
            <w:shd w:val="clear" w:color="auto" w:fill="D6E3BC"/>
          </w:tcPr>
          <w:p w14:paraId="77D47C90" w14:textId="77777777" w:rsidR="00B94930" w:rsidRPr="00B20EEC" w:rsidRDefault="00B94930" w:rsidP="00E43227">
            <w:pPr>
              <w:spacing w:after="0"/>
              <w:jc w:val="center"/>
              <w:rPr>
                <w:rFonts w:ascii="Calibri Light" w:eastAsia="Calibri" w:hAnsi="Calibri Light" w:cs="Calibri Light"/>
                <w:b/>
                <w:spacing w:val="-2"/>
              </w:rPr>
            </w:pPr>
          </w:p>
        </w:tc>
        <w:tc>
          <w:tcPr>
            <w:tcW w:w="3792" w:type="dxa"/>
            <w:gridSpan w:val="7"/>
            <w:shd w:val="clear" w:color="auto" w:fill="D6E3BC"/>
          </w:tcPr>
          <w:p w14:paraId="2E1EC34C" w14:textId="1800F570"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Targets</w:t>
            </w:r>
          </w:p>
        </w:tc>
      </w:tr>
      <w:tr w:rsidR="00E80527" w:rsidRPr="00B20EEC" w14:paraId="0BA6EC19" w14:textId="77777777" w:rsidTr="00100710">
        <w:trPr>
          <w:tblHeader/>
        </w:trPr>
        <w:tc>
          <w:tcPr>
            <w:tcW w:w="772" w:type="dxa"/>
            <w:vMerge/>
            <w:shd w:val="clear" w:color="auto" w:fill="D6E3BC"/>
          </w:tcPr>
          <w:p w14:paraId="73C520B5" w14:textId="77777777" w:rsidR="00E80527" w:rsidRPr="00B20EEC" w:rsidRDefault="00E80527" w:rsidP="00E43227">
            <w:pPr>
              <w:spacing w:after="0"/>
              <w:rPr>
                <w:rFonts w:ascii="Calibri Light" w:eastAsia="Calibri" w:hAnsi="Calibri Light" w:cs="Calibri Light"/>
                <w:b/>
                <w:spacing w:val="-2"/>
              </w:rPr>
            </w:pPr>
          </w:p>
        </w:tc>
        <w:tc>
          <w:tcPr>
            <w:tcW w:w="1839" w:type="dxa"/>
            <w:vMerge/>
            <w:shd w:val="clear" w:color="auto" w:fill="D6E3BC"/>
          </w:tcPr>
          <w:p w14:paraId="6C84B311" w14:textId="77777777" w:rsidR="00E80527" w:rsidRPr="00B20EEC" w:rsidRDefault="00E80527" w:rsidP="00E43227">
            <w:pPr>
              <w:spacing w:after="0"/>
              <w:rPr>
                <w:rFonts w:ascii="Calibri Light" w:eastAsia="Calibri" w:hAnsi="Calibri Light" w:cs="Calibri Light"/>
                <w:b/>
                <w:spacing w:val="-2"/>
              </w:rPr>
            </w:pPr>
          </w:p>
        </w:tc>
        <w:tc>
          <w:tcPr>
            <w:tcW w:w="1160" w:type="dxa"/>
            <w:vMerge/>
            <w:shd w:val="clear" w:color="auto" w:fill="D6E3BC"/>
          </w:tcPr>
          <w:p w14:paraId="39D681FF" w14:textId="77777777" w:rsidR="00E80527" w:rsidRPr="00B20EEC" w:rsidRDefault="00E80527" w:rsidP="00E43227">
            <w:pPr>
              <w:spacing w:after="0"/>
              <w:rPr>
                <w:rFonts w:ascii="Calibri Light" w:eastAsia="Calibri" w:hAnsi="Calibri Light" w:cs="Calibri Light"/>
                <w:b/>
                <w:spacing w:val="-2"/>
              </w:rPr>
            </w:pPr>
          </w:p>
        </w:tc>
        <w:tc>
          <w:tcPr>
            <w:tcW w:w="1798" w:type="dxa"/>
            <w:gridSpan w:val="2"/>
            <w:vMerge/>
            <w:shd w:val="clear" w:color="auto" w:fill="D6E3BC"/>
          </w:tcPr>
          <w:p w14:paraId="7545DFFC" w14:textId="77777777" w:rsidR="00E80527" w:rsidRPr="00B20EEC" w:rsidRDefault="00E80527" w:rsidP="00E43227">
            <w:pPr>
              <w:spacing w:after="0"/>
              <w:rPr>
                <w:rFonts w:ascii="Calibri Light" w:eastAsia="Calibri" w:hAnsi="Calibri Light" w:cs="Calibri Light"/>
                <w:b/>
                <w:spacing w:val="-2"/>
              </w:rPr>
            </w:pPr>
          </w:p>
        </w:tc>
        <w:tc>
          <w:tcPr>
            <w:tcW w:w="1886" w:type="dxa"/>
            <w:gridSpan w:val="3"/>
            <w:shd w:val="clear" w:color="auto" w:fill="D6E3BC"/>
            <w:vAlign w:val="center"/>
          </w:tcPr>
          <w:p w14:paraId="14AECA46" w14:textId="77777777" w:rsidR="00E80527" w:rsidRPr="00B20EEC" w:rsidRDefault="00E80527"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2021</w:t>
            </w:r>
          </w:p>
        </w:tc>
        <w:tc>
          <w:tcPr>
            <w:tcW w:w="1797" w:type="dxa"/>
            <w:gridSpan w:val="4"/>
            <w:shd w:val="clear" w:color="auto" w:fill="D6E3BC"/>
          </w:tcPr>
          <w:p w14:paraId="10929F7F" w14:textId="772131EB" w:rsidR="00E80527" w:rsidRPr="00B20EEC" w:rsidRDefault="00E80527"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2022</w:t>
            </w:r>
          </w:p>
        </w:tc>
        <w:tc>
          <w:tcPr>
            <w:tcW w:w="1797" w:type="dxa"/>
            <w:gridSpan w:val="4"/>
            <w:shd w:val="clear" w:color="auto" w:fill="D6E3BC"/>
          </w:tcPr>
          <w:p w14:paraId="63FD8A39" w14:textId="2DBB86F7" w:rsidR="00E80527" w:rsidRPr="00B20EEC" w:rsidRDefault="00E80527"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2023</w:t>
            </w:r>
          </w:p>
        </w:tc>
        <w:tc>
          <w:tcPr>
            <w:tcW w:w="1248" w:type="dxa"/>
            <w:gridSpan w:val="2"/>
            <w:shd w:val="clear" w:color="auto" w:fill="D6E3BC"/>
            <w:vAlign w:val="center"/>
          </w:tcPr>
          <w:p w14:paraId="10ACAAAA" w14:textId="77777777" w:rsidR="00E80527" w:rsidRPr="00B20EEC" w:rsidRDefault="00E80527"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2024</w:t>
            </w:r>
          </w:p>
        </w:tc>
        <w:tc>
          <w:tcPr>
            <w:tcW w:w="1296" w:type="dxa"/>
            <w:gridSpan w:val="2"/>
            <w:shd w:val="clear" w:color="auto" w:fill="D6E3BC"/>
            <w:vAlign w:val="center"/>
          </w:tcPr>
          <w:p w14:paraId="4B1BFC32" w14:textId="77777777" w:rsidR="00E80527" w:rsidRPr="00B20EEC" w:rsidRDefault="00E80527"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2025</w:t>
            </w:r>
          </w:p>
        </w:tc>
      </w:tr>
      <w:tr w:rsidR="00B94930" w:rsidRPr="00B20EEC" w14:paraId="6E2573CE" w14:textId="77777777" w:rsidTr="00100710">
        <w:trPr>
          <w:tblHeader/>
        </w:trPr>
        <w:tc>
          <w:tcPr>
            <w:tcW w:w="772" w:type="dxa"/>
            <w:vMerge/>
            <w:shd w:val="clear" w:color="auto" w:fill="D6E3BC"/>
          </w:tcPr>
          <w:p w14:paraId="1DBC3E12" w14:textId="77777777" w:rsidR="00B94930" w:rsidRPr="00B20EEC" w:rsidRDefault="00B94930" w:rsidP="00E43227">
            <w:pPr>
              <w:spacing w:after="0"/>
              <w:rPr>
                <w:rFonts w:ascii="Calibri Light" w:eastAsia="Calibri" w:hAnsi="Calibri Light" w:cs="Calibri Light"/>
                <w:b/>
                <w:spacing w:val="-2"/>
              </w:rPr>
            </w:pPr>
          </w:p>
        </w:tc>
        <w:tc>
          <w:tcPr>
            <w:tcW w:w="1839" w:type="dxa"/>
            <w:vMerge/>
            <w:shd w:val="clear" w:color="auto" w:fill="D6E3BC"/>
          </w:tcPr>
          <w:p w14:paraId="59A5FAD9" w14:textId="77777777" w:rsidR="00B94930" w:rsidRPr="00B20EEC" w:rsidRDefault="00B94930" w:rsidP="00E43227">
            <w:pPr>
              <w:spacing w:after="0"/>
              <w:rPr>
                <w:rFonts w:ascii="Calibri Light" w:eastAsia="Calibri" w:hAnsi="Calibri Light" w:cs="Calibri Light"/>
                <w:b/>
                <w:spacing w:val="-2"/>
              </w:rPr>
            </w:pPr>
          </w:p>
        </w:tc>
        <w:tc>
          <w:tcPr>
            <w:tcW w:w="1160" w:type="dxa"/>
            <w:vMerge/>
            <w:shd w:val="clear" w:color="auto" w:fill="D6E3BC"/>
          </w:tcPr>
          <w:p w14:paraId="4F954D85" w14:textId="77777777" w:rsidR="00B94930" w:rsidRPr="00B20EEC" w:rsidRDefault="00B94930" w:rsidP="00E43227">
            <w:pPr>
              <w:spacing w:after="0"/>
              <w:rPr>
                <w:rFonts w:ascii="Calibri Light" w:eastAsia="Calibri" w:hAnsi="Calibri Light" w:cs="Calibri Light"/>
                <w:b/>
                <w:spacing w:val="-2"/>
              </w:rPr>
            </w:pPr>
          </w:p>
        </w:tc>
        <w:tc>
          <w:tcPr>
            <w:tcW w:w="1113" w:type="dxa"/>
            <w:shd w:val="clear" w:color="auto" w:fill="D6E3BC"/>
            <w:vAlign w:val="center"/>
          </w:tcPr>
          <w:p w14:paraId="2DCBB65E"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Value</w:t>
            </w:r>
          </w:p>
        </w:tc>
        <w:tc>
          <w:tcPr>
            <w:tcW w:w="685" w:type="dxa"/>
            <w:shd w:val="clear" w:color="auto" w:fill="D6E3BC"/>
            <w:vAlign w:val="center"/>
          </w:tcPr>
          <w:p w14:paraId="7B1FFFD3"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Year</w:t>
            </w:r>
          </w:p>
        </w:tc>
        <w:tc>
          <w:tcPr>
            <w:tcW w:w="699" w:type="dxa"/>
            <w:shd w:val="clear" w:color="auto" w:fill="D6E3BC"/>
            <w:vAlign w:val="center"/>
          </w:tcPr>
          <w:p w14:paraId="15A62D07"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699" w:type="dxa"/>
            <w:shd w:val="clear" w:color="auto" w:fill="D6E3BC"/>
            <w:vAlign w:val="center"/>
          </w:tcPr>
          <w:p w14:paraId="231A2443"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w:t>
            </w:r>
          </w:p>
        </w:tc>
        <w:tc>
          <w:tcPr>
            <w:tcW w:w="488" w:type="dxa"/>
            <w:shd w:val="clear" w:color="auto" w:fill="D6E3BC"/>
            <w:vAlign w:val="center"/>
          </w:tcPr>
          <w:p w14:paraId="3CEDD317"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AV</w:t>
            </w:r>
          </w:p>
        </w:tc>
        <w:tc>
          <w:tcPr>
            <w:tcW w:w="699" w:type="dxa"/>
            <w:gridSpan w:val="2"/>
            <w:shd w:val="clear" w:color="auto" w:fill="D6E3BC"/>
            <w:vAlign w:val="center"/>
          </w:tcPr>
          <w:p w14:paraId="0AC7EE67"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tcPr>
          <w:p w14:paraId="65AC7A25" w14:textId="2DEEB763" w:rsidR="00B94930" w:rsidRPr="00B20EEC" w:rsidRDefault="00B94930" w:rsidP="00E43227">
            <w:pPr>
              <w:spacing w:after="0"/>
              <w:jc w:val="center"/>
              <w:rPr>
                <w:rFonts w:ascii="Calibri Light" w:eastAsia="Calibri" w:hAnsi="Calibri Light" w:cs="Calibri Light"/>
                <w:b/>
                <w:spacing w:val="-2"/>
              </w:rPr>
            </w:pPr>
            <w:r>
              <w:rPr>
                <w:rFonts w:ascii="Calibri Light" w:eastAsia="Calibri" w:hAnsi="Calibri Light" w:cs="Calibri Light"/>
                <w:b/>
                <w:spacing w:val="-2"/>
              </w:rPr>
              <w:t>A</w:t>
            </w:r>
          </w:p>
        </w:tc>
        <w:tc>
          <w:tcPr>
            <w:tcW w:w="549" w:type="dxa"/>
            <w:shd w:val="clear" w:color="auto" w:fill="D6E3BC"/>
            <w:vAlign w:val="center"/>
          </w:tcPr>
          <w:p w14:paraId="33119F1D" w14:textId="64D9B454"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AV</w:t>
            </w:r>
          </w:p>
        </w:tc>
        <w:tc>
          <w:tcPr>
            <w:tcW w:w="699" w:type="dxa"/>
            <w:gridSpan w:val="2"/>
            <w:shd w:val="clear" w:color="auto" w:fill="D6E3BC"/>
            <w:vAlign w:val="center"/>
          </w:tcPr>
          <w:p w14:paraId="4611F021"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tcPr>
          <w:p w14:paraId="44F07CD1" w14:textId="49940EE7" w:rsidR="00B94930" w:rsidRPr="00B20EEC" w:rsidRDefault="00B94930" w:rsidP="00E43227">
            <w:pPr>
              <w:spacing w:after="0"/>
              <w:jc w:val="center"/>
              <w:rPr>
                <w:rFonts w:ascii="Calibri Light" w:eastAsia="Calibri" w:hAnsi="Calibri Light" w:cs="Calibri Light"/>
                <w:b/>
                <w:spacing w:val="-2"/>
              </w:rPr>
            </w:pPr>
            <w:r>
              <w:rPr>
                <w:rFonts w:ascii="Calibri Light" w:eastAsia="Calibri" w:hAnsi="Calibri Light" w:cs="Calibri Light"/>
                <w:b/>
                <w:spacing w:val="-2"/>
              </w:rPr>
              <w:t>A</w:t>
            </w:r>
          </w:p>
        </w:tc>
        <w:tc>
          <w:tcPr>
            <w:tcW w:w="549" w:type="dxa"/>
            <w:shd w:val="clear" w:color="auto" w:fill="D6E3BC"/>
            <w:vAlign w:val="center"/>
          </w:tcPr>
          <w:p w14:paraId="3935FE9A" w14:textId="1BE8D821"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AV</w:t>
            </w:r>
          </w:p>
        </w:tc>
        <w:tc>
          <w:tcPr>
            <w:tcW w:w="699" w:type="dxa"/>
            <w:shd w:val="clear" w:color="auto" w:fill="D6E3BC"/>
            <w:vAlign w:val="center"/>
          </w:tcPr>
          <w:p w14:paraId="677520E6"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137C1849"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699" w:type="dxa"/>
            <w:shd w:val="clear" w:color="auto" w:fill="D6E3BC"/>
            <w:vAlign w:val="center"/>
          </w:tcPr>
          <w:p w14:paraId="1ABC5E3F"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97" w:type="dxa"/>
            <w:shd w:val="clear" w:color="auto" w:fill="D6E3BC"/>
            <w:vAlign w:val="center"/>
          </w:tcPr>
          <w:p w14:paraId="4778536E" w14:textId="77777777" w:rsidR="00B94930" w:rsidRPr="00B20EEC" w:rsidRDefault="00B94930" w:rsidP="00E43227">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r>
      <w:tr w:rsidR="00B94930" w:rsidRPr="00B20EEC" w14:paraId="67450CDB" w14:textId="77777777" w:rsidTr="00100710">
        <w:trPr>
          <w:trHeight w:val="368"/>
        </w:trPr>
        <w:tc>
          <w:tcPr>
            <w:tcW w:w="2611" w:type="dxa"/>
            <w:gridSpan w:val="2"/>
            <w:shd w:val="clear" w:color="auto" w:fill="auto"/>
            <w:vAlign w:val="center"/>
          </w:tcPr>
          <w:p w14:paraId="2DD8A5AA" w14:textId="77777777" w:rsidR="00B94930" w:rsidRPr="00B20EEC" w:rsidRDefault="00B94930" w:rsidP="00E43227">
            <w:pPr>
              <w:spacing w:after="0"/>
              <w:rPr>
                <w:rFonts w:ascii="Calibri Light" w:eastAsia="Calibri" w:hAnsi="Calibri Light" w:cs="Calibri Light"/>
                <w:b/>
                <w:spacing w:val="-2"/>
              </w:rPr>
            </w:pPr>
            <w:r w:rsidRPr="00B20EEC">
              <w:rPr>
                <w:rFonts w:ascii="Calibri Light" w:eastAsia="Calibri" w:hAnsi="Calibri Light" w:cs="Calibri Light"/>
                <w:b/>
                <w:spacing w:val="-2"/>
              </w:rPr>
              <w:t>Programme 5: Public Safety and Security services</w:t>
            </w:r>
          </w:p>
        </w:tc>
        <w:tc>
          <w:tcPr>
            <w:tcW w:w="1160" w:type="dxa"/>
            <w:shd w:val="clear" w:color="auto" w:fill="auto"/>
          </w:tcPr>
          <w:p w14:paraId="6B584019" w14:textId="77777777" w:rsidR="00B94930" w:rsidRPr="00B20EEC" w:rsidRDefault="00B94930" w:rsidP="00E43227">
            <w:pPr>
              <w:spacing w:after="0"/>
              <w:rPr>
                <w:rFonts w:ascii="Calibri Light" w:eastAsia="Calibri" w:hAnsi="Calibri Light" w:cs="Calibri Light"/>
                <w:b/>
                <w:spacing w:val="-2"/>
              </w:rPr>
            </w:pPr>
          </w:p>
        </w:tc>
        <w:tc>
          <w:tcPr>
            <w:tcW w:w="1113" w:type="dxa"/>
            <w:shd w:val="clear" w:color="auto" w:fill="D6E3BC"/>
          </w:tcPr>
          <w:p w14:paraId="339FFB04" w14:textId="77777777" w:rsidR="00B94930" w:rsidRPr="00B20EEC" w:rsidRDefault="00B94930" w:rsidP="00E43227">
            <w:pPr>
              <w:spacing w:after="0"/>
              <w:rPr>
                <w:rFonts w:ascii="Calibri Light" w:eastAsia="Calibri" w:hAnsi="Calibri Light" w:cs="Calibri Light"/>
                <w:b/>
                <w:spacing w:val="-2"/>
              </w:rPr>
            </w:pPr>
          </w:p>
        </w:tc>
        <w:tc>
          <w:tcPr>
            <w:tcW w:w="685" w:type="dxa"/>
            <w:shd w:val="clear" w:color="auto" w:fill="D6E3BC"/>
          </w:tcPr>
          <w:p w14:paraId="1B6D8CB7" w14:textId="77777777" w:rsidR="00B94930" w:rsidRPr="00B20EEC" w:rsidRDefault="00B94930" w:rsidP="00E43227">
            <w:pPr>
              <w:spacing w:after="0"/>
              <w:rPr>
                <w:rFonts w:ascii="Calibri Light" w:eastAsia="Calibri" w:hAnsi="Calibri Light" w:cs="Calibri Light"/>
                <w:b/>
                <w:spacing w:val="-2"/>
              </w:rPr>
            </w:pPr>
          </w:p>
        </w:tc>
        <w:tc>
          <w:tcPr>
            <w:tcW w:w="699" w:type="dxa"/>
            <w:shd w:val="clear" w:color="auto" w:fill="auto"/>
            <w:vAlign w:val="center"/>
          </w:tcPr>
          <w:p w14:paraId="54BC0E2A" w14:textId="77777777" w:rsidR="00B94930" w:rsidRPr="00B20EEC" w:rsidRDefault="00B94930" w:rsidP="00E43227">
            <w:pPr>
              <w:spacing w:after="0"/>
              <w:jc w:val="center"/>
              <w:rPr>
                <w:rFonts w:ascii="Calibri Light" w:eastAsia="Calibri" w:hAnsi="Calibri Light" w:cs="Calibri Light"/>
                <w:b/>
                <w:spacing w:val="-2"/>
              </w:rPr>
            </w:pPr>
          </w:p>
        </w:tc>
        <w:tc>
          <w:tcPr>
            <w:tcW w:w="699" w:type="dxa"/>
            <w:shd w:val="clear" w:color="auto" w:fill="auto"/>
            <w:vAlign w:val="center"/>
          </w:tcPr>
          <w:p w14:paraId="4D783840" w14:textId="77777777" w:rsidR="00B94930" w:rsidRPr="00B20EEC" w:rsidRDefault="00B94930" w:rsidP="00E43227">
            <w:pPr>
              <w:spacing w:after="0"/>
              <w:jc w:val="center"/>
              <w:rPr>
                <w:rFonts w:ascii="Calibri Light" w:eastAsia="Calibri" w:hAnsi="Calibri Light" w:cs="Calibri Light"/>
                <w:b/>
                <w:spacing w:val="-2"/>
              </w:rPr>
            </w:pPr>
          </w:p>
        </w:tc>
        <w:tc>
          <w:tcPr>
            <w:tcW w:w="488" w:type="dxa"/>
            <w:shd w:val="clear" w:color="auto" w:fill="auto"/>
            <w:vAlign w:val="center"/>
          </w:tcPr>
          <w:p w14:paraId="1812C4AC" w14:textId="77777777" w:rsidR="00B94930" w:rsidRPr="00B20EEC" w:rsidRDefault="00B94930" w:rsidP="00E43227">
            <w:pPr>
              <w:spacing w:after="0"/>
              <w:jc w:val="center"/>
              <w:rPr>
                <w:rFonts w:ascii="Calibri Light" w:eastAsia="Calibri" w:hAnsi="Calibri Light" w:cs="Calibri Light"/>
                <w:b/>
                <w:spacing w:val="-2"/>
              </w:rPr>
            </w:pPr>
          </w:p>
        </w:tc>
        <w:tc>
          <w:tcPr>
            <w:tcW w:w="699" w:type="dxa"/>
            <w:gridSpan w:val="2"/>
            <w:shd w:val="clear" w:color="auto" w:fill="auto"/>
            <w:vAlign w:val="center"/>
          </w:tcPr>
          <w:p w14:paraId="230FB0A9" w14:textId="77777777" w:rsidR="00B94930" w:rsidRPr="00B20EEC" w:rsidRDefault="00B94930" w:rsidP="00E43227">
            <w:pPr>
              <w:spacing w:after="0"/>
              <w:jc w:val="center"/>
              <w:rPr>
                <w:rFonts w:ascii="Calibri Light" w:eastAsia="Calibri" w:hAnsi="Calibri Light" w:cs="Calibri Light"/>
                <w:b/>
                <w:spacing w:val="-2"/>
              </w:rPr>
            </w:pPr>
          </w:p>
        </w:tc>
        <w:tc>
          <w:tcPr>
            <w:tcW w:w="549" w:type="dxa"/>
          </w:tcPr>
          <w:p w14:paraId="5CD1D05C" w14:textId="77777777" w:rsidR="00B94930" w:rsidRPr="00B20EEC" w:rsidRDefault="00B94930" w:rsidP="00E43227">
            <w:pPr>
              <w:spacing w:after="0"/>
              <w:jc w:val="center"/>
              <w:rPr>
                <w:rFonts w:ascii="Calibri Light" w:eastAsia="Calibri" w:hAnsi="Calibri Light" w:cs="Calibri Light"/>
                <w:b/>
                <w:spacing w:val="-2"/>
              </w:rPr>
            </w:pPr>
          </w:p>
        </w:tc>
        <w:tc>
          <w:tcPr>
            <w:tcW w:w="549" w:type="dxa"/>
            <w:shd w:val="clear" w:color="auto" w:fill="auto"/>
            <w:vAlign w:val="center"/>
          </w:tcPr>
          <w:p w14:paraId="2BF90363" w14:textId="24D6BB07" w:rsidR="00B94930" w:rsidRPr="00B20EEC" w:rsidRDefault="00B94930" w:rsidP="00E43227">
            <w:pPr>
              <w:spacing w:after="0"/>
              <w:jc w:val="center"/>
              <w:rPr>
                <w:rFonts w:ascii="Calibri Light" w:eastAsia="Calibri" w:hAnsi="Calibri Light" w:cs="Calibri Light"/>
                <w:b/>
                <w:spacing w:val="-2"/>
              </w:rPr>
            </w:pPr>
          </w:p>
        </w:tc>
        <w:tc>
          <w:tcPr>
            <w:tcW w:w="699" w:type="dxa"/>
            <w:gridSpan w:val="2"/>
            <w:shd w:val="clear" w:color="auto" w:fill="auto"/>
            <w:vAlign w:val="center"/>
          </w:tcPr>
          <w:p w14:paraId="0B03A517" w14:textId="77777777" w:rsidR="00B94930" w:rsidRPr="00B20EEC" w:rsidRDefault="00B94930" w:rsidP="00E43227">
            <w:pPr>
              <w:spacing w:after="0"/>
              <w:jc w:val="center"/>
              <w:rPr>
                <w:rFonts w:ascii="Calibri Light" w:eastAsia="Calibri" w:hAnsi="Calibri Light" w:cs="Calibri Light"/>
                <w:b/>
                <w:spacing w:val="-2"/>
              </w:rPr>
            </w:pPr>
          </w:p>
        </w:tc>
        <w:tc>
          <w:tcPr>
            <w:tcW w:w="549" w:type="dxa"/>
          </w:tcPr>
          <w:p w14:paraId="38B30EDA" w14:textId="77777777" w:rsidR="00B94930" w:rsidRPr="00B20EEC" w:rsidRDefault="00B94930" w:rsidP="00E43227">
            <w:pPr>
              <w:spacing w:after="0"/>
              <w:jc w:val="center"/>
              <w:rPr>
                <w:rFonts w:ascii="Calibri Light" w:eastAsia="Calibri" w:hAnsi="Calibri Light" w:cs="Calibri Light"/>
                <w:b/>
                <w:spacing w:val="-2"/>
              </w:rPr>
            </w:pPr>
          </w:p>
        </w:tc>
        <w:tc>
          <w:tcPr>
            <w:tcW w:w="549" w:type="dxa"/>
            <w:shd w:val="clear" w:color="auto" w:fill="auto"/>
            <w:vAlign w:val="center"/>
          </w:tcPr>
          <w:p w14:paraId="25E118B5" w14:textId="58F1360A" w:rsidR="00B94930" w:rsidRPr="00B20EEC" w:rsidRDefault="00B94930" w:rsidP="00E43227">
            <w:pPr>
              <w:spacing w:after="0"/>
              <w:jc w:val="center"/>
              <w:rPr>
                <w:rFonts w:ascii="Calibri Light" w:eastAsia="Calibri" w:hAnsi="Calibri Light" w:cs="Calibri Light"/>
                <w:b/>
                <w:spacing w:val="-2"/>
              </w:rPr>
            </w:pPr>
          </w:p>
        </w:tc>
        <w:tc>
          <w:tcPr>
            <w:tcW w:w="699" w:type="dxa"/>
            <w:shd w:val="clear" w:color="auto" w:fill="auto"/>
            <w:vAlign w:val="center"/>
          </w:tcPr>
          <w:p w14:paraId="477D97D1" w14:textId="77777777" w:rsidR="00B94930" w:rsidRPr="00B20EEC" w:rsidRDefault="00B94930" w:rsidP="00E43227">
            <w:pPr>
              <w:spacing w:after="0"/>
              <w:jc w:val="center"/>
              <w:rPr>
                <w:rFonts w:ascii="Calibri Light" w:eastAsia="Calibri" w:hAnsi="Calibri Light" w:cs="Calibri Light"/>
                <w:b/>
                <w:spacing w:val="-2"/>
              </w:rPr>
            </w:pPr>
          </w:p>
        </w:tc>
        <w:tc>
          <w:tcPr>
            <w:tcW w:w="549" w:type="dxa"/>
            <w:shd w:val="clear" w:color="auto" w:fill="auto"/>
            <w:vAlign w:val="center"/>
          </w:tcPr>
          <w:p w14:paraId="38361261" w14:textId="77777777" w:rsidR="00B94930" w:rsidRPr="00B20EEC" w:rsidRDefault="00B94930" w:rsidP="00E43227">
            <w:pPr>
              <w:spacing w:after="0"/>
              <w:jc w:val="center"/>
              <w:rPr>
                <w:rFonts w:ascii="Calibri Light" w:eastAsia="Calibri" w:hAnsi="Calibri Light" w:cs="Calibri Light"/>
                <w:b/>
                <w:spacing w:val="-2"/>
              </w:rPr>
            </w:pPr>
          </w:p>
        </w:tc>
        <w:tc>
          <w:tcPr>
            <w:tcW w:w="699" w:type="dxa"/>
            <w:shd w:val="clear" w:color="auto" w:fill="auto"/>
            <w:vAlign w:val="center"/>
          </w:tcPr>
          <w:p w14:paraId="0D6BEAD5" w14:textId="77777777" w:rsidR="00B94930" w:rsidRPr="00B20EEC" w:rsidRDefault="00B94930" w:rsidP="00E43227">
            <w:pPr>
              <w:spacing w:after="0"/>
              <w:jc w:val="center"/>
              <w:rPr>
                <w:rFonts w:ascii="Calibri Light" w:eastAsia="Calibri" w:hAnsi="Calibri Light" w:cs="Calibri Light"/>
                <w:b/>
                <w:spacing w:val="-2"/>
              </w:rPr>
            </w:pPr>
          </w:p>
        </w:tc>
        <w:tc>
          <w:tcPr>
            <w:tcW w:w="597" w:type="dxa"/>
            <w:shd w:val="clear" w:color="auto" w:fill="auto"/>
            <w:vAlign w:val="center"/>
          </w:tcPr>
          <w:p w14:paraId="001CADD2" w14:textId="77777777" w:rsidR="00B94930" w:rsidRPr="00B20EEC" w:rsidRDefault="00B94930" w:rsidP="00E43227">
            <w:pPr>
              <w:spacing w:after="0"/>
              <w:jc w:val="center"/>
              <w:rPr>
                <w:rFonts w:ascii="Calibri Light" w:eastAsia="Calibri" w:hAnsi="Calibri Light" w:cs="Calibri Light"/>
                <w:b/>
                <w:spacing w:val="-2"/>
              </w:rPr>
            </w:pPr>
          </w:p>
        </w:tc>
      </w:tr>
      <w:tr w:rsidR="00B94930" w:rsidRPr="00B20EEC" w14:paraId="65E51D77" w14:textId="77777777" w:rsidTr="00100710">
        <w:trPr>
          <w:trHeight w:val="368"/>
        </w:trPr>
        <w:tc>
          <w:tcPr>
            <w:tcW w:w="2611" w:type="dxa"/>
            <w:gridSpan w:val="2"/>
            <w:shd w:val="clear" w:color="auto" w:fill="auto"/>
            <w:vAlign w:val="center"/>
          </w:tcPr>
          <w:p w14:paraId="5F0B16E8" w14:textId="77777777" w:rsidR="00B94930" w:rsidRPr="00B20EEC" w:rsidRDefault="00B94930" w:rsidP="00E43227">
            <w:pPr>
              <w:spacing w:after="0"/>
              <w:rPr>
                <w:rFonts w:ascii="Calibri Light" w:eastAsia="Calibri" w:hAnsi="Calibri Light" w:cs="Calibri Light"/>
                <w:b/>
                <w:spacing w:val="-2"/>
              </w:rPr>
            </w:pPr>
            <w:r w:rsidRPr="00B20EEC">
              <w:rPr>
                <w:rFonts w:ascii="Calibri Light" w:eastAsia="Calibri" w:hAnsi="Calibri Light" w:cs="Calibri Light"/>
                <w:b/>
                <w:spacing w:val="-2"/>
              </w:rPr>
              <w:t>OUC 5.1 Emergency services</w:t>
            </w:r>
          </w:p>
        </w:tc>
        <w:tc>
          <w:tcPr>
            <w:tcW w:w="1160" w:type="dxa"/>
            <w:shd w:val="clear" w:color="auto" w:fill="auto"/>
          </w:tcPr>
          <w:p w14:paraId="477AB958" w14:textId="77777777" w:rsidR="00B94930" w:rsidRPr="00B20EEC" w:rsidRDefault="00B94930" w:rsidP="00E43227">
            <w:pPr>
              <w:spacing w:after="0"/>
              <w:rPr>
                <w:rFonts w:ascii="Calibri Light" w:eastAsia="Calibri" w:hAnsi="Calibri Light" w:cs="Calibri Light"/>
                <w:b/>
                <w:spacing w:val="-2"/>
              </w:rPr>
            </w:pPr>
          </w:p>
        </w:tc>
        <w:tc>
          <w:tcPr>
            <w:tcW w:w="1113" w:type="dxa"/>
            <w:shd w:val="clear" w:color="auto" w:fill="D6E3BC"/>
          </w:tcPr>
          <w:p w14:paraId="4A25307F" w14:textId="77777777" w:rsidR="00B94930" w:rsidRPr="00B20EEC" w:rsidRDefault="00B94930" w:rsidP="00E43227">
            <w:pPr>
              <w:spacing w:after="0"/>
              <w:rPr>
                <w:rFonts w:ascii="Calibri Light" w:eastAsia="Calibri" w:hAnsi="Calibri Light" w:cs="Calibri Light"/>
                <w:b/>
                <w:spacing w:val="-2"/>
              </w:rPr>
            </w:pPr>
          </w:p>
        </w:tc>
        <w:tc>
          <w:tcPr>
            <w:tcW w:w="685" w:type="dxa"/>
            <w:shd w:val="clear" w:color="auto" w:fill="D6E3BC"/>
          </w:tcPr>
          <w:p w14:paraId="0FC25593" w14:textId="77777777" w:rsidR="00B94930" w:rsidRPr="00B20EEC" w:rsidRDefault="00B94930" w:rsidP="00E43227">
            <w:pPr>
              <w:spacing w:after="0"/>
              <w:rPr>
                <w:rFonts w:ascii="Calibri Light" w:eastAsia="Calibri" w:hAnsi="Calibri Light" w:cs="Calibri Light"/>
                <w:b/>
                <w:spacing w:val="-2"/>
              </w:rPr>
            </w:pPr>
          </w:p>
        </w:tc>
        <w:tc>
          <w:tcPr>
            <w:tcW w:w="699" w:type="dxa"/>
            <w:shd w:val="clear" w:color="auto" w:fill="auto"/>
            <w:vAlign w:val="center"/>
          </w:tcPr>
          <w:p w14:paraId="2D59AF49" w14:textId="77777777" w:rsidR="00B94930" w:rsidRPr="00B20EEC" w:rsidRDefault="00B94930" w:rsidP="00E43227">
            <w:pPr>
              <w:spacing w:after="0"/>
              <w:jc w:val="center"/>
              <w:rPr>
                <w:rFonts w:ascii="Calibri Light" w:eastAsia="Calibri" w:hAnsi="Calibri Light" w:cs="Calibri Light"/>
                <w:b/>
                <w:spacing w:val="-2"/>
              </w:rPr>
            </w:pPr>
          </w:p>
        </w:tc>
        <w:tc>
          <w:tcPr>
            <w:tcW w:w="699" w:type="dxa"/>
            <w:shd w:val="clear" w:color="auto" w:fill="auto"/>
            <w:vAlign w:val="center"/>
          </w:tcPr>
          <w:p w14:paraId="64A656EA" w14:textId="77777777" w:rsidR="00B94930" w:rsidRPr="00B20EEC" w:rsidRDefault="00B94930" w:rsidP="00E43227">
            <w:pPr>
              <w:spacing w:after="0"/>
              <w:jc w:val="center"/>
              <w:rPr>
                <w:rFonts w:ascii="Calibri Light" w:eastAsia="Calibri" w:hAnsi="Calibri Light" w:cs="Calibri Light"/>
                <w:b/>
                <w:spacing w:val="-2"/>
              </w:rPr>
            </w:pPr>
          </w:p>
        </w:tc>
        <w:tc>
          <w:tcPr>
            <w:tcW w:w="488" w:type="dxa"/>
            <w:shd w:val="clear" w:color="auto" w:fill="auto"/>
            <w:vAlign w:val="center"/>
          </w:tcPr>
          <w:p w14:paraId="5C612F37" w14:textId="77777777" w:rsidR="00B94930" w:rsidRPr="00B20EEC" w:rsidRDefault="00B94930" w:rsidP="00E43227">
            <w:pPr>
              <w:spacing w:after="0"/>
              <w:jc w:val="center"/>
              <w:rPr>
                <w:rFonts w:ascii="Calibri Light" w:eastAsia="Calibri" w:hAnsi="Calibri Light" w:cs="Calibri Light"/>
                <w:b/>
                <w:spacing w:val="-2"/>
              </w:rPr>
            </w:pPr>
          </w:p>
        </w:tc>
        <w:tc>
          <w:tcPr>
            <w:tcW w:w="699" w:type="dxa"/>
            <w:gridSpan w:val="2"/>
            <w:shd w:val="clear" w:color="auto" w:fill="auto"/>
            <w:vAlign w:val="center"/>
          </w:tcPr>
          <w:p w14:paraId="175D3384" w14:textId="77777777" w:rsidR="00B94930" w:rsidRPr="00B20EEC" w:rsidRDefault="00B94930" w:rsidP="00E43227">
            <w:pPr>
              <w:spacing w:after="0"/>
              <w:jc w:val="center"/>
              <w:rPr>
                <w:rFonts w:ascii="Calibri Light" w:eastAsia="Calibri" w:hAnsi="Calibri Light" w:cs="Calibri Light"/>
                <w:b/>
                <w:spacing w:val="-2"/>
              </w:rPr>
            </w:pPr>
          </w:p>
        </w:tc>
        <w:tc>
          <w:tcPr>
            <w:tcW w:w="549" w:type="dxa"/>
          </w:tcPr>
          <w:p w14:paraId="62CEBA25" w14:textId="77777777" w:rsidR="00B94930" w:rsidRPr="00B20EEC" w:rsidRDefault="00B94930" w:rsidP="00E43227">
            <w:pPr>
              <w:spacing w:after="0"/>
              <w:jc w:val="center"/>
              <w:rPr>
                <w:rFonts w:ascii="Calibri Light" w:eastAsia="Calibri" w:hAnsi="Calibri Light" w:cs="Calibri Light"/>
                <w:b/>
                <w:spacing w:val="-2"/>
              </w:rPr>
            </w:pPr>
          </w:p>
        </w:tc>
        <w:tc>
          <w:tcPr>
            <w:tcW w:w="549" w:type="dxa"/>
            <w:shd w:val="clear" w:color="auto" w:fill="auto"/>
            <w:vAlign w:val="center"/>
          </w:tcPr>
          <w:p w14:paraId="6D8DFCF5" w14:textId="78334AEF" w:rsidR="00B94930" w:rsidRPr="00B20EEC" w:rsidRDefault="00B94930" w:rsidP="00E43227">
            <w:pPr>
              <w:spacing w:after="0"/>
              <w:jc w:val="center"/>
              <w:rPr>
                <w:rFonts w:ascii="Calibri Light" w:eastAsia="Calibri" w:hAnsi="Calibri Light" w:cs="Calibri Light"/>
                <w:b/>
                <w:spacing w:val="-2"/>
              </w:rPr>
            </w:pPr>
          </w:p>
        </w:tc>
        <w:tc>
          <w:tcPr>
            <w:tcW w:w="699" w:type="dxa"/>
            <w:gridSpan w:val="2"/>
            <w:shd w:val="clear" w:color="auto" w:fill="auto"/>
            <w:vAlign w:val="center"/>
          </w:tcPr>
          <w:p w14:paraId="7B2E3112" w14:textId="77777777" w:rsidR="00B94930" w:rsidRPr="00B20EEC" w:rsidRDefault="00B94930" w:rsidP="00E43227">
            <w:pPr>
              <w:spacing w:after="0"/>
              <w:jc w:val="center"/>
              <w:rPr>
                <w:rFonts w:ascii="Calibri Light" w:eastAsia="Calibri" w:hAnsi="Calibri Light" w:cs="Calibri Light"/>
                <w:b/>
                <w:spacing w:val="-2"/>
              </w:rPr>
            </w:pPr>
          </w:p>
        </w:tc>
        <w:tc>
          <w:tcPr>
            <w:tcW w:w="549" w:type="dxa"/>
          </w:tcPr>
          <w:p w14:paraId="61253DC3" w14:textId="77777777" w:rsidR="00B94930" w:rsidRPr="00B20EEC" w:rsidRDefault="00B94930" w:rsidP="00E43227">
            <w:pPr>
              <w:spacing w:after="0"/>
              <w:jc w:val="center"/>
              <w:rPr>
                <w:rFonts w:ascii="Calibri Light" w:eastAsia="Calibri" w:hAnsi="Calibri Light" w:cs="Calibri Light"/>
                <w:b/>
                <w:spacing w:val="-2"/>
              </w:rPr>
            </w:pPr>
          </w:p>
        </w:tc>
        <w:tc>
          <w:tcPr>
            <w:tcW w:w="549" w:type="dxa"/>
            <w:shd w:val="clear" w:color="auto" w:fill="auto"/>
            <w:vAlign w:val="center"/>
          </w:tcPr>
          <w:p w14:paraId="361D794C" w14:textId="484D8647" w:rsidR="00B94930" w:rsidRPr="00B20EEC" w:rsidRDefault="00B94930" w:rsidP="00E43227">
            <w:pPr>
              <w:spacing w:after="0"/>
              <w:jc w:val="center"/>
              <w:rPr>
                <w:rFonts w:ascii="Calibri Light" w:eastAsia="Calibri" w:hAnsi="Calibri Light" w:cs="Calibri Light"/>
                <w:b/>
                <w:spacing w:val="-2"/>
              </w:rPr>
            </w:pPr>
          </w:p>
        </w:tc>
        <w:tc>
          <w:tcPr>
            <w:tcW w:w="699" w:type="dxa"/>
            <w:shd w:val="clear" w:color="auto" w:fill="auto"/>
            <w:vAlign w:val="center"/>
          </w:tcPr>
          <w:p w14:paraId="23C338E5" w14:textId="77777777" w:rsidR="00B94930" w:rsidRPr="00B20EEC" w:rsidRDefault="00B94930" w:rsidP="00E43227">
            <w:pPr>
              <w:spacing w:after="0"/>
              <w:jc w:val="center"/>
              <w:rPr>
                <w:rFonts w:ascii="Calibri Light" w:eastAsia="Calibri" w:hAnsi="Calibri Light" w:cs="Calibri Light"/>
                <w:b/>
                <w:spacing w:val="-2"/>
              </w:rPr>
            </w:pPr>
          </w:p>
        </w:tc>
        <w:tc>
          <w:tcPr>
            <w:tcW w:w="549" w:type="dxa"/>
            <w:shd w:val="clear" w:color="auto" w:fill="auto"/>
            <w:vAlign w:val="center"/>
          </w:tcPr>
          <w:p w14:paraId="136A6C55" w14:textId="77777777" w:rsidR="00B94930" w:rsidRPr="00B20EEC" w:rsidRDefault="00B94930" w:rsidP="00E43227">
            <w:pPr>
              <w:spacing w:after="0"/>
              <w:jc w:val="center"/>
              <w:rPr>
                <w:rFonts w:ascii="Calibri Light" w:eastAsia="Calibri" w:hAnsi="Calibri Light" w:cs="Calibri Light"/>
                <w:b/>
                <w:spacing w:val="-2"/>
              </w:rPr>
            </w:pPr>
          </w:p>
        </w:tc>
        <w:tc>
          <w:tcPr>
            <w:tcW w:w="699" w:type="dxa"/>
            <w:shd w:val="clear" w:color="auto" w:fill="auto"/>
            <w:vAlign w:val="center"/>
          </w:tcPr>
          <w:p w14:paraId="74CAA2C3" w14:textId="77777777" w:rsidR="00B94930" w:rsidRPr="00B20EEC" w:rsidRDefault="00B94930" w:rsidP="00E43227">
            <w:pPr>
              <w:spacing w:after="0"/>
              <w:jc w:val="center"/>
              <w:rPr>
                <w:rFonts w:ascii="Calibri Light" w:eastAsia="Calibri" w:hAnsi="Calibri Light" w:cs="Calibri Light"/>
                <w:b/>
                <w:spacing w:val="-2"/>
              </w:rPr>
            </w:pPr>
          </w:p>
        </w:tc>
        <w:tc>
          <w:tcPr>
            <w:tcW w:w="597" w:type="dxa"/>
            <w:shd w:val="clear" w:color="auto" w:fill="auto"/>
            <w:vAlign w:val="center"/>
          </w:tcPr>
          <w:p w14:paraId="1CD30149" w14:textId="77777777" w:rsidR="00B94930" w:rsidRPr="00B20EEC" w:rsidRDefault="00B94930" w:rsidP="00E43227">
            <w:pPr>
              <w:spacing w:after="0"/>
              <w:jc w:val="center"/>
              <w:rPr>
                <w:rFonts w:ascii="Calibri Light" w:eastAsia="Calibri" w:hAnsi="Calibri Light" w:cs="Calibri Light"/>
                <w:b/>
                <w:spacing w:val="-2"/>
              </w:rPr>
            </w:pPr>
          </w:p>
        </w:tc>
      </w:tr>
      <w:tr w:rsidR="00B94930" w:rsidRPr="00B20EEC" w14:paraId="6EBF1280" w14:textId="77777777" w:rsidTr="00100710">
        <w:trPr>
          <w:trHeight w:val="368"/>
        </w:trPr>
        <w:tc>
          <w:tcPr>
            <w:tcW w:w="772" w:type="dxa"/>
            <w:shd w:val="clear" w:color="auto" w:fill="auto"/>
            <w:vAlign w:val="center"/>
          </w:tcPr>
          <w:p w14:paraId="21A8572B" w14:textId="77777777" w:rsidR="00B94930" w:rsidRPr="00B20EEC" w:rsidRDefault="00B94930" w:rsidP="00352E38">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1.1</w:t>
            </w:r>
          </w:p>
        </w:tc>
        <w:tc>
          <w:tcPr>
            <w:tcW w:w="1839" w:type="dxa"/>
            <w:shd w:val="clear" w:color="auto" w:fill="92D050"/>
          </w:tcPr>
          <w:p w14:paraId="5224C68A" w14:textId="758F2F2A" w:rsidR="00B94930" w:rsidRPr="0003294F" w:rsidRDefault="00B94930" w:rsidP="00352E38">
            <w:pPr>
              <w:spacing w:after="0"/>
              <w:rPr>
                <w:rFonts w:ascii="Calibri Light" w:eastAsia="Calibri" w:hAnsi="Calibri Light" w:cs="Calibri Light"/>
                <w:b/>
                <w:spacing w:val="-2"/>
              </w:rPr>
            </w:pPr>
            <w:r w:rsidRPr="0003294F">
              <w:rPr>
                <w:rFonts w:ascii="Calibri Light" w:eastAsia="Calibri" w:hAnsi="Calibri Light" w:cs="Iskoola Pota"/>
              </w:rPr>
              <w:t>Emergency Call outs responded to</w:t>
            </w:r>
          </w:p>
        </w:tc>
        <w:tc>
          <w:tcPr>
            <w:tcW w:w="1160" w:type="dxa"/>
            <w:shd w:val="clear" w:color="auto" w:fill="92D050"/>
          </w:tcPr>
          <w:p w14:paraId="67E185A1" w14:textId="77777777" w:rsidR="00B94930" w:rsidRPr="00B20EEC" w:rsidRDefault="00B94930" w:rsidP="00352E38">
            <w:pPr>
              <w:spacing w:after="0"/>
              <w:rPr>
                <w:rFonts w:ascii="Calibri Light" w:eastAsia="Calibri" w:hAnsi="Calibri Light" w:cs="Calibri Light"/>
                <w:b/>
                <w:spacing w:val="-2"/>
              </w:rPr>
            </w:pPr>
          </w:p>
        </w:tc>
        <w:tc>
          <w:tcPr>
            <w:tcW w:w="1113" w:type="dxa"/>
            <w:shd w:val="clear" w:color="auto" w:fill="92D050"/>
          </w:tcPr>
          <w:p w14:paraId="51D06819" w14:textId="5E315ED1" w:rsidR="00B94930" w:rsidRPr="00B20EEC" w:rsidRDefault="0054348E" w:rsidP="00352E38">
            <w:pPr>
              <w:spacing w:after="0"/>
              <w:rPr>
                <w:rFonts w:ascii="Calibri Light" w:eastAsia="Calibri" w:hAnsi="Calibri Light" w:cs="Calibri Light"/>
                <w:b/>
                <w:spacing w:val="-2"/>
              </w:rPr>
            </w:pPr>
            <w:r>
              <w:rPr>
                <w:rFonts w:ascii="Calibri Light" w:eastAsia="Calibri" w:hAnsi="Calibri Light" w:cs="Calibri Light"/>
                <w:b/>
                <w:spacing w:val="-2"/>
              </w:rPr>
              <w:t>Response rate</w:t>
            </w:r>
          </w:p>
        </w:tc>
        <w:tc>
          <w:tcPr>
            <w:tcW w:w="685" w:type="dxa"/>
            <w:shd w:val="clear" w:color="auto" w:fill="92D050"/>
          </w:tcPr>
          <w:p w14:paraId="43367587" w14:textId="77777777" w:rsidR="00B94930" w:rsidRPr="00B20EEC" w:rsidRDefault="00B94930" w:rsidP="00352E38">
            <w:pPr>
              <w:spacing w:after="0"/>
              <w:rPr>
                <w:rFonts w:ascii="Calibri Light" w:eastAsia="Calibri" w:hAnsi="Calibri Light" w:cs="Calibri Light"/>
                <w:b/>
                <w:spacing w:val="-2"/>
              </w:rPr>
            </w:pPr>
            <w:r w:rsidRPr="00DC2DFF">
              <w:rPr>
                <w:rFonts w:ascii="Calibri Light" w:eastAsia="Calibri" w:hAnsi="Calibri Light" w:cs="Calibri Light"/>
                <w:b/>
                <w:spacing w:val="-2"/>
              </w:rPr>
              <w:t>2021</w:t>
            </w:r>
          </w:p>
        </w:tc>
        <w:tc>
          <w:tcPr>
            <w:tcW w:w="699" w:type="dxa"/>
            <w:shd w:val="clear" w:color="auto" w:fill="92D050"/>
            <w:vAlign w:val="center"/>
          </w:tcPr>
          <w:p w14:paraId="1B478BD8" w14:textId="12FF03CE"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92D050"/>
            <w:vAlign w:val="center"/>
          </w:tcPr>
          <w:p w14:paraId="22CCA21B" w14:textId="35D27336"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92D050"/>
            <w:vAlign w:val="center"/>
          </w:tcPr>
          <w:p w14:paraId="1F73A7F9" w14:textId="5437AC07"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699" w:type="dxa"/>
            <w:gridSpan w:val="2"/>
            <w:shd w:val="clear" w:color="auto" w:fill="92D050"/>
            <w:vAlign w:val="center"/>
          </w:tcPr>
          <w:p w14:paraId="32FFBDD8" w14:textId="1531C917"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tcPr>
          <w:p w14:paraId="25AB53BA" w14:textId="77777777" w:rsidR="00B94930" w:rsidRDefault="00B94930" w:rsidP="00352E38">
            <w:pPr>
              <w:spacing w:after="0"/>
              <w:rPr>
                <w:rFonts w:ascii="Calibri Light" w:eastAsia="Calibri" w:hAnsi="Calibri Light" w:cs="Calibri Light"/>
                <w:b/>
                <w:spacing w:val="-2"/>
              </w:rPr>
            </w:pPr>
          </w:p>
        </w:tc>
        <w:tc>
          <w:tcPr>
            <w:tcW w:w="549" w:type="dxa"/>
            <w:shd w:val="clear" w:color="auto" w:fill="92D050"/>
            <w:vAlign w:val="center"/>
          </w:tcPr>
          <w:p w14:paraId="1822DEC3" w14:textId="515FED6B" w:rsidR="00B94930" w:rsidRPr="00B20EEC" w:rsidRDefault="00B94930" w:rsidP="00352E38">
            <w:pPr>
              <w:spacing w:after="0"/>
              <w:rPr>
                <w:rFonts w:ascii="Calibri Light" w:eastAsia="Calibri" w:hAnsi="Calibri Light" w:cs="Calibri Light"/>
                <w:b/>
                <w:spacing w:val="-2"/>
              </w:rPr>
            </w:pPr>
          </w:p>
        </w:tc>
        <w:tc>
          <w:tcPr>
            <w:tcW w:w="699" w:type="dxa"/>
            <w:gridSpan w:val="2"/>
            <w:shd w:val="clear" w:color="auto" w:fill="92D050"/>
            <w:vAlign w:val="center"/>
          </w:tcPr>
          <w:p w14:paraId="0CC8A9C6" w14:textId="6B0046BF"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tcPr>
          <w:p w14:paraId="03A8829D" w14:textId="3CA447FF" w:rsidR="00B94930"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w:t>
            </w:r>
          </w:p>
        </w:tc>
        <w:tc>
          <w:tcPr>
            <w:tcW w:w="549" w:type="dxa"/>
            <w:shd w:val="clear" w:color="auto" w:fill="92D050"/>
            <w:vAlign w:val="center"/>
          </w:tcPr>
          <w:p w14:paraId="0925B69F" w14:textId="03F1901A" w:rsidR="00B94930" w:rsidRPr="00B20EEC"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w:t>
            </w:r>
          </w:p>
        </w:tc>
        <w:tc>
          <w:tcPr>
            <w:tcW w:w="699" w:type="dxa"/>
            <w:shd w:val="clear" w:color="auto" w:fill="92D050"/>
            <w:vAlign w:val="center"/>
          </w:tcPr>
          <w:p w14:paraId="06DBB341" w14:textId="713715F6" w:rsidR="00B94930" w:rsidRPr="00B20EEC" w:rsidRDefault="0054348E"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5</w:t>
            </w:r>
          </w:p>
        </w:tc>
        <w:tc>
          <w:tcPr>
            <w:tcW w:w="549" w:type="dxa"/>
            <w:shd w:val="clear" w:color="auto" w:fill="92D050"/>
            <w:vAlign w:val="center"/>
          </w:tcPr>
          <w:p w14:paraId="35786EA6" w14:textId="19228301"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54348E">
              <w:rPr>
                <w:rFonts w:ascii="Calibri Light" w:eastAsia="Calibri" w:hAnsi="Calibri Light" w:cs="Calibri Light"/>
                <w:b/>
                <w:spacing w:val="-2"/>
              </w:rPr>
              <w:t>1</w:t>
            </w:r>
          </w:p>
        </w:tc>
        <w:tc>
          <w:tcPr>
            <w:tcW w:w="699" w:type="dxa"/>
            <w:shd w:val="clear" w:color="auto" w:fill="92D050"/>
            <w:vAlign w:val="center"/>
          </w:tcPr>
          <w:p w14:paraId="6839AC52" w14:textId="39696786"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10</w:t>
            </w:r>
          </w:p>
        </w:tc>
        <w:tc>
          <w:tcPr>
            <w:tcW w:w="597" w:type="dxa"/>
            <w:shd w:val="clear" w:color="auto" w:fill="92D050"/>
            <w:vAlign w:val="center"/>
          </w:tcPr>
          <w:p w14:paraId="0794B3B6" w14:textId="164F3F77"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+/-5</w:t>
            </w:r>
          </w:p>
        </w:tc>
      </w:tr>
      <w:tr w:rsidR="00B94930" w:rsidRPr="00B20EEC" w14:paraId="07A1FDBA" w14:textId="77777777" w:rsidTr="00100710">
        <w:trPr>
          <w:trHeight w:val="368"/>
        </w:trPr>
        <w:tc>
          <w:tcPr>
            <w:tcW w:w="772" w:type="dxa"/>
            <w:shd w:val="clear" w:color="auto" w:fill="auto"/>
            <w:vAlign w:val="center"/>
          </w:tcPr>
          <w:p w14:paraId="333599FC" w14:textId="77777777" w:rsidR="00B94930" w:rsidRPr="00B20EEC" w:rsidRDefault="00B94930" w:rsidP="00352E38">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1.2</w:t>
            </w:r>
          </w:p>
        </w:tc>
        <w:tc>
          <w:tcPr>
            <w:tcW w:w="1839" w:type="dxa"/>
            <w:shd w:val="clear" w:color="auto" w:fill="92D050"/>
          </w:tcPr>
          <w:p w14:paraId="2A61182A" w14:textId="77777777" w:rsidR="00B94930" w:rsidRPr="0003294F" w:rsidRDefault="00B94930" w:rsidP="00352E38">
            <w:pPr>
              <w:spacing w:after="0"/>
              <w:rPr>
                <w:rFonts w:ascii="Calibri Light" w:eastAsia="Calibri" w:hAnsi="Calibri Light" w:cs="Calibri Light"/>
                <w:b/>
                <w:spacing w:val="-2"/>
              </w:rPr>
            </w:pPr>
            <w:r w:rsidRPr="0003294F">
              <w:rPr>
                <w:rFonts w:ascii="Calibri Light" w:eastAsia="Calibri" w:hAnsi="Calibri Light" w:cs="Iskoola Pota"/>
              </w:rPr>
              <w:t xml:space="preserve">Premises inspected </w:t>
            </w:r>
          </w:p>
        </w:tc>
        <w:tc>
          <w:tcPr>
            <w:tcW w:w="1160" w:type="dxa"/>
            <w:shd w:val="clear" w:color="auto" w:fill="92D050"/>
          </w:tcPr>
          <w:p w14:paraId="69E8BEE6" w14:textId="77777777" w:rsidR="00B94930" w:rsidRPr="00B20EEC" w:rsidRDefault="00B94930" w:rsidP="00352E38">
            <w:pPr>
              <w:spacing w:after="0"/>
              <w:rPr>
                <w:rFonts w:ascii="Calibri Light" w:eastAsia="Calibri" w:hAnsi="Calibri Light" w:cs="Calibri Light"/>
                <w:b/>
                <w:spacing w:val="-2"/>
              </w:rPr>
            </w:pPr>
          </w:p>
        </w:tc>
        <w:tc>
          <w:tcPr>
            <w:tcW w:w="1113" w:type="dxa"/>
            <w:shd w:val="clear" w:color="auto" w:fill="92D050"/>
          </w:tcPr>
          <w:p w14:paraId="20F06DE0" w14:textId="68C75B75"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Units</w:t>
            </w:r>
          </w:p>
        </w:tc>
        <w:tc>
          <w:tcPr>
            <w:tcW w:w="685" w:type="dxa"/>
            <w:shd w:val="clear" w:color="auto" w:fill="92D050"/>
          </w:tcPr>
          <w:p w14:paraId="42B3E891" w14:textId="77777777" w:rsidR="00B94930" w:rsidRPr="00B20EEC" w:rsidRDefault="00B94930" w:rsidP="00352E38">
            <w:pPr>
              <w:spacing w:after="0"/>
              <w:rPr>
                <w:rFonts w:ascii="Calibri Light" w:eastAsia="Calibri" w:hAnsi="Calibri Light" w:cs="Calibri Light"/>
                <w:b/>
                <w:spacing w:val="-2"/>
              </w:rPr>
            </w:pPr>
            <w:r w:rsidRPr="00DC2DFF">
              <w:rPr>
                <w:rFonts w:ascii="Calibri Light" w:eastAsia="Calibri" w:hAnsi="Calibri Light" w:cs="Calibri Light"/>
                <w:b/>
                <w:spacing w:val="-2"/>
              </w:rPr>
              <w:t>2021</w:t>
            </w:r>
          </w:p>
        </w:tc>
        <w:tc>
          <w:tcPr>
            <w:tcW w:w="699" w:type="dxa"/>
            <w:shd w:val="clear" w:color="auto" w:fill="92D050"/>
            <w:vAlign w:val="center"/>
          </w:tcPr>
          <w:p w14:paraId="0AEDD361" w14:textId="5C41B05B"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92D050"/>
            <w:vAlign w:val="center"/>
          </w:tcPr>
          <w:p w14:paraId="60D2D567" w14:textId="22AFEDBA"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92D050"/>
            <w:vAlign w:val="center"/>
          </w:tcPr>
          <w:p w14:paraId="1351ADDB" w14:textId="10D24F2D"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699" w:type="dxa"/>
            <w:gridSpan w:val="2"/>
            <w:shd w:val="clear" w:color="auto" w:fill="92D050"/>
            <w:vAlign w:val="center"/>
          </w:tcPr>
          <w:p w14:paraId="3F877171" w14:textId="0C4D4F6F"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tcPr>
          <w:p w14:paraId="7DC4D4DF" w14:textId="77777777" w:rsidR="00B94930" w:rsidRDefault="00B94930" w:rsidP="00352E38">
            <w:pPr>
              <w:spacing w:after="0"/>
              <w:rPr>
                <w:rFonts w:ascii="Calibri Light" w:eastAsia="Calibri" w:hAnsi="Calibri Light" w:cs="Calibri Light"/>
                <w:b/>
                <w:spacing w:val="-2"/>
              </w:rPr>
            </w:pPr>
          </w:p>
        </w:tc>
        <w:tc>
          <w:tcPr>
            <w:tcW w:w="549" w:type="dxa"/>
            <w:shd w:val="clear" w:color="auto" w:fill="92D050"/>
            <w:vAlign w:val="center"/>
          </w:tcPr>
          <w:p w14:paraId="4A17CF72" w14:textId="5114EBFF" w:rsidR="00B94930" w:rsidRPr="00B20EEC" w:rsidRDefault="00B94930" w:rsidP="00352E38">
            <w:pPr>
              <w:spacing w:after="0"/>
              <w:rPr>
                <w:rFonts w:ascii="Calibri Light" w:eastAsia="Calibri" w:hAnsi="Calibri Light" w:cs="Calibri Light"/>
                <w:b/>
                <w:spacing w:val="-2"/>
              </w:rPr>
            </w:pPr>
          </w:p>
        </w:tc>
        <w:tc>
          <w:tcPr>
            <w:tcW w:w="699" w:type="dxa"/>
            <w:gridSpan w:val="2"/>
            <w:shd w:val="clear" w:color="auto" w:fill="92D050"/>
            <w:vAlign w:val="center"/>
          </w:tcPr>
          <w:p w14:paraId="0E7E28A0" w14:textId="717CFAF9" w:rsidR="00B94930" w:rsidRPr="00B20EEC"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tcPr>
          <w:p w14:paraId="1D899320" w14:textId="056ADA95" w:rsidR="00B94930"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w:t>
            </w:r>
          </w:p>
        </w:tc>
        <w:tc>
          <w:tcPr>
            <w:tcW w:w="549" w:type="dxa"/>
            <w:shd w:val="clear" w:color="auto" w:fill="92D050"/>
            <w:vAlign w:val="center"/>
          </w:tcPr>
          <w:p w14:paraId="18E93E4C" w14:textId="50860EA2" w:rsidR="00B94930" w:rsidRPr="00B20EEC"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w:t>
            </w:r>
          </w:p>
        </w:tc>
        <w:tc>
          <w:tcPr>
            <w:tcW w:w="699" w:type="dxa"/>
            <w:shd w:val="clear" w:color="auto" w:fill="92D050"/>
            <w:vAlign w:val="center"/>
          </w:tcPr>
          <w:p w14:paraId="4707979E" w14:textId="7932215E"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 xml:space="preserve">   5</w:t>
            </w:r>
          </w:p>
        </w:tc>
        <w:tc>
          <w:tcPr>
            <w:tcW w:w="549" w:type="dxa"/>
            <w:shd w:val="clear" w:color="auto" w:fill="92D050"/>
            <w:vAlign w:val="center"/>
          </w:tcPr>
          <w:p w14:paraId="0950501C" w14:textId="6F847EE7"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w:t>
            </w:r>
          </w:p>
        </w:tc>
        <w:tc>
          <w:tcPr>
            <w:tcW w:w="699" w:type="dxa"/>
            <w:shd w:val="clear" w:color="auto" w:fill="92D050"/>
            <w:vAlign w:val="center"/>
          </w:tcPr>
          <w:p w14:paraId="691DEF20" w14:textId="00061B51"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6</w:t>
            </w:r>
          </w:p>
        </w:tc>
        <w:tc>
          <w:tcPr>
            <w:tcW w:w="597" w:type="dxa"/>
            <w:shd w:val="clear" w:color="auto" w:fill="92D050"/>
            <w:vAlign w:val="center"/>
          </w:tcPr>
          <w:p w14:paraId="3C6B9E3A" w14:textId="7BEFC604"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+/-2</w:t>
            </w:r>
          </w:p>
        </w:tc>
      </w:tr>
      <w:tr w:rsidR="00B94930" w:rsidRPr="00B20EEC" w14:paraId="7BA94447" w14:textId="77777777" w:rsidTr="00100710">
        <w:trPr>
          <w:trHeight w:val="368"/>
        </w:trPr>
        <w:tc>
          <w:tcPr>
            <w:tcW w:w="772" w:type="dxa"/>
            <w:shd w:val="clear" w:color="auto" w:fill="auto"/>
            <w:vAlign w:val="center"/>
          </w:tcPr>
          <w:p w14:paraId="6C8F7633" w14:textId="77777777" w:rsidR="00B94930" w:rsidRPr="00B20EEC" w:rsidRDefault="00B94930" w:rsidP="00352E38">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1.3</w:t>
            </w:r>
          </w:p>
        </w:tc>
        <w:tc>
          <w:tcPr>
            <w:tcW w:w="1839" w:type="dxa"/>
            <w:shd w:val="clear" w:color="auto" w:fill="92D050"/>
          </w:tcPr>
          <w:p w14:paraId="56B6741E" w14:textId="77777777" w:rsidR="00B94930" w:rsidRPr="0003294F" w:rsidRDefault="00B94930" w:rsidP="00352E38">
            <w:pPr>
              <w:spacing w:after="0"/>
              <w:rPr>
                <w:rFonts w:ascii="Calibri Light" w:eastAsia="Calibri" w:hAnsi="Calibri Light" w:cs="Calibri Light"/>
                <w:b/>
                <w:spacing w:val="-2"/>
              </w:rPr>
            </w:pPr>
            <w:r w:rsidRPr="0003294F">
              <w:rPr>
                <w:rFonts w:ascii="Calibri Light" w:eastAsia="Calibri" w:hAnsi="Calibri Light" w:cs="Iskoola Pota"/>
              </w:rPr>
              <w:t xml:space="preserve"> Awareness campaigns held </w:t>
            </w:r>
          </w:p>
        </w:tc>
        <w:tc>
          <w:tcPr>
            <w:tcW w:w="1160" w:type="dxa"/>
            <w:shd w:val="clear" w:color="auto" w:fill="92D050"/>
          </w:tcPr>
          <w:p w14:paraId="30918AD3" w14:textId="77777777" w:rsidR="00B94930" w:rsidRPr="00B20EEC" w:rsidRDefault="00B94930" w:rsidP="00352E38">
            <w:pPr>
              <w:spacing w:after="0"/>
              <w:rPr>
                <w:rFonts w:ascii="Calibri Light" w:eastAsia="Calibri" w:hAnsi="Calibri Light" w:cs="Calibri Light"/>
                <w:b/>
                <w:spacing w:val="-2"/>
              </w:rPr>
            </w:pPr>
          </w:p>
        </w:tc>
        <w:tc>
          <w:tcPr>
            <w:tcW w:w="1113" w:type="dxa"/>
            <w:shd w:val="clear" w:color="auto" w:fill="92D050"/>
          </w:tcPr>
          <w:p w14:paraId="5A879804" w14:textId="77777777"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685" w:type="dxa"/>
            <w:shd w:val="clear" w:color="auto" w:fill="92D050"/>
          </w:tcPr>
          <w:p w14:paraId="1EDFC9B7" w14:textId="77777777" w:rsidR="00B94930" w:rsidRPr="00B20EEC" w:rsidRDefault="00B94930" w:rsidP="00352E38">
            <w:pPr>
              <w:spacing w:after="0"/>
              <w:rPr>
                <w:rFonts w:ascii="Calibri Light" w:eastAsia="Calibri" w:hAnsi="Calibri Light" w:cs="Calibri Light"/>
                <w:b/>
                <w:spacing w:val="-2"/>
              </w:rPr>
            </w:pPr>
            <w:r w:rsidRPr="00DC2DFF">
              <w:rPr>
                <w:rFonts w:ascii="Calibri Light" w:eastAsia="Calibri" w:hAnsi="Calibri Light" w:cs="Calibri Light"/>
                <w:b/>
                <w:spacing w:val="-2"/>
              </w:rPr>
              <w:t>2021</w:t>
            </w:r>
          </w:p>
        </w:tc>
        <w:tc>
          <w:tcPr>
            <w:tcW w:w="699" w:type="dxa"/>
            <w:shd w:val="clear" w:color="auto" w:fill="92D050"/>
            <w:vAlign w:val="center"/>
          </w:tcPr>
          <w:p w14:paraId="0A4A396A" w14:textId="5F176793"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92D050"/>
            <w:vAlign w:val="center"/>
          </w:tcPr>
          <w:p w14:paraId="5C89595E" w14:textId="523FB4BD"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92D050"/>
            <w:vAlign w:val="center"/>
          </w:tcPr>
          <w:p w14:paraId="1C365E64" w14:textId="0170511B"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gridSpan w:val="2"/>
            <w:shd w:val="clear" w:color="auto" w:fill="92D050"/>
            <w:vAlign w:val="center"/>
          </w:tcPr>
          <w:p w14:paraId="6CCFE3BD" w14:textId="387530D6" w:rsidR="00B94930" w:rsidRPr="00B20EEC" w:rsidRDefault="00B94930" w:rsidP="00352E38">
            <w:pPr>
              <w:spacing w:after="0"/>
              <w:rPr>
                <w:rFonts w:ascii="Calibri Light" w:eastAsia="Calibri" w:hAnsi="Calibri Light" w:cs="Calibri Light"/>
                <w:b/>
                <w:spacing w:val="-2"/>
              </w:rPr>
            </w:pPr>
          </w:p>
        </w:tc>
        <w:tc>
          <w:tcPr>
            <w:tcW w:w="549" w:type="dxa"/>
            <w:shd w:val="clear" w:color="auto" w:fill="92D050"/>
          </w:tcPr>
          <w:p w14:paraId="179B087E" w14:textId="77777777" w:rsidR="00B94930" w:rsidRDefault="00B94930" w:rsidP="00352E38">
            <w:pPr>
              <w:spacing w:after="0"/>
              <w:rPr>
                <w:rFonts w:ascii="Calibri Light" w:eastAsia="Calibri" w:hAnsi="Calibri Light" w:cs="Calibri Light"/>
                <w:b/>
                <w:spacing w:val="-2"/>
              </w:rPr>
            </w:pPr>
          </w:p>
        </w:tc>
        <w:tc>
          <w:tcPr>
            <w:tcW w:w="549" w:type="dxa"/>
            <w:shd w:val="clear" w:color="auto" w:fill="92D050"/>
            <w:vAlign w:val="center"/>
          </w:tcPr>
          <w:p w14:paraId="7E60B973" w14:textId="30F72A76" w:rsidR="00B94930" w:rsidRPr="00B20EEC" w:rsidRDefault="00B94930" w:rsidP="00352E38">
            <w:pPr>
              <w:spacing w:after="0"/>
              <w:rPr>
                <w:rFonts w:ascii="Calibri Light" w:eastAsia="Calibri" w:hAnsi="Calibri Light" w:cs="Calibri Light"/>
                <w:b/>
                <w:spacing w:val="-2"/>
              </w:rPr>
            </w:pPr>
          </w:p>
        </w:tc>
        <w:tc>
          <w:tcPr>
            <w:tcW w:w="699" w:type="dxa"/>
            <w:gridSpan w:val="2"/>
            <w:shd w:val="clear" w:color="auto" w:fill="92D050"/>
            <w:vAlign w:val="center"/>
          </w:tcPr>
          <w:p w14:paraId="5FB77147" w14:textId="62B5129F" w:rsidR="00B94930" w:rsidRPr="00B20EEC"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tcPr>
          <w:p w14:paraId="7C01A063" w14:textId="6F502A8B" w:rsidR="00B94930"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w:t>
            </w:r>
          </w:p>
        </w:tc>
        <w:tc>
          <w:tcPr>
            <w:tcW w:w="549" w:type="dxa"/>
            <w:shd w:val="clear" w:color="auto" w:fill="92D050"/>
            <w:vAlign w:val="center"/>
          </w:tcPr>
          <w:p w14:paraId="1B819E6A" w14:textId="62C3F3DC" w:rsidR="00B94930" w:rsidRPr="00B20EEC"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w:t>
            </w:r>
          </w:p>
        </w:tc>
        <w:tc>
          <w:tcPr>
            <w:tcW w:w="699" w:type="dxa"/>
            <w:shd w:val="clear" w:color="auto" w:fill="92D050"/>
            <w:vAlign w:val="center"/>
          </w:tcPr>
          <w:p w14:paraId="56A71861" w14:textId="58B32B62" w:rsidR="00B94930" w:rsidRPr="00B20EEC" w:rsidRDefault="0054348E"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549" w:type="dxa"/>
            <w:shd w:val="clear" w:color="auto" w:fill="92D050"/>
            <w:vAlign w:val="center"/>
          </w:tcPr>
          <w:p w14:paraId="635F3334" w14:textId="2890A282"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54348E">
              <w:rPr>
                <w:rFonts w:ascii="Calibri Light" w:eastAsia="Calibri" w:hAnsi="Calibri Light" w:cs="Calibri Light"/>
                <w:b/>
                <w:spacing w:val="-2"/>
              </w:rPr>
              <w:t>1</w:t>
            </w:r>
          </w:p>
        </w:tc>
        <w:tc>
          <w:tcPr>
            <w:tcW w:w="699" w:type="dxa"/>
            <w:shd w:val="clear" w:color="auto" w:fill="92D050"/>
            <w:vAlign w:val="center"/>
          </w:tcPr>
          <w:p w14:paraId="563C364B" w14:textId="6C942524" w:rsidR="00B94930" w:rsidRPr="00B20EEC" w:rsidRDefault="0054348E"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8</w:t>
            </w:r>
          </w:p>
        </w:tc>
        <w:tc>
          <w:tcPr>
            <w:tcW w:w="597" w:type="dxa"/>
            <w:shd w:val="clear" w:color="auto" w:fill="92D050"/>
            <w:vAlign w:val="center"/>
          </w:tcPr>
          <w:p w14:paraId="5EFBC45E" w14:textId="388C8303"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+/-1</w:t>
            </w:r>
          </w:p>
        </w:tc>
      </w:tr>
      <w:tr w:rsidR="00B94930" w:rsidRPr="00B20EEC" w14:paraId="73C51DCC" w14:textId="77777777" w:rsidTr="00100710">
        <w:trPr>
          <w:trHeight w:val="377"/>
        </w:trPr>
        <w:tc>
          <w:tcPr>
            <w:tcW w:w="2611" w:type="dxa"/>
            <w:gridSpan w:val="2"/>
            <w:shd w:val="clear" w:color="auto" w:fill="92D050"/>
            <w:vAlign w:val="center"/>
          </w:tcPr>
          <w:p w14:paraId="27AD5AD8" w14:textId="77777777" w:rsidR="00B94930" w:rsidRPr="00B20EEC" w:rsidRDefault="00B94930" w:rsidP="00352E38">
            <w:pPr>
              <w:spacing w:after="0"/>
              <w:rPr>
                <w:rFonts w:ascii="Calibri Light" w:eastAsia="Calibri" w:hAnsi="Calibri Light" w:cs="Calibri Light"/>
                <w:b/>
                <w:spacing w:val="-2"/>
              </w:rPr>
            </w:pPr>
            <w:r w:rsidRPr="00B20EEC">
              <w:rPr>
                <w:rFonts w:ascii="Calibri Light" w:eastAsia="Calibri" w:hAnsi="Calibri Light" w:cs="Calibri Light"/>
                <w:b/>
                <w:spacing w:val="-2"/>
              </w:rPr>
              <w:t>OUC 5.2 Security services</w:t>
            </w:r>
          </w:p>
        </w:tc>
        <w:tc>
          <w:tcPr>
            <w:tcW w:w="1160" w:type="dxa"/>
            <w:shd w:val="clear" w:color="auto" w:fill="92D050"/>
          </w:tcPr>
          <w:p w14:paraId="4082DE78" w14:textId="77777777" w:rsidR="00B94930" w:rsidRPr="00B20EEC" w:rsidRDefault="00B94930" w:rsidP="00352E38">
            <w:pPr>
              <w:spacing w:after="0"/>
              <w:rPr>
                <w:rFonts w:ascii="Calibri Light" w:eastAsia="Calibri" w:hAnsi="Calibri Light" w:cs="Calibri Light"/>
                <w:b/>
                <w:spacing w:val="-2"/>
              </w:rPr>
            </w:pPr>
          </w:p>
        </w:tc>
        <w:tc>
          <w:tcPr>
            <w:tcW w:w="1113" w:type="dxa"/>
            <w:shd w:val="clear" w:color="auto" w:fill="92D050"/>
          </w:tcPr>
          <w:p w14:paraId="779D7ECD" w14:textId="77777777" w:rsidR="00B94930" w:rsidRPr="00B20EEC" w:rsidRDefault="00B94930" w:rsidP="00352E38">
            <w:pPr>
              <w:spacing w:after="0"/>
              <w:rPr>
                <w:rFonts w:ascii="Calibri Light" w:eastAsia="Calibri" w:hAnsi="Calibri Light" w:cs="Calibri Light"/>
                <w:b/>
                <w:spacing w:val="-2"/>
              </w:rPr>
            </w:pPr>
          </w:p>
        </w:tc>
        <w:tc>
          <w:tcPr>
            <w:tcW w:w="685" w:type="dxa"/>
            <w:shd w:val="clear" w:color="auto" w:fill="92D050"/>
          </w:tcPr>
          <w:p w14:paraId="70167D2C" w14:textId="77777777" w:rsidR="00B94930" w:rsidRPr="00B20EEC" w:rsidRDefault="00B94930" w:rsidP="00352E38">
            <w:pPr>
              <w:spacing w:after="0"/>
              <w:rPr>
                <w:rFonts w:ascii="Calibri Light" w:eastAsia="Calibri" w:hAnsi="Calibri Light" w:cs="Calibri Light"/>
                <w:b/>
                <w:spacing w:val="-2"/>
              </w:rPr>
            </w:pPr>
          </w:p>
        </w:tc>
        <w:tc>
          <w:tcPr>
            <w:tcW w:w="699" w:type="dxa"/>
            <w:shd w:val="clear" w:color="auto" w:fill="92D050"/>
            <w:vAlign w:val="center"/>
          </w:tcPr>
          <w:p w14:paraId="29CD072F" w14:textId="77777777" w:rsidR="00B94930" w:rsidRPr="00B20EEC" w:rsidRDefault="00B94930" w:rsidP="00352E38">
            <w:pPr>
              <w:spacing w:after="0"/>
              <w:jc w:val="center"/>
              <w:rPr>
                <w:rFonts w:ascii="Calibri Light" w:eastAsia="Calibri" w:hAnsi="Calibri Light" w:cs="Calibri Light"/>
                <w:b/>
                <w:spacing w:val="-2"/>
              </w:rPr>
            </w:pPr>
          </w:p>
        </w:tc>
        <w:tc>
          <w:tcPr>
            <w:tcW w:w="699" w:type="dxa"/>
            <w:shd w:val="clear" w:color="auto" w:fill="92D050"/>
            <w:vAlign w:val="center"/>
          </w:tcPr>
          <w:p w14:paraId="399955D7" w14:textId="77777777" w:rsidR="00B94930" w:rsidRPr="00B20EEC" w:rsidRDefault="00B94930" w:rsidP="00352E38">
            <w:pPr>
              <w:spacing w:after="0"/>
              <w:jc w:val="center"/>
              <w:rPr>
                <w:rFonts w:ascii="Calibri Light" w:eastAsia="Calibri" w:hAnsi="Calibri Light" w:cs="Calibri Light"/>
                <w:b/>
                <w:spacing w:val="-2"/>
              </w:rPr>
            </w:pPr>
          </w:p>
        </w:tc>
        <w:tc>
          <w:tcPr>
            <w:tcW w:w="488" w:type="dxa"/>
            <w:shd w:val="clear" w:color="auto" w:fill="92D050"/>
            <w:vAlign w:val="center"/>
          </w:tcPr>
          <w:p w14:paraId="4A7EE2AF" w14:textId="77777777" w:rsidR="00B94930" w:rsidRPr="00B20EEC" w:rsidRDefault="00B94930" w:rsidP="00352E38">
            <w:pPr>
              <w:spacing w:after="0"/>
              <w:jc w:val="center"/>
              <w:rPr>
                <w:rFonts w:ascii="Calibri Light" w:eastAsia="Calibri" w:hAnsi="Calibri Light" w:cs="Calibri Light"/>
                <w:b/>
                <w:spacing w:val="-2"/>
              </w:rPr>
            </w:pPr>
          </w:p>
        </w:tc>
        <w:tc>
          <w:tcPr>
            <w:tcW w:w="699" w:type="dxa"/>
            <w:gridSpan w:val="2"/>
            <w:shd w:val="clear" w:color="auto" w:fill="92D050"/>
            <w:vAlign w:val="center"/>
          </w:tcPr>
          <w:p w14:paraId="0FBC349C" w14:textId="605FAAC2" w:rsidR="00B94930" w:rsidRPr="00B20EEC" w:rsidRDefault="00B94930" w:rsidP="00352E38">
            <w:pPr>
              <w:spacing w:after="0"/>
              <w:rPr>
                <w:rFonts w:ascii="Calibri Light" w:eastAsia="Calibri" w:hAnsi="Calibri Light" w:cs="Calibri Light"/>
                <w:b/>
                <w:spacing w:val="-2"/>
              </w:rPr>
            </w:pPr>
          </w:p>
        </w:tc>
        <w:tc>
          <w:tcPr>
            <w:tcW w:w="549" w:type="dxa"/>
            <w:shd w:val="clear" w:color="auto" w:fill="92D050"/>
          </w:tcPr>
          <w:p w14:paraId="1E65655D" w14:textId="77777777" w:rsidR="00B94930" w:rsidRPr="00B20EEC" w:rsidRDefault="00B94930" w:rsidP="00352E38">
            <w:pPr>
              <w:spacing w:after="0"/>
              <w:jc w:val="center"/>
              <w:rPr>
                <w:rFonts w:ascii="Calibri Light" w:eastAsia="Calibri" w:hAnsi="Calibri Light" w:cs="Calibri Light"/>
                <w:b/>
                <w:spacing w:val="-2"/>
              </w:rPr>
            </w:pPr>
          </w:p>
        </w:tc>
        <w:tc>
          <w:tcPr>
            <w:tcW w:w="549" w:type="dxa"/>
            <w:shd w:val="clear" w:color="auto" w:fill="92D050"/>
            <w:vAlign w:val="center"/>
          </w:tcPr>
          <w:p w14:paraId="423B0E54" w14:textId="31A191DC" w:rsidR="00B94930" w:rsidRPr="00B20EEC" w:rsidRDefault="00B94930" w:rsidP="00352E38">
            <w:pPr>
              <w:spacing w:after="0"/>
              <w:jc w:val="center"/>
              <w:rPr>
                <w:rFonts w:ascii="Calibri Light" w:eastAsia="Calibri" w:hAnsi="Calibri Light" w:cs="Calibri Light"/>
                <w:b/>
                <w:spacing w:val="-2"/>
              </w:rPr>
            </w:pPr>
          </w:p>
        </w:tc>
        <w:tc>
          <w:tcPr>
            <w:tcW w:w="699" w:type="dxa"/>
            <w:gridSpan w:val="2"/>
            <w:shd w:val="clear" w:color="auto" w:fill="92D050"/>
            <w:vAlign w:val="center"/>
          </w:tcPr>
          <w:p w14:paraId="6EA180B2" w14:textId="5A46B04D" w:rsidR="00B94930" w:rsidRPr="00B20EEC" w:rsidRDefault="00B94930" w:rsidP="00352E38">
            <w:pPr>
              <w:spacing w:after="0"/>
              <w:jc w:val="center"/>
              <w:rPr>
                <w:rFonts w:ascii="Calibri Light" w:eastAsia="Calibri" w:hAnsi="Calibri Light" w:cs="Calibri Light"/>
                <w:b/>
                <w:spacing w:val="-2"/>
              </w:rPr>
            </w:pPr>
          </w:p>
        </w:tc>
        <w:tc>
          <w:tcPr>
            <w:tcW w:w="549" w:type="dxa"/>
            <w:shd w:val="clear" w:color="auto" w:fill="92D050"/>
          </w:tcPr>
          <w:p w14:paraId="035E03C6" w14:textId="77777777" w:rsidR="00B94930" w:rsidRPr="00B20EEC" w:rsidRDefault="00B94930" w:rsidP="00352E38">
            <w:pPr>
              <w:spacing w:after="0"/>
              <w:jc w:val="center"/>
              <w:rPr>
                <w:rFonts w:ascii="Calibri Light" w:eastAsia="Calibri" w:hAnsi="Calibri Light" w:cs="Calibri Light"/>
                <w:b/>
                <w:spacing w:val="-2"/>
              </w:rPr>
            </w:pPr>
          </w:p>
        </w:tc>
        <w:tc>
          <w:tcPr>
            <w:tcW w:w="549" w:type="dxa"/>
            <w:shd w:val="clear" w:color="auto" w:fill="92D050"/>
            <w:vAlign w:val="center"/>
          </w:tcPr>
          <w:p w14:paraId="44D31C75" w14:textId="6572E23C" w:rsidR="00B94930" w:rsidRPr="00B20EEC" w:rsidRDefault="00B94930" w:rsidP="00352E38">
            <w:pPr>
              <w:spacing w:after="0"/>
              <w:jc w:val="center"/>
              <w:rPr>
                <w:rFonts w:ascii="Calibri Light" w:eastAsia="Calibri" w:hAnsi="Calibri Light" w:cs="Calibri Light"/>
                <w:b/>
                <w:spacing w:val="-2"/>
              </w:rPr>
            </w:pPr>
          </w:p>
        </w:tc>
        <w:tc>
          <w:tcPr>
            <w:tcW w:w="699" w:type="dxa"/>
            <w:shd w:val="clear" w:color="auto" w:fill="92D050"/>
            <w:vAlign w:val="center"/>
          </w:tcPr>
          <w:p w14:paraId="71F78EA4" w14:textId="257CABBF" w:rsidR="00B94930" w:rsidRPr="00B20EEC" w:rsidRDefault="00B94930" w:rsidP="00352E38">
            <w:pPr>
              <w:spacing w:after="0"/>
              <w:jc w:val="center"/>
              <w:rPr>
                <w:rFonts w:ascii="Calibri Light" w:eastAsia="Calibri" w:hAnsi="Calibri Light" w:cs="Calibri Light"/>
                <w:b/>
                <w:spacing w:val="-2"/>
              </w:rPr>
            </w:pPr>
          </w:p>
        </w:tc>
        <w:tc>
          <w:tcPr>
            <w:tcW w:w="549" w:type="dxa"/>
            <w:shd w:val="clear" w:color="auto" w:fill="92D050"/>
            <w:vAlign w:val="center"/>
          </w:tcPr>
          <w:p w14:paraId="41281720" w14:textId="77777777" w:rsidR="00B94930" w:rsidRPr="00B20EEC" w:rsidRDefault="00B94930" w:rsidP="00352E38">
            <w:pPr>
              <w:spacing w:after="0"/>
              <w:jc w:val="center"/>
              <w:rPr>
                <w:rFonts w:ascii="Calibri Light" w:eastAsia="Calibri" w:hAnsi="Calibri Light" w:cs="Calibri Light"/>
                <w:b/>
                <w:spacing w:val="-2"/>
              </w:rPr>
            </w:pPr>
          </w:p>
        </w:tc>
        <w:tc>
          <w:tcPr>
            <w:tcW w:w="699" w:type="dxa"/>
            <w:shd w:val="clear" w:color="auto" w:fill="92D050"/>
            <w:vAlign w:val="center"/>
          </w:tcPr>
          <w:p w14:paraId="3A0BEFAE" w14:textId="77777777" w:rsidR="00B94930" w:rsidRPr="00B20EEC" w:rsidRDefault="00B94930" w:rsidP="00352E38">
            <w:pPr>
              <w:spacing w:after="0"/>
              <w:jc w:val="center"/>
              <w:rPr>
                <w:rFonts w:ascii="Calibri Light" w:eastAsia="Calibri" w:hAnsi="Calibri Light" w:cs="Calibri Light"/>
                <w:b/>
                <w:spacing w:val="-2"/>
              </w:rPr>
            </w:pPr>
          </w:p>
        </w:tc>
        <w:tc>
          <w:tcPr>
            <w:tcW w:w="597" w:type="dxa"/>
            <w:shd w:val="clear" w:color="auto" w:fill="92D050"/>
            <w:vAlign w:val="center"/>
          </w:tcPr>
          <w:p w14:paraId="76F6C3DE" w14:textId="77777777" w:rsidR="00B94930" w:rsidRPr="00B20EEC" w:rsidRDefault="00B94930" w:rsidP="00352E38">
            <w:pPr>
              <w:spacing w:after="0"/>
              <w:jc w:val="center"/>
              <w:rPr>
                <w:rFonts w:ascii="Calibri Light" w:eastAsia="Calibri" w:hAnsi="Calibri Light" w:cs="Calibri Light"/>
                <w:b/>
                <w:spacing w:val="-2"/>
              </w:rPr>
            </w:pPr>
          </w:p>
        </w:tc>
      </w:tr>
      <w:tr w:rsidR="00B94930" w:rsidRPr="00B20EEC" w14:paraId="16858A1D" w14:textId="77777777" w:rsidTr="00100710">
        <w:trPr>
          <w:trHeight w:val="440"/>
        </w:trPr>
        <w:tc>
          <w:tcPr>
            <w:tcW w:w="772" w:type="dxa"/>
            <w:shd w:val="clear" w:color="auto" w:fill="auto"/>
            <w:vAlign w:val="center"/>
          </w:tcPr>
          <w:p w14:paraId="6C150894" w14:textId="77777777" w:rsidR="00B94930" w:rsidRPr="00B20EEC" w:rsidRDefault="00B94930" w:rsidP="00352E38">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2.1</w:t>
            </w:r>
          </w:p>
        </w:tc>
        <w:tc>
          <w:tcPr>
            <w:tcW w:w="1839" w:type="dxa"/>
            <w:shd w:val="clear" w:color="auto" w:fill="92D050"/>
          </w:tcPr>
          <w:p w14:paraId="7DF6FE23" w14:textId="77777777" w:rsidR="00B94930" w:rsidRPr="0003294F" w:rsidRDefault="00B94930" w:rsidP="00352E38">
            <w:pPr>
              <w:spacing w:after="0"/>
              <w:rPr>
                <w:rFonts w:ascii="Calibri Light" w:eastAsia="Calibri" w:hAnsi="Calibri Light" w:cs="Calibri Light"/>
                <w:b/>
                <w:spacing w:val="-2"/>
              </w:rPr>
            </w:pPr>
            <w:r w:rsidRPr="0003294F">
              <w:rPr>
                <w:rFonts w:ascii="Calibri Light" w:eastAsia="Calibri" w:hAnsi="Calibri Light" w:cs="Iskoola Pota"/>
              </w:rPr>
              <w:t>Properties secured</w:t>
            </w:r>
          </w:p>
        </w:tc>
        <w:tc>
          <w:tcPr>
            <w:tcW w:w="1160" w:type="dxa"/>
            <w:shd w:val="clear" w:color="auto" w:fill="92D050"/>
          </w:tcPr>
          <w:p w14:paraId="078085F8" w14:textId="77777777" w:rsidR="00B94930" w:rsidRPr="00B20EEC" w:rsidRDefault="00B94930" w:rsidP="00352E38">
            <w:pPr>
              <w:spacing w:after="0"/>
              <w:rPr>
                <w:rFonts w:ascii="Calibri Light" w:eastAsia="Calibri" w:hAnsi="Calibri Light" w:cs="Calibri Light"/>
                <w:b/>
                <w:spacing w:val="-2"/>
              </w:rPr>
            </w:pPr>
          </w:p>
        </w:tc>
        <w:tc>
          <w:tcPr>
            <w:tcW w:w="1113" w:type="dxa"/>
            <w:shd w:val="clear" w:color="auto" w:fill="92D050"/>
          </w:tcPr>
          <w:p w14:paraId="68A03B4E" w14:textId="1240B033"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8 Properties</w:t>
            </w:r>
          </w:p>
        </w:tc>
        <w:tc>
          <w:tcPr>
            <w:tcW w:w="685" w:type="dxa"/>
            <w:shd w:val="clear" w:color="auto" w:fill="92D050"/>
          </w:tcPr>
          <w:p w14:paraId="661012B9" w14:textId="77777777" w:rsidR="00B94930" w:rsidRPr="00B20EEC" w:rsidRDefault="00B94930" w:rsidP="00352E38">
            <w:pPr>
              <w:spacing w:after="0"/>
              <w:rPr>
                <w:rFonts w:ascii="Calibri Light" w:eastAsia="Calibri" w:hAnsi="Calibri Light" w:cs="Calibri Light"/>
                <w:b/>
                <w:spacing w:val="-2"/>
              </w:rPr>
            </w:pPr>
            <w:r w:rsidRPr="00B52E20">
              <w:rPr>
                <w:rFonts w:ascii="Calibri Light" w:eastAsia="Calibri" w:hAnsi="Calibri Light" w:cs="Calibri Light"/>
                <w:b/>
                <w:spacing w:val="-2"/>
              </w:rPr>
              <w:t>2021</w:t>
            </w:r>
          </w:p>
        </w:tc>
        <w:tc>
          <w:tcPr>
            <w:tcW w:w="699" w:type="dxa"/>
            <w:shd w:val="clear" w:color="auto" w:fill="92D050"/>
            <w:vAlign w:val="center"/>
          </w:tcPr>
          <w:p w14:paraId="11AB38EC" w14:textId="29A6B6D4"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11</w:t>
            </w:r>
          </w:p>
        </w:tc>
        <w:tc>
          <w:tcPr>
            <w:tcW w:w="699" w:type="dxa"/>
            <w:shd w:val="clear" w:color="auto" w:fill="92D050"/>
            <w:vAlign w:val="center"/>
          </w:tcPr>
          <w:p w14:paraId="70B376EB" w14:textId="3B70611C"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6</w:t>
            </w:r>
          </w:p>
        </w:tc>
        <w:tc>
          <w:tcPr>
            <w:tcW w:w="488" w:type="dxa"/>
            <w:shd w:val="clear" w:color="auto" w:fill="92D050"/>
            <w:vAlign w:val="center"/>
          </w:tcPr>
          <w:p w14:paraId="2FE616A0" w14:textId="2CA6B7E4" w:rsidR="00B94930" w:rsidRPr="00B20EEC" w:rsidRDefault="00717C1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w:t>
            </w:r>
          </w:p>
        </w:tc>
        <w:tc>
          <w:tcPr>
            <w:tcW w:w="699" w:type="dxa"/>
            <w:gridSpan w:val="2"/>
            <w:shd w:val="clear" w:color="auto" w:fill="92D050"/>
            <w:vAlign w:val="center"/>
          </w:tcPr>
          <w:p w14:paraId="28FEB857" w14:textId="5C60A9DD"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11</w:t>
            </w:r>
          </w:p>
        </w:tc>
        <w:tc>
          <w:tcPr>
            <w:tcW w:w="549" w:type="dxa"/>
            <w:shd w:val="clear" w:color="auto" w:fill="92D050"/>
          </w:tcPr>
          <w:p w14:paraId="7D59D20B" w14:textId="1524AD56" w:rsidR="00B94930" w:rsidRDefault="00717C1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6</w:t>
            </w:r>
          </w:p>
        </w:tc>
        <w:tc>
          <w:tcPr>
            <w:tcW w:w="549" w:type="dxa"/>
            <w:shd w:val="clear" w:color="auto" w:fill="92D050"/>
            <w:vAlign w:val="center"/>
          </w:tcPr>
          <w:p w14:paraId="4EF2AEA2" w14:textId="3560B2E0" w:rsidR="00B94930" w:rsidRPr="00B20EEC" w:rsidRDefault="00717C10" w:rsidP="00717C10">
            <w:pPr>
              <w:spacing w:after="0"/>
              <w:rPr>
                <w:rFonts w:ascii="Calibri Light" w:eastAsia="Calibri" w:hAnsi="Calibri Light" w:cs="Calibri Light"/>
                <w:b/>
                <w:spacing w:val="-2"/>
              </w:rPr>
            </w:pPr>
            <w:r>
              <w:rPr>
                <w:rFonts w:ascii="Calibri Light" w:eastAsia="Calibri" w:hAnsi="Calibri Light" w:cs="Calibri Light"/>
                <w:b/>
                <w:spacing w:val="-2"/>
              </w:rPr>
              <w:t>-5</w:t>
            </w:r>
          </w:p>
        </w:tc>
        <w:tc>
          <w:tcPr>
            <w:tcW w:w="699" w:type="dxa"/>
            <w:gridSpan w:val="2"/>
            <w:shd w:val="clear" w:color="auto" w:fill="92D050"/>
            <w:vAlign w:val="center"/>
          </w:tcPr>
          <w:p w14:paraId="4F224C33" w14:textId="4A1E9C36"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11</w:t>
            </w:r>
          </w:p>
        </w:tc>
        <w:tc>
          <w:tcPr>
            <w:tcW w:w="549" w:type="dxa"/>
            <w:shd w:val="clear" w:color="auto" w:fill="92D050"/>
          </w:tcPr>
          <w:p w14:paraId="0C29B666" w14:textId="70914F66" w:rsidR="00B94930" w:rsidRDefault="00717C1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6</w:t>
            </w:r>
          </w:p>
        </w:tc>
        <w:tc>
          <w:tcPr>
            <w:tcW w:w="549" w:type="dxa"/>
            <w:shd w:val="clear" w:color="auto" w:fill="92D050"/>
            <w:vAlign w:val="center"/>
          </w:tcPr>
          <w:p w14:paraId="71D22813" w14:textId="0E9C6972" w:rsidR="00B94930" w:rsidRPr="00B20EEC" w:rsidRDefault="00717C1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-5</w:t>
            </w:r>
          </w:p>
        </w:tc>
        <w:tc>
          <w:tcPr>
            <w:tcW w:w="699" w:type="dxa"/>
            <w:shd w:val="clear" w:color="auto" w:fill="92D050"/>
            <w:vAlign w:val="center"/>
          </w:tcPr>
          <w:p w14:paraId="26586228" w14:textId="2168D183" w:rsidR="00B94930" w:rsidRPr="00B20EEC" w:rsidRDefault="00E80527"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7</w:t>
            </w:r>
          </w:p>
        </w:tc>
        <w:tc>
          <w:tcPr>
            <w:tcW w:w="549" w:type="dxa"/>
            <w:shd w:val="clear" w:color="auto" w:fill="92D050"/>
            <w:vAlign w:val="center"/>
          </w:tcPr>
          <w:p w14:paraId="27BA58BF" w14:textId="77777777"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92D050"/>
            <w:vAlign w:val="center"/>
          </w:tcPr>
          <w:p w14:paraId="32EB646A" w14:textId="79CB0E54"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11</w:t>
            </w:r>
          </w:p>
        </w:tc>
        <w:tc>
          <w:tcPr>
            <w:tcW w:w="597" w:type="dxa"/>
            <w:shd w:val="clear" w:color="auto" w:fill="92D050"/>
            <w:vAlign w:val="center"/>
          </w:tcPr>
          <w:p w14:paraId="0B7805DC" w14:textId="48B8CA3B"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B94930" w:rsidRPr="00B20EEC" w14:paraId="3E9FDF86" w14:textId="77777777" w:rsidTr="00100710">
        <w:trPr>
          <w:trHeight w:val="368"/>
        </w:trPr>
        <w:tc>
          <w:tcPr>
            <w:tcW w:w="772" w:type="dxa"/>
            <w:shd w:val="clear" w:color="auto" w:fill="auto"/>
            <w:vAlign w:val="center"/>
          </w:tcPr>
          <w:p w14:paraId="1C102F10" w14:textId="77777777" w:rsidR="00B94930" w:rsidRPr="00B20EEC" w:rsidRDefault="00B94930" w:rsidP="00352E38">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2.2</w:t>
            </w:r>
          </w:p>
        </w:tc>
        <w:tc>
          <w:tcPr>
            <w:tcW w:w="1839" w:type="dxa"/>
            <w:shd w:val="clear" w:color="auto" w:fill="92D050"/>
          </w:tcPr>
          <w:p w14:paraId="33EA38F4" w14:textId="77777777" w:rsidR="00B94930" w:rsidRPr="0003294F" w:rsidRDefault="00B94930" w:rsidP="00352E38">
            <w:pPr>
              <w:spacing w:after="0"/>
              <w:rPr>
                <w:rFonts w:ascii="Calibri Light" w:eastAsia="Calibri" w:hAnsi="Calibri Light" w:cs="Calibri Light"/>
                <w:b/>
                <w:spacing w:val="-2"/>
              </w:rPr>
            </w:pPr>
            <w:r w:rsidRPr="0003294F">
              <w:rPr>
                <w:rFonts w:ascii="Calibri Light" w:eastAsia="Calibri" w:hAnsi="Calibri Light" w:cs="Iskoola Pota"/>
              </w:rPr>
              <w:t>By laws enforced</w:t>
            </w:r>
          </w:p>
        </w:tc>
        <w:tc>
          <w:tcPr>
            <w:tcW w:w="1160" w:type="dxa"/>
            <w:shd w:val="clear" w:color="auto" w:fill="92D050"/>
          </w:tcPr>
          <w:p w14:paraId="3B97AEB3" w14:textId="77777777" w:rsidR="00B94930" w:rsidRPr="00B20EEC" w:rsidRDefault="00B94930" w:rsidP="00352E38">
            <w:pPr>
              <w:spacing w:after="0"/>
              <w:rPr>
                <w:rFonts w:ascii="Calibri Light" w:eastAsia="Calibri" w:hAnsi="Calibri Light" w:cs="Calibri Light"/>
                <w:b/>
                <w:spacing w:val="-2"/>
              </w:rPr>
            </w:pPr>
          </w:p>
        </w:tc>
        <w:tc>
          <w:tcPr>
            <w:tcW w:w="1113" w:type="dxa"/>
            <w:shd w:val="clear" w:color="auto" w:fill="92D050"/>
          </w:tcPr>
          <w:p w14:paraId="4515DC7F" w14:textId="0D308861"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2 by laws</w:t>
            </w:r>
          </w:p>
        </w:tc>
        <w:tc>
          <w:tcPr>
            <w:tcW w:w="685" w:type="dxa"/>
            <w:shd w:val="clear" w:color="auto" w:fill="92D050"/>
          </w:tcPr>
          <w:p w14:paraId="72B8DB4F" w14:textId="77777777" w:rsidR="00B94930" w:rsidRPr="00B20EEC" w:rsidRDefault="00B94930" w:rsidP="00352E38">
            <w:pPr>
              <w:spacing w:after="0"/>
              <w:rPr>
                <w:rFonts w:ascii="Calibri Light" w:eastAsia="Calibri" w:hAnsi="Calibri Light" w:cs="Calibri Light"/>
                <w:b/>
                <w:spacing w:val="-2"/>
              </w:rPr>
            </w:pPr>
            <w:r w:rsidRPr="00B52E20">
              <w:rPr>
                <w:rFonts w:ascii="Calibri Light" w:eastAsia="Calibri" w:hAnsi="Calibri Light" w:cs="Calibri Light"/>
                <w:b/>
                <w:spacing w:val="-2"/>
              </w:rPr>
              <w:t>2021</w:t>
            </w:r>
          </w:p>
        </w:tc>
        <w:tc>
          <w:tcPr>
            <w:tcW w:w="699" w:type="dxa"/>
            <w:shd w:val="clear" w:color="auto" w:fill="92D050"/>
            <w:vAlign w:val="center"/>
          </w:tcPr>
          <w:p w14:paraId="38C26A79" w14:textId="3E0CD91B"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92D050"/>
            <w:vAlign w:val="center"/>
          </w:tcPr>
          <w:p w14:paraId="157B78B4" w14:textId="059FA0DE" w:rsidR="00B94930" w:rsidRPr="00B20EEC" w:rsidRDefault="00B94930" w:rsidP="00352E38">
            <w:pPr>
              <w:spacing w:after="0"/>
              <w:jc w:val="center"/>
              <w:rPr>
                <w:rFonts w:ascii="Calibri Light" w:eastAsia="Calibri" w:hAnsi="Calibri Light" w:cs="Calibri Light"/>
                <w:b/>
                <w:spacing w:val="-2"/>
              </w:rPr>
            </w:pPr>
          </w:p>
        </w:tc>
        <w:tc>
          <w:tcPr>
            <w:tcW w:w="488" w:type="dxa"/>
            <w:shd w:val="clear" w:color="auto" w:fill="92D050"/>
            <w:vAlign w:val="center"/>
          </w:tcPr>
          <w:p w14:paraId="3CD25593" w14:textId="2B29C237" w:rsidR="00B94930" w:rsidRPr="00B20EEC" w:rsidRDefault="00B94930" w:rsidP="00352E38">
            <w:pPr>
              <w:spacing w:after="0"/>
              <w:jc w:val="center"/>
              <w:rPr>
                <w:rFonts w:ascii="Calibri Light" w:eastAsia="Calibri" w:hAnsi="Calibri Light" w:cs="Calibri Light"/>
                <w:b/>
                <w:spacing w:val="-2"/>
              </w:rPr>
            </w:pPr>
          </w:p>
        </w:tc>
        <w:tc>
          <w:tcPr>
            <w:tcW w:w="699" w:type="dxa"/>
            <w:gridSpan w:val="2"/>
            <w:shd w:val="clear" w:color="auto" w:fill="92D050"/>
            <w:vAlign w:val="center"/>
          </w:tcPr>
          <w:p w14:paraId="6C29CD7A" w14:textId="00443019"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tcPr>
          <w:p w14:paraId="02140EE3" w14:textId="77777777" w:rsidR="00B94930" w:rsidRPr="00B20EEC" w:rsidRDefault="00B94930" w:rsidP="00D67C57">
            <w:pPr>
              <w:spacing w:after="0"/>
              <w:rPr>
                <w:rFonts w:ascii="Calibri Light" w:eastAsia="Calibri" w:hAnsi="Calibri Light" w:cs="Calibri Light"/>
                <w:b/>
                <w:spacing w:val="-2"/>
              </w:rPr>
            </w:pPr>
          </w:p>
        </w:tc>
        <w:tc>
          <w:tcPr>
            <w:tcW w:w="549" w:type="dxa"/>
            <w:shd w:val="clear" w:color="auto" w:fill="92D050"/>
            <w:vAlign w:val="center"/>
          </w:tcPr>
          <w:p w14:paraId="1ABCC2CD" w14:textId="79DBD8AB" w:rsidR="00B94930" w:rsidRPr="00B20EEC" w:rsidRDefault="00B94930" w:rsidP="00D67C57">
            <w:pPr>
              <w:spacing w:after="0"/>
              <w:rPr>
                <w:rFonts w:ascii="Calibri Light" w:eastAsia="Calibri" w:hAnsi="Calibri Light" w:cs="Calibri Light"/>
                <w:b/>
                <w:spacing w:val="-2"/>
              </w:rPr>
            </w:pPr>
          </w:p>
        </w:tc>
        <w:tc>
          <w:tcPr>
            <w:tcW w:w="699" w:type="dxa"/>
            <w:gridSpan w:val="2"/>
            <w:shd w:val="clear" w:color="auto" w:fill="92D050"/>
            <w:vAlign w:val="center"/>
          </w:tcPr>
          <w:p w14:paraId="5689E127" w14:textId="3D841101" w:rsidR="00B94930" w:rsidRPr="00B20EEC" w:rsidRDefault="00717C1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36</w:t>
            </w:r>
          </w:p>
        </w:tc>
        <w:tc>
          <w:tcPr>
            <w:tcW w:w="549" w:type="dxa"/>
            <w:shd w:val="clear" w:color="auto" w:fill="92D050"/>
          </w:tcPr>
          <w:p w14:paraId="3E2AC112" w14:textId="0E8D1C59" w:rsidR="00B94930" w:rsidRPr="00B20EEC"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vAlign w:val="center"/>
          </w:tcPr>
          <w:p w14:paraId="028F753B" w14:textId="36093FFF" w:rsidR="00B94930" w:rsidRPr="00B20EEC"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-36</w:t>
            </w:r>
          </w:p>
        </w:tc>
        <w:tc>
          <w:tcPr>
            <w:tcW w:w="699" w:type="dxa"/>
            <w:shd w:val="clear" w:color="auto" w:fill="92D050"/>
            <w:vAlign w:val="center"/>
          </w:tcPr>
          <w:p w14:paraId="549106AA" w14:textId="7E2CFA02"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49" w:type="dxa"/>
            <w:shd w:val="clear" w:color="auto" w:fill="92D050"/>
            <w:vAlign w:val="center"/>
          </w:tcPr>
          <w:p w14:paraId="5AB9845F" w14:textId="77777777"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92D050"/>
            <w:vAlign w:val="center"/>
          </w:tcPr>
          <w:p w14:paraId="1A180E79" w14:textId="40DE0B64"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34</w:t>
            </w:r>
          </w:p>
        </w:tc>
        <w:tc>
          <w:tcPr>
            <w:tcW w:w="597" w:type="dxa"/>
            <w:shd w:val="clear" w:color="auto" w:fill="92D050"/>
            <w:vAlign w:val="center"/>
          </w:tcPr>
          <w:p w14:paraId="27F00942" w14:textId="50B298B7"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+/-6</w:t>
            </w:r>
          </w:p>
        </w:tc>
      </w:tr>
      <w:tr w:rsidR="00B94930" w:rsidRPr="00B20EEC" w14:paraId="541078AB" w14:textId="77777777" w:rsidTr="00100710">
        <w:trPr>
          <w:trHeight w:val="368"/>
        </w:trPr>
        <w:tc>
          <w:tcPr>
            <w:tcW w:w="2611" w:type="dxa"/>
            <w:gridSpan w:val="2"/>
            <w:shd w:val="clear" w:color="auto" w:fill="92D050"/>
            <w:vAlign w:val="center"/>
          </w:tcPr>
          <w:p w14:paraId="164EFA83" w14:textId="77777777" w:rsidR="00B94930" w:rsidRPr="00B20EEC" w:rsidRDefault="00B94930" w:rsidP="00352E38">
            <w:pPr>
              <w:spacing w:after="0"/>
              <w:rPr>
                <w:rFonts w:ascii="Calibri Light" w:eastAsia="Calibri" w:hAnsi="Calibri Light" w:cs="Calibri Light"/>
                <w:b/>
                <w:spacing w:val="-2"/>
              </w:rPr>
            </w:pPr>
            <w:r w:rsidRPr="00B20EEC">
              <w:rPr>
                <w:rFonts w:ascii="Calibri Light" w:eastAsia="Calibri" w:hAnsi="Calibri Light" w:cs="Calibri Light"/>
                <w:b/>
                <w:spacing w:val="-2"/>
              </w:rPr>
              <w:t>OUCP 5.3 Public lighting</w:t>
            </w:r>
          </w:p>
        </w:tc>
        <w:tc>
          <w:tcPr>
            <w:tcW w:w="1160" w:type="dxa"/>
            <w:shd w:val="clear" w:color="auto" w:fill="92D050"/>
          </w:tcPr>
          <w:p w14:paraId="6EED3D77" w14:textId="77777777" w:rsidR="00B94930" w:rsidRPr="00B20EEC" w:rsidRDefault="00B94930" w:rsidP="00352E38">
            <w:pPr>
              <w:spacing w:after="0"/>
              <w:rPr>
                <w:rFonts w:ascii="Calibri Light" w:eastAsia="Calibri" w:hAnsi="Calibri Light" w:cs="Calibri Light"/>
                <w:b/>
                <w:spacing w:val="-2"/>
              </w:rPr>
            </w:pPr>
          </w:p>
        </w:tc>
        <w:tc>
          <w:tcPr>
            <w:tcW w:w="1113" w:type="dxa"/>
            <w:shd w:val="clear" w:color="auto" w:fill="92D050"/>
          </w:tcPr>
          <w:p w14:paraId="1E5C022E" w14:textId="77777777" w:rsidR="00B94930" w:rsidRPr="00B20EEC" w:rsidRDefault="00B94930" w:rsidP="00352E38">
            <w:pPr>
              <w:spacing w:after="0"/>
              <w:rPr>
                <w:rFonts w:ascii="Calibri Light" w:eastAsia="Calibri" w:hAnsi="Calibri Light" w:cs="Calibri Light"/>
                <w:b/>
                <w:spacing w:val="-2"/>
              </w:rPr>
            </w:pPr>
          </w:p>
        </w:tc>
        <w:tc>
          <w:tcPr>
            <w:tcW w:w="685" w:type="dxa"/>
            <w:shd w:val="clear" w:color="auto" w:fill="92D050"/>
          </w:tcPr>
          <w:p w14:paraId="4ACC739B" w14:textId="77777777" w:rsidR="00B94930" w:rsidRPr="00B20EEC" w:rsidRDefault="00B94930" w:rsidP="00352E38">
            <w:pPr>
              <w:spacing w:after="0"/>
              <w:rPr>
                <w:rFonts w:ascii="Calibri Light" w:eastAsia="Calibri" w:hAnsi="Calibri Light" w:cs="Calibri Light"/>
                <w:b/>
                <w:spacing w:val="-2"/>
              </w:rPr>
            </w:pPr>
          </w:p>
        </w:tc>
        <w:tc>
          <w:tcPr>
            <w:tcW w:w="699" w:type="dxa"/>
            <w:shd w:val="clear" w:color="auto" w:fill="92D050"/>
            <w:vAlign w:val="center"/>
          </w:tcPr>
          <w:p w14:paraId="207BD36F" w14:textId="77777777" w:rsidR="00B94930" w:rsidRPr="00B20EEC" w:rsidRDefault="00B94930" w:rsidP="00352E38">
            <w:pPr>
              <w:spacing w:after="0"/>
              <w:jc w:val="center"/>
              <w:rPr>
                <w:rFonts w:ascii="Calibri Light" w:eastAsia="Calibri" w:hAnsi="Calibri Light" w:cs="Calibri Light"/>
                <w:b/>
                <w:spacing w:val="-2"/>
              </w:rPr>
            </w:pPr>
          </w:p>
        </w:tc>
        <w:tc>
          <w:tcPr>
            <w:tcW w:w="699" w:type="dxa"/>
            <w:shd w:val="clear" w:color="auto" w:fill="92D050"/>
            <w:vAlign w:val="center"/>
          </w:tcPr>
          <w:p w14:paraId="496AFFCC" w14:textId="77777777" w:rsidR="00B94930" w:rsidRPr="00B20EEC" w:rsidRDefault="00B94930" w:rsidP="00352E38">
            <w:pPr>
              <w:spacing w:after="0"/>
              <w:jc w:val="center"/>
              <w:rPr>
                <w:rFonts w:ascii="Calibri Light" w:eastAsia="Calibri" w:hAnsi="Calibri Light" w:cs="Calibri Light"/>
                <w:b/>
                <w:spacing w:val="-2"/>
              </w:rPr>
            </w:pPr>
          </w:p>
        </w:tc>
        <w:tc>
          <w:tcPr>
            <w:tcW w:w="488" w:type="dxa"/>
            <w:shd w:val="clear" w:color="auto" w:fill="92D050"/>
            <w:vAlign w:val="center"/>
          </w:tcPr>
          <w:p w14:paraId="28E410F9" w14:textId="77777777" w:rsidR="00B94930" w:rsidRPr="00B20EEC" w:rsidRDefault="00B94930" w:rsidP="00352E38">
            <w:pPr>
              <w:spacing w:after="0"/>
              <w:jc w:val="center"/>
              <w:rPr>
                <w:rFonts w:ascii="Calibri Light" w:eastAsia="Calibri" w:hAnsi="Calibri Light" w:cs="Calibri Light"/>
                <w:b/>
                <w:spacing w:val="-2"/>
              </w:rPr>
            </w:pPr>
          </w:p>
        </w:tc>
        <w:tc>
          <w:tcPr>
            <w:tcW w:w="699" w:type="dxa"/>
            <w:gridSpan w:val="2"/>
            <w:shd w:val="clear" w:color="auto" w:fill="92D050"/>
            <w:vAlign w:val="center"/>
          </w:tcPr>
          <w:p w14:paraId="57A7DBB7" w14:textId="2249C780" w:rsidR="00B94930" w:rsidRPr="00B20EEC" w:rsidRDefault="00B94930" w:rsidP="00352E38">
            <w:pPr>
              <w:spacing w:after="0"/>
              <w:jc w:val="center"/>
              <w:rPr>
                <w:rFonts w:ascii="Calibri Light" w:eastAsia="Calibri" w:hAnsi="Calibri Light" w:cs="Calibri Light"/>
                <w:b/>
                <w:spacing w:val="-2"/>
              </w:rPr>
            </w:pPr>
          </w:p>
        </w:tc>
        <w:tc>
          <w:tcPr>
            <w:tcW w:w="549" w:type="dxa"/>
            <w:shd w:val="clear" w:color="auto" w:fill="92D050"/>
          </w:tcPr>
          <w:p w14:paraId="4BD8AEB1" w14:textId="77777777" w:rsidR="00B94930" w:rsidRPr="00B20EEC" w:rsidRDefault="00B94930" w:rsidP="00352E38">
            <w:pPr>
              <w:spacing w:after="0"/>
              <w:jc w:val="center"/>
              <w:rPr>
                <w:rFonts w:ascii="Calibri Light" w:eastAsia="Calibri" w:hAnsi="Calibri Light" w:cs="Calibri Light"/>
                <w:b/>
                <w:spacing w:val="-2"/>
              </w:rPr>
            </w:pPr>
          </w:p>
        </w:tc>
        <w:tc>
          <w:tcPr>
            <w:tcW w:w="549" w:type="dxa"/>
            <w:shd w:val="clear" w:color="auto" w:fill="92D050"/>
            <w:vAlign w:val="center"/>
          </w:tcPr>
          <w:p w14:paraId="5DA4D3D2" w14:textId="568BCA31" w:rsidR="00B94930" w:rsidRPr="00B20EEC" w:rsidRDefault="00B94930" w:rsidP="00352E38">
            <w:pPr>
              <w:spacing w:after="0"/>
              <w:jc w:val="center"/>
              <w:rPr>
                <w:rFonts w:ascii="Calibri Light" w:eastAsia="Calibri" w:hAnsi="Calibri Light" w:cs="Calibri Light"/>
                <w:b/>
                <w:spacing w:val="-2"/>
              </w:rPr>
            </w:pPr>
          </w:p>
        </w:tc>
        <w:tc>
          <w:tcPr>
            <w:tcW w:w="699" w:type="dxa"/>
            <w:gridSpan w:val="2"/>
            <w:shd w:val="clear" w:color="auto" w:fill="92D050"/>
            <w:vAlign w:val="center"/>
          </w:tcPr>
          <w:p w14:paraId="175EFF0D" w14:textId="68248CDB" w:rsidR="00B94930" w:rsidRPr="00B20EEC" w:rsidRDefault="00B94930" w:rsidP="00352E38">
            <w:pPr>
              <w:spacing w:after="0"/>
              <w:jc w:val="center"/>
              <w:rPr>
                <w:rFonts w:ascii="Calibri Light" w:eastAsia="Calibri" w:hAnsi="Calibri Light" w:cs="Calibri Light"/>
                <w:b/>
                <w:spacing w:val="-2"/>
              </w:rPr>
            </w:pPr>
          </w:p>
        </w:tc>
        <w:tc>
          <w:tcPr>
            <w:tcW w:w="549" w:type="dxa"/>
            <w:shd w:val="clear" w:color="auto" w:fill="92D050"/>
          </w:tcPr>
          <w:p w14:paraId="1BA0B68B" w14:textId="77777777" w:rsidR="00B94930" w:rsidRPr="00B20EEC" w:rsidRDefault="00B94930" w:rsidP="00352E38">
            <w:pPr>
              <w:spacing w:after="0"/>
              <w:jc w:val="center"/>
              <w:rPr>
                <w:rFonts w:ascii="Calibri Light" w:eastAsia="Calibri" w:hAnsi="Calibri Light" w:cs="Calibri Light"/>
                <w:b/>
                <w:spacing w:val="-2"/>
              </w:rPr>
            </w:pPr>
          </w:p>
        </w:tc>
        <w:tc>
          <w:tcPr>
            <w:tcW w:w="549" w:type="dxa"/>
            <w:shd w:val="clear" w:color="auto" w:fill="92D050"/>
            <w:vAlign w:val="center"/>
          </w:tcPr>
          <w:p w14:paraId="326B4E72" w14:textId="093D9C45" w:rsidR="00B94930" w:rsidRPr="00B20EEC" w:rsidRDefault="00B94930" w:rsidP="00352E38">
            <w:pPr>
              <w:spacing w:after="0"/>
              <w:jc w:val="center"/>
              <w:rPr>
                <w:rFonts w:ascii="Calibri Light" w:eastAsia="Calibri" w:hAnsi="Calibri Light" w:cs="Calibri Light"/>
                <w:b/>
                <w:spacing w:val="-2"/>
              </w:rPr>
            </w:pPr>
          </w:p>
        </w:tc>
        <w:tc>
          <w:tcPr>
            <w:tcW w:w="699" w:type="dxa"/>
            <w:shd w:val="clear" w:color="auto" w:fill="92D050"/>
            <w:vAlign w:val="center"/>
          </w:tcPr>
          <w:p w14:paraId="59AD3225" w14:textId="32E131F8" w:rsidR="00B94930" w:rsidRPr="00B20EEC" w:rsidRDefault="00B94930" w:rsidP="00352E38">
            <w:pPr>
              <w:spacing w:after="0"/>
              <w:jc w:val="center"/>
              <w:rPr>
                <w:rFonts w:ascii="Calibri Light" w:eastAsia="Calibri" w:hAnsi="Calibri Light" w:cs="Calibri Light"/>
                <w:b/>
                <w:spacing w:val="-2"/>
              </w:rPr>
            </w:pPr>
          </w:p>
        </w:tc>
        <w:tc>
          <w:tcPr>
            <w:tcW w:w="549" w:type="dxa"/>
            <w:shd w:val="clear" w:color="auto" w:fill="92D050"/>
            <w:vAlign w:val="center"/>
          </w:tcPr>
          <w:p w14:paraId="6469A143" w14:textId="77777777" w:rsidR="00B94930" w:rsidRPr="00B20EEC" w:rsidRDefault="00B94930" w:rsidP="00352E38">
            <w:pPr>
              <w:spacing w:after="0"/>
              <w:jc w:val="center"/>
              <w:rPr>
                <w:rFonts w:ascii="Calibri Light" w:eastAsia="Calibri" w:hAnsi="Calibri Light" w:cs="Calibri Light"/>
                <w:b/>
                <w:spacing w:val="-2"/>
              </w:rPr>
            </w:pPr>
          </w:p>
        </w:tc>
        <w:tc>
          <w:tcPr>
            <w:tcW w:w="699" w:type="dxa"/>
            <w:shd w:val="clear" w:color="auto" w:fill="92D050"/>
            <w:vAlign w:val="center"/>
          </w:tcPr>
          <w:p w14:paraId="435C6FCA" w14:textId="77777777" w:rsidR="00B94930" w:rsidRPr="00B20EEC" w:rsidRDefault="00B94930" w:rsidP="00352E38">
            <w:pPr>
              <w:spacing w:after="0"/>
              <w:jc w:val="center"/>
              <w:rPr>
                <w:rFonts w:ascii="Calibri Light" w:eastAsia="Calibri" w:hAnsi="Calibri Light" w:cs="Calibri Light"/>
                <w:b/>
                <w:spacing w:val="-2"/>
              </w:rPr>
            </w:pPr>
          </w:p>
        </w:tc>
        <w:tc>
          <w:tcPr>
            <w:tcW w:w="597" w:type="dxa"/>
            <w:shd w:val="clear" w:color="auto" w:fill="92D050"/>
            <w:vAlign w:val="center"/>
          </w:tcPr>
          <w:p w14:paraId="4C397A2A" w14:textId="77777777" w:rsidR="00B94930" w:rsidRPr="00B20EEC" w:rsidRDefault="00B94930" w:rsidP="00352E38">
            <w:pPr>
              <w:spacing w:after="0"/>
              <w:jc w:val="center"/>
              <w:rPr>
                <w:rFonts w:ascii="Calibri Light" w:eastAsia="Calibri" w:hAnsi="Calibri Light" w:cs="Calibri Light"/>
                <w:b/>
                <w:spacing w:val="-2"/>
              </w:rPr>
            </w:pPr>
          </w:p>
        </w:tc>
      </w:tr>
      <w:tr w:rsidR="00B94930" w:rsidRPr="00B20EEC" w14:paraId="16FED460" w14:textId="77777777" w:rsidTr="00100710">
        <w:trPr>
          <w:trHeight w:val="368"/>
        </w:trPr>
        <w:tc>
          <w:tcPr>
            <w:tcW w:w="772" w:type="dxa"/>
            <w:shd w:val="clear" w:color="auto" w:fill="auto"/>
            <w:vAlign w:val="center"/>
          </w:tcPr>
          <w:p w14:paraId="16F2290A" w14:textId="77777777" w:rsidR="00B94930" w:rsidRPr="00B20EEC" w:rsidRDefault="00B94930" w:rsidP="00352E38">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3.1</w:t>
            </w:r>
          </w:p>
        </w:tc>
        <w:tc>
          <w:tcPr>
            <w:tcW w:w="1839" w:type="dxa"/>
            <w:shd w:val="clear" w:color="auto" w:fill="92D050"/>
          </w:tcPr>
          <w:p w14:paraId="631D3434" w14:textId="7C981B97" w:rsidR="00B94930" w:rsidRPr="0003294F" w:rsidRDefault="00B94930" w:rsidP="00352E38">
            <w:pPr>
              <w:spacing w:after="0"/>
              <w:rPr>
                <w:rFonts w:ascii="Calibri Light" w:eastAsia="Calibri" w:hAnsi="Calibri Light" w:cs="Calibri Light"/>
                <w:b/>
                <w:spacing w:val="-2"/>
              </w:rPr>
            </w:pPr>
            <w:r w:rsidRPr="0003294F">
              <w:rPr>
                <w:rFonts w:ascii="Calibri Light" w:eastAsia="Calibri" w:hAnsi="Calibri Light" w:cs="Iskoola Pota"/>
              </w:rPr>
              <w:t>Public lights installed</w:t>
            </w:r>
            <w:r w:rsidR="00E80527">
              <w:rPr>
                <w:rFonts w:ascii="Calibri Light" w:eastAsia="Calibri" w:hAnsi="Calibri Light" w:cs="Iskoola Pota"/>
              </w:rPr>
              <w:t>-</w:t>
            </w:r>
            <w:r w:rsidR="00E80527">
              <w:rPr>
                <w:rFonts w:eastAsia="Calibri" w:cs="Iskoola Pota"/>
              </w:rPr>
              <w:t>street lights</w:t>
            </w:r>
          </w:p>
        </w:tc>
        <w:tc>
          <w:tcPr>
            <w:tcW w:w="1160" w:type="dxa"/>
            <w:shd w:val="clear" w:color="auto" w:fill="92D050"/>
          </w:tcPr>
          <w:p w14:paraId="7268AB58" w14:textId="77777777" w:rsidR="00B94930" w:rsidRPr="00B20EEC" w:rsidRDefault="00B94930" w:rsidP="00352E38">
            <w:pPr>
              <w:spacing w:after="0"/>
              <w:rPr>
                <w:rFonts w:ascii="Calibri Light" w:eastAsia="Calibri" w:hAnsi="Calibri Light" w:cs="Calibri Light"/>
                <w:b/>
                <w:spacing w:val="-2"/>
              </w:rPr>
            </w:pPr>
          </w:p>
        </w:tc>
        <w:tc>
          <w:tcPr>
            <w:tcW w:w="1113" w:type="dxa"/>
            <w:shd w:val="clear" w:color="auto" w:fill="92D050"/>
          </w:tcPr>
          <w:p w14:paraId="348243DC" w14:textId="77777777"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685" w:type="dxa"/>
            <w:shd w:val="clear" w:color="auto" w:fill="92D050"/>
          </w:tcPr>
          <w:p w14:paraId="04721030" w14:textId="77777777" w:rsidR="00B94930" w:rsidRPr="00B20EEC" w:rsidRDefault="00B94930" w:rsidP="00352E38">
            <w:pPr>
              <w:spacing w:after="0"/>
              <w:rPr>
                <w:rFonts w:ascii="Calibri Light" w:eastAsia="Calibri" w:hAnsi="Calibri Light" w:cs="Calibri Light"/>
                <w:b/>
                <w:spacing w:val="-2"/>
              </w:rPr>
            </w:pPr>
            <w:r w:rsidRPr="00066035">
              <w:rPr>
                <w:rFonts w:ascii="Calibri Light" w:eastAsia="Calibri" w:hAnsi="Calibri Light" w:cs="Calibri Light"/>
                <w:b/>
                <w:spacing w:val="-2"/>
              </w:rPr>
              <w:t>2021</w:t>
            </w:r>
          </w:p>
        </w:tc>
        <w:tc>
          <w:tcPr>
            <w:tcW w:w="699" w:type="dxa"/>
            <w:shd w:val="clear" w:color="auto" w:fill="92D050"/>
            <w:vAlign w:val="center"/>
          </w:tcPr>
          <w:p w14:paraId="26E3BCEF" w14:textId="77777777"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92D050"/>
            <w:vAlign w:val="center"/>
          </w:tcPr>
          <w:p w14:paraId="09D3D8D8" w14:textId="0AD1785D" w:rsidR="00B94930" w:rsidRPr="00B20EEC" w:rsidRDefault="008123CA"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92D050"/>
            <w:vAlign w:val="center"/>
          </w:tcPr>
          <w:p w14:paraId="1F329CE7" w14:textId="210348AD" w:rsidR="00B94930" w:rsidRPr="00B20EEC" w:rsidRDefault="008123CA"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gridSpan w:val="2"/>
            <w:shd w:val="clear" w:color="auto" w:fill="92D050"/>
            <w:vAlign w:val="center"/>
          </w:tcPr>
          <w:p w14:paraId="73BA19DD" w14:textId="6E729843"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tcPr>
          <w:p w14:paraId="27FA5778" w14:textId="551C2DDE" w:rsidR="00B94930" w:rsidRPr="00B20EEC" w:rsidRDefault="008123CA"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vAlign w:val="center"/>
          </w:tcPr>
          <w:p w14:paraId="457F2C38" w14:textId="35189323" w:rsidR="00B94930" w:rsidRPr="00B20EEC" w:rsidRDefault="008123CA"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gridSpan w:val="2"/>
            <w:shd w:val="clear" w:color="auto" w:fill="92D050"/>
            <w:vAlign w:val="center"/>
          </w:tcPr>
          <w:p w14:paraId="3AD040C7" w14:textId="154410E9" w:rsidR="00B94930" w:rsidRPr="00B20EEC"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5</w:t>
            </w:r>
          </w:p>
        </w:tc>
        <w:tc>
          <w:tcPr>
            <w:tcW w:w="549" w:type="dxa"/>
            <w:shd w:val="clear" w:color="auto" w:fill="92D050"/>
          </w:tcPr>
          <w:p w14:paraId="167D7F03" w14:textId="6F20CC49" w:rsidR="00B94930"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vAlign w:val="center"/>
          </w:tcPr>
          <w:p w14:paraId="6251E35D" w14:textId="28B20B2B" w:rsidR="00B94930" w:rsidRPr="00B20EEC" w:rsidRDefault="00717C10" w:rsidP="00352E38">
            <w:pPr>
              <w:spacing w:after="0"/>
              <w:rPr>
                <w:rFonts w:ascii="Calibri Light" w:eastAsia="Calibri" w:hAnsi="Calibri Light" w:cs="Calibri Light"/>
                <w:b/>
                <w:spacing w:val="-2"/>
              </w:rPr>
            </w:pPr>
            <w:r>
              <w:rPr>
                <w:rFonts w:ascii="Calibri Light" w:eastAsia="Calibri" w:hAnsi="Calibri Light" w:cs="Calibri Light"/>
                <w:b/>
                <w:spacing w:val="-2"/>
              </w:rPr>
              <w:t>-5</w:t>
            </w:r>
          </w:p>
        </w:tc>
        <w:tc>
          <w:tcPr>
            <w:tcW w:w="699" w:type="dxa"/>
            <w:shd w:val="clear" w:color="auto" w:fill="92D050"/>
            <w:vAlign w:val="center"/>
          </w:tcPr>
          <w:p w14:paraId="7A8C5527" w14:textId="0C2A1F35"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5</w:t>
            </w:r>
          </w:p>
        </w:tc>
        <w:tc>
          <w:tcPr>
            <w:tcW w:w="549" w:type="dxa"/>
            <w:shd w:val="clear" w:color="auto" w:fill="92D050"/>
            <w:vAlign w:val="center"/>
          </w:tcPr>
          <w:p w14:paraId="74ABA85C" w14:textId="39F29ECB"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92D050"/>
            <w:vAlign w:val="center"/>
          </w:tcPr>
          <w:p w14:paraId="7866C08A" w14:textId="6542E679"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8</w:t>
            </w:r>
          </w:p>
        </w:tc>
        <w:tc>
          <w:tcPr>
            <w:tcW w:w="597" w:type="dxa"/>
            <w:shd w:val="clear" w:color="auto" w:fill="92D050"/>
            <w:vAlign w:val="center"/>
          </w:tcPr>
          <w:p w14:paraId="18F5565C" w14:textId="0FEEB2AB"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r>
      <w:tr w:rsidR="00E80527" w:rsidRPr="00B20EEC" w14:paraId="6660F8EB" w14:textId="77777777" w:rsidTr="00100710">
        <w:trPr>
          <w:trHeight w:val="368"/>
        </w:trPr>
        <w:tc>
          <w:tcPr>
            <w:tcW w:w="772" w:type="dxa"/>
            <w:shd w:val="clear" w:color="auto" w:fill="auto"/>
            <w:vAlign w:val="center"/>
          </w:tcPr>
          <w:p w14:paraId="15880220" w14:textId="77777777" w:rsidR="00E80527" w:rsidRPr="00B20EEC" w:rsidRDefault="00E80527" w:rsidP="00352E38">
            <w:pPr>
              <w:spacing w:after="0"/>
              <w:jc w:val="center"/>
              <w:rPr>
                <w:rFonts w:ascii="Calibri Light" w:eastAsia="Calibri" w:hAnsi="Calibri Light" w:cs="Calibri Light"/>
                <w:b/>
                <w:spacing w:val="-2"/>
              </w:rPr>
            </w:pPr>
          </w:p>
        </w:tc>
        <w:tc>
          <w:tcPr>
            <w:tcW w:w="1839" w:type="dxa"/>
            <w:shd w:val="clear" w:color="auto" w:fill="92D050"/>
          </w:tcPr>
          <w:p w14:paraId="1DC63DF9" w14:textId="6B99BAF4" w:rsidR="00E80527" w:rsidRPr="0003294F" w:rsidRDefault="00E80527" w:rsidP="00352E38">
            <w:pPr>
              <w:spacing w:after="0"/>
              <w:rPr>
                <w:rFonts w:ascii="Calibri Light" w:eastAsia="Calibri" w:hAnsi="Calibri Light" w:cs="Iskoola Pota"/>
              </w:rPr>
            </w:pPr>
            <w:r>
              <w:rPr>
                <w:rFonts w:ascii="Calibri Light" w:eastAsia="Calibri" w:hAnsi="Calibri Light" w:cs="Iskoola Pota"/>
              </w:rPr>
              <w:t>T</w:t>
            </w:r>
            <w:r>
              <w:rPr>
                <w:rFonts w:eastAsia="Calibri" w:cs="Iskoola Pota"/>
              </w:rPr>
              <w:t>ower light installed</w:t>
            </w:r>
          </w:p>
        </w:tc>
        <w:tc>
          <w:tcPr>
            <w:tcW w:w="1160" w:type="dxa"/>
            <w:shd w:val="clear" w:color="auto" w:fill="92D050"/>
          </w:tcPr>
          <w:p w14:paraId="594443B6" w14:textId="77777777" w:rsidR="00E80527" w:rsidRPr="00B20EEC" w:rsidRDefault="00E80527" w:rsidP="00352E38">
            <w:pPr>
              <w:spacing w:after="0"/>
              <w:rPr>
                <w:rFonts w:ascii="Calibri Light" w:eastAsia="Calibri" w:hAnsi="Calibri Light" w:cs="Calibri Light"/>
                <w:b/>
                <w:spacing w:val="-2"/>
              </w:rPr>
            </w:pPr>
          </w:p>
        </w:tc>
        <w:tc>
          <w:tcPr>
            <w:tcW w:w="1113" w:type="dxa"/>
            <w:shd w:val="clear" w:color="auto" w:fill="92D050"/>
          </w:tcPr>
          <w:p w14:paraId="2AE6772F" w14:textId="7D26FF31" w:rsidR="00E80527" w:rsidRDefault="00E80527" w:rsidP="00352E38">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685" w:type="dxa"/>
            <w:shd w:val="clear" w:color="auto" w:fill="92D050"/>
          </w:tcPr>
          <w:p w14:paraId="66770649" w14:textId="7ABDFE58" w:rsidR="00E80527" w:rsidRPr="00066035" w:rsidRDefault="00E80527" w:rsidP="00352E38">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699" w:type="dxa"/>
            <w:shd w:val="clear" w:color="auto" w:fill="92D050"/>
            <w:vAlign w:val="center"/>
          </w:tcPr>
          <w:p w14:paraId="7F3911E8" w14:textId="5C18FE13" w:rsidR="00E80527" w:rsidRDefault="00E80527"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92D050"/>
            <w:vAlign w:val="center"/>
          </w:tcPr>
          <w:p w14:paraId="4B70E6FE" w14:textId="1607D3DE" w:rsidR="00E80527" w:rsidRPr="00B20EEC" w:rsidRDefault="008123CA"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92D050"/>
            <w:vAlign w:val="center"/>
          </w:tcPr>
          <w:p w14:paraId="455A85E6" w14:textId="455795E8" w:rsidR="00E80527" w:rsidRPr="00B20EEC" w:rsidRDefault="008123CA"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gridSpan w:val="2"/>
            <w:shd w:val="clear" w:color="auto" w:fill="92D050"/>
            <w:vAlign w:val="center"/>
          </w:tcPr>
          <w:p w14:paraId="3CCFAA69" w14:textId="45D801BC" w:rsidR="00E80527" w:rsidRDefault="00E80527"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tcPr>
          <w:p w14:paraId="05C96087" w14:textId="4C1ED034" w:rsidR="00E80527" w:rsidRPr="00B20EEC" w:rsidRDefault="008123CA"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vAlign w:val="center"/>
          </w:tcPr>
          <w:p w14:paraId="1988E17A" w14:textId="55263C72" w:rsidR="00E80527" w:rsidRPr="00B20EEC" w:rsidRDefault="008123CA"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gridSpan w:val="2"/>
            <w:shd w:val="clear" w:color="auto" w:fill="92D050"/>
            <w:vAlign w:val="center"/>
          </w:tcPr>
          <w:p w14:paraId="333ED545" w14:textId="0AC7532E" w:rsidR="00E80527" w:rsidRDefault="00E80527" w:rsidP="00352E38">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tcPr>
          <w:p w14:paraId="0C888AA4" w14:textId="1BCEC2F0" w:rsidR="00E80527" w:rsidRDefault="00E80527"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92D050"/>
            <w:vAlign w:val="center"/>
          </w:tcPr>
          <w:p w14:paraId="6D3B6F7F" w14:textId="6CDFC818" w:rsidR="00E80527" w:rsidRDefault="00E80527" w:rsidP="00352E38">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699" w:type="dxa"/>
            <w:shd w:val="clear" w:color="auto" w:fill="92D050"/>
            <w:vAlign w:val="center"/>
          </w:tcPr>
          <w:p w14:paraId="1C3144A3" w14:textId="600C21AD" w:rsidR="00E80527" w:rsidRDefault="00E80527"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2922F177" w14:textId="256678B1" w:rsidR="00E80527" w:rsidRDefault="00E80527"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92D050"/>
            <w:vAlign w:val="center"/>
          </w:tcPr>
          <w:p w14:paraId="3C962A50" w14:textId="6730F19E" w:rsidR="00E80527" w:rsidRDefault="00E80527"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97" w:type="dxa"/>
            <w:shd w:val="clear" w:color="auto" w:fill="92D050"/>
            <w:vAlign w:val="center"/>
          </w:tcPr>
          <w:p w14:paraId="67E20EDC" w14:textId="77777777" w:rsidR="00E80527" w:rsidRDefault="00E80527" w:rsidP="00352E38">
            <w:pPr>
              <w:spacing w:after="0"/>
              <w:jc w:val="center"/>
              <w:rPr>
                <w:rFonts w:ascii="Calibri Light" w:eastAsia="Calibri" w:hAnsi="Calibri Light" w:cs="Calibri Light"/>
                <w:b/>
                <w:spacing w:val="-2"/>
              </w:rPr>
            </w:pPr>
          </w:p>
        </w:tc>
      </w:tr>
      <w:tr w:rsidR="00B94930" w:rsidRPr="00B20EEC" w14:paraId="0B7CBEE5" w14:textId="77777777" w:rsidTr="00100710">
        <w:trPr>
          <w:trHeight w:val="368"/>
        </w:trPr>
        <w:tc>
          <w:tcPr>
            <w:tcW w:w="772" w:type="dxa"/>
            <w:shd w:val="clear" w:color="auto" w:fill="auto"/>
            <w:vAlign w:val="center"/>
          </w:tcPr>
          <w:p w14:paraId="49262F41" w14:textId="77777777" w:rsidR="00B94930" w:rsidRPr="00B20EEC" w:rsidRDefault="00B94930" w:rsidP="00352E38">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lastRenderedPageBreak/>
              <w:t>OP 3.2</w:t>
            </w:r>
          </w:p>
        </w:tc>
        <w:tc>
          <w:tcPr>
            <w:tcW w:w="1839" w:type="dxa"/>
            <w:shd w:val="clear" w:color="auto" w:fill="92D050"/>
          </w:tcPr>
          <w:p w14:paraId="58EFBC49" w14:textId="77777777" w:rsidR="00B94930" w:rsidRPr="0003294F" w:rsidRDefault="00B94930" w:rsidP="00352E38">
            <w:pPr>
              <w:spacing w:after="0"/>
              <w:rPr>
                <w:rFonts w:ascii="Calibri Light" w:eastAsia="Calibri" w:hAnsi="Calibri Light" w:cs="Calibri Light"/>
                <w:b/>
                <w:spacing w:val="-2"/>
              </w:rPr>
            </w:pPr>
            <w:r w:rsidRPr="0003294F">
              <w:rPr>
                <w:rFonts w:ascii="Calibri Light" w:eastAsia="Calibri" w:hAnsi="Calibri Light" w:cs="Iskoola Pota"/>
              </w:rPr>
              <w:t>Public lights maintained</w:t>
            </w:r>
          </w:p>
        </w:tc>
        <w:tc>
          <w:tcPr>
            <w:tcW w:w="1160" w:type="dxa"/>
            <w:shd w:val="clear" w:color="auto" w:fill="92D050"/>
          </w:tcPr>
          <w:p w14:paraId="0017170A" w14:textId="77777777" w:rsidR="00B94930" w:rsidRPr="00B20EEC" w:rsidRDefault="00B94930" w:rsidP="00352E38">
            <w:pPr>
              <w:spacing w:after="0"/>
              <w:rPr>
                <w:rFonts w:ascii="Calibri Light" w:eastAsia="Calibri" w:hAnsi="Calibri Light" w:cs="Calibri Light"/>
                <w:b/>
                <w:spacing w:val="-2"/>
              </w:rPr>
            </w:pPr>
          </w:p>
        </w:tc>
        <w:tc>
          <w:tcPr>
            <w:tcW w:w="1113" w:type="dxa"/>
            <w:shd w:val="clear" w:color="auto" w:fill="92D050"/>
          </w:tcPr>
          <w:p w14:paraId="10DB77EF" w14:textId="4FD977D6"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685" w:type="dxa"/>
            <w:shd w:val="clear" w:color="auto" w:fill="92D050"/>
          </w:tcPr>
          <w:p w14:paraId="4E94C020" w14:textId="77777777" w:rsidR="00B94930" w:rsidRPr="00B20EEC" w:rsidRDefault="00B94930" w:rsidP="00352E38">
            <w:pPr>
              <w:spacing w:after="0"/>
              <w:rPr>
                <w:rFonts w:ascii="Calibri Light" w:eastAsia="Calibri" w:hAnsi="Calibri Light" w:cs="Calibri Light"/>
                <w:b/>
                <w:spacing w:val="-2"/>
              </w:rPr>
            </w:pPr>
            <w:r w:rsidRPr="00066035">
              <w:rPr>
                <w:rFonts w:ascii="Calibri Light" w:eastAsia="Calibri" w:hAnsi="Calibri Light" w:cs="Calibri Light"/>
                <w:b/>
                <w:spacing w:val="-2"/>
              </w:rPr>
              <w:t>2021</w:t>
            </w:r>
          </w:p>
        </w:tc>
        <w:tc>
          <w:tcPr>
            <w:tcW w:w="699" w:type="dxa"/>
            <w:shd w:val="clear" w:color="auto" w:fill="92D050"/>
            <w:vAlign w:val="center"/>
          </w:tcPr>
          <w:p w14:paraId="3B9B6AE1" w14:textId="09E66344"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92D050"/>
            <w:vAlign w:val="center"/>
          </w:tcPr>
          <w:p w14:paraId="5460068A" w14:textId="0D9A28ED"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92D050"/>
            <w:vAlign w:val="center"/>
          </w:tcPr>
          <w:p w14:paraId="02E7BCF2" w14:textId="5CB5BE57" w:rsidR="00B94930" w:rsidRPr="00B20EEC" w:rsidRDefault="00B94930" w:rsidP="00D67C57">
            <w:pPr>
              <w:spacing w:after="0"/>
              <w:rPr>
                <w:rFonts w:ascii="Calibri Light" w:eastAsia="Calibri" w:hAnsi="Calibri Light" w:cs="Calibri Light"/>
                <w:b/>
                <w:spacing w:val="-2"/>
              </w:rPr>
            </w:pPr>
          </w:p>
        </w:tc>
        <w:tc>
          <w:tcPr>
            <w:tcW w:w="699" w:type="dxa"/>
            <w:gridSpan w:val="2"/>
            <w:shd w:val="clear" w:color="auto" w:fill="92D050"/>
            <w:vAlign w:val="center"/>
          </w:tcPr>
          <w:p w14:paraId="0F48371B" w14:textId="09BE9795"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tcPr>
          <w:p w14:paraId="235FB60C" w14:textId="77777777" w:rsidR="00B94930" w:rsidRDefault="00B94930" w:rsidP="00352E38">
            <w:pPr>
              <w:spacing w:after="0"/>
              <w:jc w:val="center"/>
              <w:rPr>
                <w:rFonts w:ascii="Calibri Light" w:eastAsia="Calibri" w:hAnsi="Calibri Light" w:cs="Calibri Light"/>
                <w:b/>
                <w:spacing w:val="-2"/>
              </w:rPr>
            </w:pPr>
          </w:p>
        </w:tc>
        <w:tc>
          <w:tcPr>
            <w:tcW w:w="549" w:type="dxa"/>
            <w:shd w:val="clear" w:color="auto" w:fill="92D050"/>
            <w:vAlign w:val="center"/>
          </w:tcPr>
          <w:p w14:paraId="6076BA36" w14:textId="49FA536F"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gridSpan w:val="2"/>
            <w:shd w:val="clear" w:color="auto" w:fill="92D050"/>
            <w:vAlign w:val="center"/>
          </w:tcPr>
          <w:p w14:paraId="45D28B53" w14:textId="515720AF" w:rsidR="00B94930" w:rsidRPr="00B20EEC" w:rsidRDefault="00B94930" w:rsidP="00352E38">
            <w:pPr>
              <w:spacing w:after="0"/>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tcPr>
          <w:p w14:paraId="76DE230C" w14:textId="51632D9D" w:rsidR="00B94930" w:rsidRDefault="00717C1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92D050"/>
            <w:vAlign w:val="center"/>
          </w:tcPr>
          <w:p w14:paraId="3937C399" w14:textId="677E6463"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699" w:type="dxa"/>
            <w:shd w:val="clear" w:color="auto" w:fill="92D050"/>
            <w:vAlign w:val="center"/>
          </w:tcPr>
          <w:p w14:paraId="2B579342" w14:textId="3DA33829" w:rsidR="00B94930" w:rsidRPr="00B20EEC" w:rsidRDefault="0016674A"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3</w:t>
            </w:r>
          </w:p>
        </w:tc>
        <w:tc>
          <w:tcPr>
            <w:tcW w:w="549" w:type="dxa"/>
            <w:shd w:val="clear" w:color="auto" w:fill="92D050"/>
            <w:vAlign w:val="center"/>
          </w:tcPr>
          <w:p w14:paraId="59B91A2D" w14:textId="2EAF633A" w:rsidR="00B94930" w:rsidRPr="00D67C57" w:rsidRDefault="00B94930" w:rsidP="00352E38">
            <w:pPr>
              <w:spacing w:after="0"/>
              <w:jc w:val="center"/>
              <w:rPr>
                <w:rFonts w:ascii="Calibri Light" w:eastAsia="Calibri" w:hAnsi="Calibri Light" w:cs="Calibri Light"/>
                <w:b/>
                <w:spacing w:val="-2"/>
                <w:vertAlign w:val="subscript"/>
              </w:rPr>
            </w:pPr>
            <w:r>
              <w:rPr>
                <w:rFonts w:ascii="Calibri Light" w:eastAsia="Calibri" w:hAnsi="Calibri Light" w:cs="Calibri Light"/>
                <w:b/>
                <w:spacing w:val="-2"/>
                <w:vertAlign w:val="subscript"/>
              </w:rPr>
              <w:t>+/-</w:t>
            </w:r>
            <w:r w:rsidR="0016674A">
              <w:rPr>
                <w:rFonts w:ascii="Calibri Light" w:eastAsia="Calibri" w:hAnsi="Calibri Light" w:cs="Calibri Light"/>
                <w:b/>
                <w:spacing w:val="-2"/>
                <w:vertAlign w:val="subscript"/>
              </w:rPr>
              <w:t>1</w:t>
            </w:r>
          </w:p>
        </w:tc>
        <w:tc>
          <w:tcPr>
            <w:tcW w:w="699" w:type="dxa"/>
            <w:shd w:val="clear" w:color="auto" w:fill="92D050"/>
            <w:vAlign w:val="center"/>
          </w:tcPr>
          <w:p w14:paraId="2D2E09F7" w14:textId="0334077B" w:rsidR="00B94930" w:rsidRPr="00B20EEC" w:rsidRDefault="0016674A"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8</w:t>
            </w:r>
          </w:p>
        </w:tc>
        <w:tc>
          <w:tcPr>
            <w:tcW w:w="597" w:type="dxa"/>
            <w:shd w:val="clear" w:color="auto" w:fill="92D050"/>
            <w:vAlign w:val="center"/>
          </w:tcPr>
          <w:p w14:paraId="5A41057F" w14:textId="21D54127" w:rsidR="00B94930" w:rsidRPr="00B20EEC" w:rsidRDefault="00B94930" w:rsidP="00352E38">
            <w:pPr>
              <w:spacing w:after="0"/>
              <w:jc w:val="center"/>
              <w:rPr>
                <w:rFonts w:ascii="Calibri Light" w:eastAsia="Calibri" w:hAnsi="Calibri Light" w:cs="Calibri Light"/>
                <w:b/>
                <w:spacing w:val="-2"/>
              </w:rPr>
            </w:pPr>
            <w:r>
              <w:rPr>
                <w:rFonts w:ascii="Calibri Light" w:eastAsia="Calibri" w:hAnsi="Calibri Light" w:cs="Calibri Light"/>
                <w:b/>
                <w:spacing w:val="-2"/>
              </w:rPr>
              <w:t>+/-</w:t>
            </w:r>
            <w:r w:rsidR="0016674A">
              <w:rPr>
                <w:rFonts w:ascii="Calibri Light" w:eastAsia="Calibri" w:hAnsi="Calibri Light" w:cs="Calibri Light"/>
                <w:b/>
                <w:spacing w:val="-2"/>
              </w:rPr>
              <w:t>2</w:t>
            </w:r>
          </w:p>
        </w:tc>
      </w:tr>
    </w:tbl>
    <w:p w14:paraId="018FDE39" w14:textId="77777777" w:rsidR="0019778D" w:rsidRDefault="0019778D" w:rsidP="0065686E">
      <w:pPr>
        <w:spacing w:after="0"/>
        <w:ind w:firstLine="720"/>
        <w:rPr>
          <w:rStyle w:val="footnoteref"/>
          <w:rFonts w:ascii="Calibri Light" w:hAnsi="Calibri Light" w:cs="Calibri Light"/>
          <w:b/>
          <w:spacing w:val="-2"/>
          <w:sz w:val="22"/>
          <w:vertAlign w:val="baseline"/>
          <w:lang w:val="en-GB"/>
        </w:rPr>
      </w:pPr>
    </w:p>
    <w:p w14:paraId="2A28A447" w14:textId="77777777" w:rsidR="0019778D" w:rsidRDefault="0019778D" w:rsidP="0065686E">
      <w:pPr>
        <w:spacing w:after="0"/>
        <w:ind w:firstLine="720"/>
        <w:rPr>
          <w:rStyle w:val="footnoteref"/>
          <w:rFonts w:ascii="Calibri Light" w:hAnsi="Calibri Light" w:cs="Calibri Light"/>
          <w:b/>
          <w:spacing w:val="-2"/>
          <w:sz w:val="22"/>
          <w:vertAlign w:val="baseline"/>
          <w:lang w:val="en-GB"/>
        </w:rPr>
      </w:pPr>
    </w:p>
    <w:tbl>
      <w:tblPr>
        <w:tblW w:w="1249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570"/>
        <w:gridCol w:w="1642"/>
        <w:gridCol w:w="785"/>
        <w:gridCol w:w="719"/>
        <w:gridCol w:w="430"/>
        <w:gridCol w:w="481"/>
        <w:gridCol w:w="486"/>
        <w:gridCol w:w="778"/>
        <w:gridCol w:w="549"/>
        <w:gridCol w:w="429"/>
        <w:gridCol w:w="549"/>
        <w:gridCol w:w="545"/>
        <w:gridCol w:w="549"/>
        <w:gridCol w:w="545"/>
        <w:gridCol w:w="549"/>
      </w:tblGrid>
      <w:tr w:rsidR="00100710" w:rsidRPr="00B20EEC" w14:paraId="6052E63A" w14:textId="77777777" w:rsidTr="005812CA">
        <w:trPr>
          <w:tblHeader/>
        </w:trPr>
        <w:tc>
          <w:tcPr>
            <w:tcW w:w="905" w:type="dxa"/>
            <w:vMerge w:val="restart"/>
            <w:shd w:val="clear" w:color="auto" w:fill="D6E3BC"/>
            <w:vAlign w:val="center"/>
          </w:tcPr>
          <w:p w14:paraId="583D8EF9"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No. &amp; Prog. Code</w:t>
            </w:r>
          </w:p>
        </w:tc>
        <w:tc>
          <w:tcPr>
            <w:tcW w:w="2646" w:type="dxa"/>
            <w:vMerge w:val="restart"/>
            <w:shd w:val="clear" w:color="auto" w:fill="D6E3BC"/>
            <w:vAlign w:val="center"/>
          </w:tcPr>
          <w:p w14:paraId="4CA2D13B"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Outputs</w:t>
            </w:r>
          </w:p>
        </w:tc>
        <w:tc>
          <w:tcPr>
            <w:tcW w:w="1703" w:type="dxa"/>
            <w:vMerge w:val="restart"/>
            <w:shd w:val="clear" w:color="auto" w:fill="D6E3BC"/>
            <w:vAlign w:val="center"/>
          </w:tcPr>
          <w:p w14:paraId="1D41980E"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5 year target</w:t>
            </w:r>
          </w:p>
        </w:tc>
        <w:tc>
          <w:tcPr>
            <w:tcW w:w="1513" w:type="dxa"/>
            <w:gridSpan w:val="2"/>
            <w:vMerge w:val="restart"/>
            <w:shd w:val="clear" w:color="auto" w:fill="D6E3BC"/>
            <w:vAlign w:val="center"/>
          </w:tcPr>
          <w:p w14:paraId="78731FD5"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Baseline</w:t>
            </w:r>
          </w:p>
        </w:tc>
        <w:tc>
          <w:tcPr>
            <w:tcW w:w="1416" w:type="dxa"/>
            <w:gridSpan w:val="3"/>
            <w:shd w:val="clear" w:color="auto" w:fill="D6E3BC"/>
          </w:tcPr>
          <w:p w14:paraId="73992AE8" w14:textId="77777777" w:rsidR="00100710" w:rsidRPr="00B20EEC" w:rsidRDefault="00100710" w:rsidP="005812CA">
            <w:pPr>
              <w:spacing w:after="0"/>
              <w:jc w:val="center"/>
              <w:rPr>
                <w:rFonts w:ascii="Calibri Light" w:eastAsia="Calibri" w:hAnsi="Calibri Light" w:cs="Calibri Light"/>
                <w:b/>
                <w:spacing w:val="-2"/>
                <w:sz w:val="20"/>
                <w:szCs w:val="20"/>
              </w:rPr>
            </w:pPr>
            <w:r w:rsidRPr="00B20EEC">
              <w:rPr>
                <w:rFonts w:ascii="Calibri Light" w:eastAsia="Calibri" w:hAnsi="Calibri Light" w:cs="Calibri Light"/>
                <w:b/>
                <w:spacing w:val="-2"/>
                <w:sz w:val="20"/>
                <w:szCs w:val="20"/>
              </w:rPr>
              <w:t>Previous Year</w:t>
            </w:r>
          </w:p>
        </w:tc>
        <w:tc>
          <w:tcPr>
            <w:tcW w:w="1357" w:type="dxa"/>
            <w:gridSpan w:val="2"/>
            <w:shd w:val="clear" w:color="auto" w:fill="D6E3BC"/>
          </w:tcPr>
          <w:p w14:paraId="56100249" w14:textId="77777777" w:rsidR="00100710" w:rsidRPr="00B20EEC" w:rsidRDefault="00100710" w:rsidP="005812CA">
            <w:pPr>
              <w:spacing w:after="0"/>
              <w:jc w:val="center"/>
              <w:rPr>
                <w:rFonts w:ascii="Calibri Light" w:eastAsia="Calibri" w:hAnsi="Calibri Light" w:cs="Calibri Light"/>
                <w:b/>
                <w:spacing w:val="-2"/>
                <w:sz w:val="20"/>
                <w:szCs w:val="20"/>
              </w:rPr>
            </w:pPr>
            <w:r w:rsidRPr="00B20EEC">
              <w:rPr>
                <w:rFonts w:ascii="Calibri Light" w:eastAsia="Calibri" w:hAnsi="Calibri Light" w:cs="Calibri Light"/>
                <w:b/>
                <w:spacing w:val="-2"/>
                <w:sz w:val="20"/>
                <w:szCs w:val="20"/>
              </w:rPr>
              <w:t>Current Year</w:t>
            </w:r>
          </w:p>
        </w:tc>
        <w:tc>
          <w:tcPr>
            <w:tcW w:w="2955" w:type="dxa"/>
            <w:gridSpan w:val="6"/>
            <w:shd w:val="clear" w:color="auto" w:fill="D6E3BC"/>
          </w:tcPr>
          <w:p w14:paraId="3F349C09"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Targets</w:t>
            </w:r>
          </w:p>
        </w:tc>
      </w:tr>
      <w:tr w:rsidR="00100710" w:rsidRPr="00B20EEC" w14:paraId="111668FC" w14:textId="77777777" w:rsidTr="005812CA">
        <w:trPr>
          <w:tblHeader/>
        </w:trPr>
        <w:tc>
          <w:tcPr>
            <w:tcW w:w="905" w:type="dxa"/>
            <w:vMerge/>
            <w:shd w:val="clear" w:color="auto" w:fill="D6E3BC"/>
          </w:tcPr>
          <w:p w14:paraId="67571A8E" w14:textId="77777777" w:rsidR="00100710" w:rsidRPr="00B20EEC" w:rsidRDefault="00100710" w:rsidP="005812CA">
            <w:pPr>
              <w:spacing w:after="0"/>
              <w:rPr>
                <w:rFonts w:ascii="Calibri Light" w:eastAsia="Calibri" w:hAnsi="Calibri Light" w:cs="Calibri Light"/>
                <w:b/>
                <w:spacing w:val="-2"/>
              </w:rPr>
            </w:pPr>
          </w:p>
        </w:tc>
        <w:tc>
          <w:tcPr>
            <w:tcW w:w="2646" w:type="dxa"/>
            <w:vMerge/>
            <w:shd w:val="clear" w:color="auto" w:fill="D6E3BC"/>
          </w:tcPr>
          <w:p w14:paraId="13A2B179" w14:textId="77777777" w:rsidR="00100710" w:rsidRPr="00B20EEC" w:rsidRDefault="00100710" w:rsidP="005812CA">
            <w:pPr>
              <w:spacing w:after="0"/>
              <w:rPr>
                <w:rFonts w:ascii="Calibri Light" w:eastAsia="Calibri" w:hAnsi="Calibri Light" w:cs="Calibri Light"/>
                <w:b/>
                <w:spacing w:val="-2"/>
              </w:rPr>
            </w:pPr>
          </w:p>
        </w:tc>
        <w:tc>
          <w:tcPr>
            <w:tcW w:w="1703" w:type="dxa"/>
            <w:vMerge/>
            <w:shd w:val="clear" w:color="auto" w:fill="D6E3BC"/>
          </w:tcPr>
          <w:p w14:paraId="637F3A68" w14:textId="77777777" w:rsidR="00100710" w:rsidRPr="00B20EEC" w:rsidRDefault="00100710" w:rsidP="005812CA">
            <w:pPr>
              <w:spacing w:after="0"/>
              <w:rPr>
                <w:rFonts w:ascii="Calibri Light" w:eastAsia="Calibri" w:hAnsi="Calibri Light" w:cs="Calibri Light"/>
                <w:b/>
                <w:spacing w:val="-2"/>
              </w:rPr>
            </w:pPr>
          </w:p>
        </w:tc>
        <w:tc>
          <w:tcPr>
            <w:tcW w:w="1513" w:type="dxa"/>
            <w:gridSpan w:val="2"/>
            <w:vMerge/>
            <w:shd w:val="clear" w:color="auto" w:fill="D6E3BC"/>
          </w:tcPr>
          <w:p w14:paraId="22F0A49D" w14:textId="77777777" w:rsidR="00100710" w:rsidRPr="00B20EEC" w:rsidRDefault="00100710" w:rsidP="005812CA">
            <w:pPr>
              <w:spacing w:after="0"/>
              <w:rPr>
                <w:rFonts w:ascii="Calibri Light" w:eastAsia="Calibri" w:hAnsi="Calibri Light" w:cs="Calibri Light"/>
                <w:b/>
                <w:spacing w:val="-2"/>
              </w:rPr>
            </w:pPr>
          </w:p>
        </w:tc>
        <w:tc>
          <w:tcPr>
            <w:tcW w:w="1416" w:type="dxa"/>
            <w:gridSpan w:val="3"/>
            <w:shd w:val="clear" w:color="auto" w:fill="D6E3BC"/>
            <w:vAlign w:val="center"/>
          </w:tcPr>
          <w:p w14:paraId="04E7E60B"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2021</w:t>
            </w:r>
          </w:p>
        </w:tc>
        <w:tc>
          <w:tcPr>
            <w:tcW w:w="1357" w:type="dxa"/>
            <w:gridSpan w:val="2"/>
            <w:shd w:val="clear" w:color="auto" w:fill="D6E3BC"/>
            <w:vAlign w:val="center"/>
          </w:tcPr>
          <w:p w14:paraId="4F70E0A7"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2022</w:t>
            </w:r>
          </w:p>
        </w:tc>
        <w:tc>
          <w:tcPr>
            <w:tcW w:w="985" w:type="dxa"/>
            <w:gridSpan w:val="2"/>
            <w:shd w:val="clear" w:color="auto" w:fill="D6E3BC"/>
            <w:vAlign w:val="center"/>
          </w:tcPr>
          <w:p w14:paraId="38674A66"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2023</w:t>
            </w:r>
          </w:p>
        </w:tc>
        <w:tc>
          <w:tcPr>
            <w:tcW w:w="985" w:type="dxa"/>
            <w:gridSpan w:val="2"/>
            <w:shd w:val="clear" w:color="auto" w:fill="D6E3BC"/>
            <w:vAlign w:val="center"/>
          </w:tcPr>
          <w:p w14:paraId="6D9DFBD3"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2024</w:t>
            </w:r>
          </w:p>
        </w:tc>
        <w:tc>
          <w:tcPr>
            <w:tcW w:w="985" w:type="dxa"/>
            <w:gridSpan w:val="2"/>
            <w:shd w:val="clear" w:color="auto" w:fill="D6E3BC"/>
            <w:vAlign w:val="center"/>
          </w:tcPr>
          <w:p w14:paraId="60D2C683"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2025</w:t>
            </w:r>
          </w:p>
        </w:tc>
      </w:tr>
      <w:tr w:rsidR="00100710" w:rsidRPr="00B20EEC" w14:paraId="0567F26C" w14:textId="77777777" w:rsidTr="005812CA">
        <w:trPr>
          <w:tblHeader/>
        </w:trPr>
        <w:tc>
          <w:tcPr>
            <w:tcW w:w="905" w:type="dxa"/>
            <w:vMerge/>
            <w:shd w:val="clear" w:color="auto" w:fill="D6E3BC"/>
          </w:tcPr>
          <w:p w14:paraId="23C63369" w14:textId="77777777" w:rsidR="00100710" w:rsidRPr="00B20EEC" w:rsidRDefault="00100710" w:rsidP="005812CA">
            <w:pPr>
              <w:spacing w:after="0"/>
              <w:rPr>
                <w:rFonts w:ascii="Calibri Light" w:eastAsia="Calibri" w:hAnsi="Calibri Light" w:cs="Calibri Light"/>
                <w:b/>
                <w:spacing w:val="-2"/>
              </w:rPr>
            </w:pPr>
          </w:p>
        </w:tc>
        <w:tc>
          <w:tcPr>
            <w:tcW w:w="2646" w:type="dxa"/>
            <w:vMerge/>
            <w:shd w:val="clear" w:color="auto" w:fill="D6E3BC"/>
          </w:tcPr>
          <w:p w14:paraId="05AF0EE7" w14:textId="77777777" w:rsidR="00100710" w:rsidRPr="00B20EEC" w:rsidRDefault="00100710" w:rsidP="005812CA">
            <w:pPr>
              <w:spacing w:after="0"/>
              <w:rPr>
                <w:rFonts w:ascii="Calibri Light" w:eastAsia="Calibri" w:hAnsi="Calibri Light" w:cs="Calibri Light"/>
                <w:b/>
                <w:spacing w:val="-2"/>
              </w:rPr>
            </w:pPr>
          </w:p>
        </w:tc>
        <w:tc>
          <w:tcPr>
            <w:tcW w:w="1703" w:type="dxa"/>
            <w:vMerge/>
            <w:shd w:val="clear" w:color="auto" w:fill="D6E3BC"/>
          </w:tcPr>
          <w:p w14:paraId="27DB5989" w14:textId="77777777" w:rsidR="00100710" w:rsidRPr="00B20EEC" w:rsidRDefault="00100710" w:rsidP="005812CA">
            <w:pPr>
              <w:spacing w:after="0"/>
              <w:rPr>
                <w:rFonts w:ascii="Calibri Light" w:eastAsia="Calibri" w:hAnsi="Calibri Light" w:cs="Calibri Light"/>
                <w:b/>
                <w:spacing w:val="-2"/>
              </w:rPr>
            </w:pPr>
          </w:p>
        </w:tc>
        <w:tc>
          <w:tcPr>
            <w:tcW w:w="790" w:type="dxa"/>
            <w:shd w:val="clear" w:color="auto" w:fill="D6E3BC"/>
            <w:vAlign w:val="center"/>
          </w:tcPr>
          <w:p w14:paraId="2506974A"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Value</w:t>
            </w:r>
          </w:p>
        </w:tc>
        <w:tc>
          <w:tcPr>
            <w:tcW w:w="723" w:type="dxa"/>
            <w:shd w:val="clear" w:color="auto" w:fill="D6E3BC"/>
            <w:vAlign w:val="center"/>
          </w:tcPr>
          <w:p w14:paraId="08E6C668"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Year</w:t>
            </w:r>
          </w:p>
        </w:tc>
        <w:tc>
          <w:tcPr>
            <w:tcW w:w="437" w:type="dxa"/>
            <w:shd w:val="clear" w:color="auto" w:fill="D6E3BC"/>
            <w:vAlign w:val="center"/>
          </w:tcPr>
          <w:p w14:paraId="1856331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491" w:type="dxa"/>
            <w:shd w:val="clear" w:color="auto" w:fill="D6E3BC"/>
            <w:vAlign w:val="center"/>
          </w:tcPr>
          <w:p w14:paraId="3DF1B7E4"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w:t>
            </w:r>
          </w:p>
        </w:tc>
        <w:tc>
          <w:tcPr>
            <w:tcW w:w="488" w:type="dxa"/>
            <w:shd w:val="clear" w:color="auto" w:fill="D6E3BC"/>
            <w:vAlign w:val="center"/>
          </w:tcPr>
          <w:p w14:paraId="7D287FD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AV</w:t>
            </w:r>
          </w:p>
        </w:tc>
        <w:tc>
          <w:tcPr>
            <w:tcW w:w="808" w:type="dxa"/>
            <w:shd w:val="clear" w:color="auto" w:fill="D6E3BC"/>
            <w:vAlign w:val="center"/>
          </w:tcPr>
          <w:p w14:paraId="15BC548A"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7503DCEA"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436" w:type="dxa"/>
            <w:shd w:val="clear" w:color="auto" w:fill="D6E3BC"/>
            <w:vAlign w:val="center"/>
          </w:tcPr>
          <w:p w14:paraId="303EF259"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79E4053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436" w:type="dxa"/>
            <w:shd w:val="clear" w:color="auto" w:fill="D6E3BC"/>
            <w:vAlign w:val="center"/>
          </w:tcPr>
          <w:p w14:paraId="3BA7FFDE"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370FC430"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c>
          <w:tcPr>
            <w:tcW w:w="436" w:type="dxa"/>
            <w:shd w:val="clear" w:color="auto" w:fill="D6E3BC"/>
            <w:vAlign w:val="center"/>
          </w:tcPr>
          <w:p w14:paraId="72E6256C"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T</w:t>
            </w:r>
          </w:p>
        </w:tc>
        <w:tc>
          <w:tcPr>
            <w:tcW w:w="549" w:type="dxa"/>
            <w:shd w:val="clear" w:color="auto" w:fill="D6E3BC"/>
            <w:vAlign w:val="center"/>
          </w:tcPr>
          <w:p w14:paraId="0236A516"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ALV</w:t>
            </w:r>
          </w:p>
        </w:tc>
      </w:tr>
      <w:tr w:rsidR="00100710" w:rsidRPr="00B20EEC" w14:paraId="2C3BD7CB" w14:textId="77777777" w:rsidTr="005812CA">
        <w:trPr>
          <w:trHeight w:val="368"/>
        </w:trPr>
        <w:tc>
          <w:tcPr>
            <w:tcW w:w="3551" w:type="dxa"/>
            <w:gridSpan w:val="2"/>
            <w:shd w:val="clear" w:color="auto" w:fill="auto"/>
            <w:vAlign w:val="center"/>
          </w:tcPr>
          <w:p w14:paraId="7FCBB9E7" w14:textId="77777777" w:rsidR="00100710" w:rsidRPr="00B20EEC" w:rsidRDefault="00100710" w:rsidP="005812CA">
            <w:pPr>
              <w:spacing w:after="0"/>
              <w:rPr>
                <w:rFonts w:ascii="Calibri Light" w:eastAsia="Calibri" w:hAnsi="Calibri Light" w:cs="Calibri Light"/>
                <w:b/>
                <w:spacing w:val="-2"/>
              </w:rPr>
            </w:pPr>
            <w:r w:rsidRPr="00B20EEC">
              <w:rPr>
                <w:rFonts w:ascii="Calibri Light" w:eastAsia="Calibri" w:hAnsi="Calibri Light" w:cs="Calibri Light"/>
                <w:b/>
                <w:spacing w:val="-2"/>
              </w:rPr>
              <w:t>Programme 6: Natural Resources Conservation and management</w:t>
            </w:r>
          </w:p>
        </w:tc>
        <w:tc>
          <w:tcPr>
            <w:tcW w:w="1703" w:type="dxa"/>
            <w:shd w:val="clear" w:color="auto" w:fill="auto"/>
          </w:tcPr>
          <w:p w14:paraId="45A7CB3E" w14:textId="77777777" w:rsidR="00100710" w:rsidRPr="00B20EEC" w:rsidRDefault="00100710" w:rsidP="005812CA">
            <w:pPr>
              <w:spacing w:after="0"/>
              <w:rPr>
                <w:rFonts w:ascii="Calibri Light" w:eastAsia="Calibri" w:hAnsi="Calibri Light" w:cs="Calibri Light"/>
                <w:b/>
                <w:spacing w:val="-2"/>
              </w:rPr>
            </w:pPr>
          </w:p>
        </w:tc>
        <w:tc>
          <w:tcPr>
            <w:tcW w:w="790" w:type="dxa"/>
            <w:shd w:val="clear" w:color="auto" w:fill="D6E3BC"/>
          </w:tcPr>
          <w:p w14:paraId="512CEFA6" w14:textId="77777777" w:rsidR="00100710" w:rsidRPr="00B20EEC" w:rsidRDefault="00100710" w:rsidP="005812CA">
            <w:pPr>
              <w:spacing w:after="0"/>
              <w:rPr>
                <w:rFonts w:ascii="Calibri Light" w:eastAsia="Calibri" w:hAnsi="Calibri Light" w:cs="Calibri Light"/>
                <w:b/>
                <w:spacing w:val="-2"/>
              </w:rPr>
            </w:pPr>
          </w:p>
        </w:tc>
        <w:tc>
          <w:tcPr>
            <w:tcW w:w="723" w:type="dxa"/>
            <w:shd w:val="clear" w:color="auto" w:fill="D6E3BC"/>
          </w:tcPr>
          <w:p w14:paraId="43F2A33F" w14:textId="77777777" w:rsidR="00100710" w:rsidRPr="00B20EEC" w:rsidRDefault="00100710" w:rsidP="005812CA">
            <w:pPr>
              <w:spacing w:after="0"/>
              <w:rPr>
                <w:rFonts w:ascii="Calibri Light" w:eastAsia="Calibri" w:hAnsi="Calibri Light" w:cs="Calibri Light"/>
                <w:b/>
                <w:spacing w:val="-2"/>
              </w:rPr>
            </w:pPr>
          </w:p>
        </w:tc>
        <w:tc>
          <w:tcPr>
            <w:tcW w:w="437" w:type="dxa"/>
            <w:shd w:val="clear" w:color="auto" w:fill="auto"/>
            <w:vAlign w:val="center"/>
          </w:tcPr>
          <w:p w14:paraId="4E6D8FF6" w14:textId="77777777" w:rsidR="00100710" w:rsidRPr="00B20EEC" w:rsidRDefault="00100710" w:rsidP="005812CA">
            <w:pPr>
              <w:spacing w:after="0"/>
              <w:jc w:val="center"/>
              <w:rPr>
                <w:rFonts w:ascii="Calibri Light" w:eastAsia="Calibri" w:hAnsi="Calibri Light" w:cs="Calibri Light"/>
                <w:b/>
                <w:spacing w:val="-2"/>
              </w:rPr>
            </w:pPr>
          </w:p>
        </w:tc>
        <w:tc>
          <w:tcPr>
            <w:tcW w:w="491" w:type="dxa"/>
            <w:shd w:val="clear" w:color="auto" w:fill="auto"/>
            <w:vAlign w:val="center"/>
          </w:tcPr>
          <w:p w14:paraId="5C38B5AB" w14:textId="77777777" w:rsidR="00100710" w:rsidRPr="00B20EEC" w:rsidRDefault="00100710" w:rsidP="005812CA">
            <w:pPr>
              <w:spacing w:after="0"/>
              <w:jc w:val="center"/>
              <w:rPr>
                <w:rFonts w:ascii="Calibri Light" w:eastAsia="Calibri" w:hAnsi="Calibri Light" w:cs="Calibri Light"/>
                <w:b/>
                <w:spacing w:val="-2"/>
              </w:rPr>
            </w:pPr>
          </w:p>
        </w:tc>
        <w:tc>
          <w:tcPr>
            <w:tcW w:w="488" w:type="dxa"/>
            <w:shd w:val="clear" w:color="auto" w:fill="auto"/>
            <w:vAlign w:val="center"/>
          </w:tcPr>
          <w:p w14:paraId="069E5125" w14:textId="77777777" w:rsidR="00100710" w:rsidRPr="00B20EEC" w:rsidRDefault="00100710" w:rsidP="005812CA">
            <w:pPr>
              <w:spacing w:after="0"/>
              <w:jc w:val="center"/>
              <w:rPr>
                <w:rFonts w:ascii="Calibri Light" w:eastAsia="Calibri" w:hAnsi="Calibri Light" w:cs="Calibri Light"/>
                <w:b/>
                <w:spacing w:val="-2"/>
              </w:rPr>
            </w:pPr>
          </w:p>
        </w:tc>
        <w:tc>
          <w:tcPr>
            <w:tcW w:w="808" w:type="dxa"/>
            <w:shd w:val="clear" w:color="auto" w:fill="auto"/>
            <w:vAlign w:val="center"/>
          </w:tcPr>
          <w:p w14:paraId="029B9AC3"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268CE5A9" w14:textId="77777777" w:rsidR="00100710" w:rsidRPr="00B20EEC" w:rsidRDefault="00100710" w:rsidP="005812CA">
            <w:pPr>
              <w:spacing w:after="0"/>
              <w:jc w:val="center"/>
              <w:rPr>
                <w:rFonts w:ascii="Calibri Light" w:eastAsia="Calibri" w:hAnsi="Calibri Light" w:cs="Calibri Light"/>
                <w:b/>
                <w:spacing w:val="-2"/>
              </w:rPr>
            </w:pPr>
          </w:p>
        </w:tc>
        <w:tc>
          <w:tcPr>
            <w:tcW w:w="436" w:type="dxa"/>
            <w:shd w:val="clear" w:color="auto" w:fill="auto"/>
            <w:vAlign w:val="center"/>
          </w:tcPr>
          <w:p w14:paraId="06534E6E"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44F487C2" w14:textId="77777777" w:rsidR="00100710" w:rsidRPr="00B20EEC" w:rsidRDefault="00100710" w:rsidP="005812CA">
            <w:pPr>
              <w:spacing w:after="0"/>
              <w:jc w:val="center"/>
              <w:rPr>
                <w:rFonts w:ascii="Calibri Light" w:eastAsia="Calibri" w:hAnsi="Calibri Light" w:cs="Calibri Light"/>
                <w:b/>
                <w:spacing w:val="-2"/>
              </w:rPr>
            </w:pPr>
          </w:p>
        </w:tc>
        <w:tc>
          <w:tcPr>
            <w:tcW w:w="436" w:type="dxa"/>
            <w:shd w:val="clear" w:color="auto" w:fill="auto"/>
            <w:vAlign w:val="center"/>
          </w:tcPr>
          <w:p w14:paraId="74090759"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196BD46D" w14:textId="77777777" w:rsidR="00100710" w:rsidRPr="00B20EEC" w:rsidRDefault="00100710" w:rsidP="005812CA">
            <w:pPr>
              <w:spacing w:after="0"/>
              <w:jc w:val="center"/>
              <w:rPr>
                <w:rFonts w:ascii="Calibri Light" w:eastAsia="Calibri" w:hAnsi="Calibri Light" w:cs="Calibri Light"/>
                <w:b/>
                <w:spacing w:val="-2"/>
              </w:rPr>
            </w:pPr>
          </w:p>
        </w:tc>
        <w:tc>
          <w:tcPr>
            <w:tcW w:w="436" w:type="dxa"/>
            <w:shd w:val="clear" w:color="auto" w:fill="auto"/>
            <w:vAlign w:val="center"/>
          </w:tcPr>
          <w:p w14:paraId="58C10D12"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011F6394" w14:textId="77777777" w:rsidR="00100710" w:rsidRPr="00B20EEC" w:rsidRDefault="00100710" w:rsidP="005812CA">
            <w:pPr>
              <w:spacing w:after="0"/>
              <w:jc w:val="center"/>
              <w:rPr>
                <w:rFonts w:ascii="Calibri Light" w:eastAsia="Calibri" w:hAnsi="Calibri Light" w:cs="Calibri Light"/>
                <w:b/>
                <w:spacing w:val="-2"/>
              </w:rPr>
            </w:pPr>
          </w:p>
        </w:tc>
      </w:tr>
      <w:tr w:rsidR="00100710" w:rsidRPr="00B20EEC" w14:paraId="0E7B2D03" w14:textId="77777777" w:rsidTr="005812CA">
        <w:trPr>
          <w:trHeight w:val="368"/>
        </w:trPr>
        <w:tc>
          <w:tcPr>
            <w:tcW w:w="3551" w:type="dxa"/>
            <w:gridSpan w:val="2"/>
            <w:shd w:val="clear" w:color="auto" w:fill="auto"/>
            <w:vAlign w:val="center"/>
          </w:tcPr>
          <w:p w14:paraId="0ED254FA" w14:textId="77777777" w:rsidR="00100710" w:rsidRPr="00B20EEC" w:rsidRDefault="00100710" w:rsidP="005812CA">
            <w:pPr>
              <w:spacing w:after="0"/>
              <w:rPr>
                <w:rFonts w:ascii="Calibri Light" w:eastAsia="Calibri" w:hAnsi="Calibri Light" w:cs="Calibri Light"/>
                <w:b/>
                <w:spacing w:val="-2"/>
              </w:rPr>
            </w:pPr>
            <w:r w:rsidRPr="00B20EEC">
              <w:rPr>
                <w:rFonts w:ascii="Calibri Light" w:eastAsia="Calibri" w:hAnsi="Calibri Light" w:cs="Calibri Light"/>
                <w:b/>
                <w:spacing w:val="-2"/>
              </w:rPr>
              <w:t>OUC 6.1</w:t>
            </w:r>
            <w:r>
              <w:rPr>
                <w:rFonts w:ascii="Calibri Light" w:eastAsia="Calibri" w:hAnsi="Calibri Light" w:cs="Calibri Light"/>
                <w:b/>
                <w:spacing w:val="-2"/>
              </w:rPr>
              <w:t xml:space="preserve"> Improved natural resources</w:t>
            </w:r>
          </w:p>
        </w:tc>
        <w:tc>
          <w:tcPr>
            <w:tcW w:w="1703" w:type="dxa"/>
            <w:shd w:val="clear" w:color="auto" w:fill="auto"/>
          </w:tcPr>
          <w:p w14:paraId="3612ABB6" w14:textId="77777777" w:rsidR="00100710" w:rsidRPr="00B20EEC" w:rsidRDefault="00100710" w:rsidP="005812CA">
            <w:pPr>
              <w:spacing w:after="0"/>
              <w:rPr>
                <w:rFonts w:ascii="Calibri Light" w:eastAsia="Calibri" w:hAnsi="Calibri Light" w:cs="Calibri Light"/>
                <w:b/>
                <w:spacing w:val="-2"/>
              </w:rPr>
            </w:pPr>
          </w:p>
        </w:tc>
        <w:tc>
          <w:tcPr>
            <w:tcW w:w="790" w:type="dxa"/>
            <w:shd w:val="clear" w:color="auto" w:fill="D6E3BC"/>
          </w:tcPr>
          <w:p w14:paraId="05523FBF" w14:textId="77777777" w:rsidR="00100710" w:rsidRPr="00B20EEC" w:rsidRDefault="00100710" w:rsidP="005812CA">
            <w:pPr>
              <w:spacing w:after="0"/>
              <w:rPr>
                <w:rFonts w:ascii="Calibri Light" w:eastAsia="Calibri" w:hAnsi="Calibri Light" w:cs="Calibri Light"/>
                <w:b/>
                <w:spacing w:val="-2"/>
              </w:rPr>
            </w:pPr>
          </w:p>
        </w:tc>
        <w:tc>
          <w:tcPr>
            <w:tcW w:w="723" w:type="dxa"/>
            <w:shd w:val="clear" w:color="auto" w:fill="D6E3BC"/>
          </w:tcPr>
          <w:p w14:paraId="3F643D48" w14:textId="77777777" w:rsidR="00100710" w:rsidRPr="00B20EEC" w:rsidRDefault="00100710" w:rsidP="005812CA">
            <w:pPr>
              <w:spacing w:after="0"/>
              <w:rPr>
                <w:rFonts w:ascii="Calibri Light" w:eastAsia="Calibri" w:hAnsi="Calibri Light" w:cs="Calibri Light"/>
                <w:b/>
                <w:spacing w:val="-2"/>
              </w:rPr>
            </w:pPr>
          </w:p>
        </w:tc>
        <w:tc>
          <w:tcPr>
            <w:tcW w:w="437" w:type="dxa"/>
            <w:shd w:val="clear" w:color="auto" w:fill="auto"/>
            <w:vAlign w:val="center"/>
          </w:tcPr>
          <w:p w14:paraId="038FC428" w14:textId="77777777" w:rsidR="00100710" w:rsidRPr="00B20EEC" w:rsidRDefault="00100710" w:rsidP="005812CA">
            <w:pPr>
              <w:spacing w:after="0"/>
              <w:jc w:val="center"/>
              <w:rPr>
                <w:rFonts w:ascii="Calibri Light" w:eastAsia="Calibri" w:hAnsi="Calibri Light" w:cs="Calibri Light"/>
                <w:b/>
                <w:spacing w:val="-2"/>
              </w:rPr>
            </w:pPr>
          </w:p>
        </w:tc>
        <w:tc>
          <w:tcPr>
            <w:tcW w:w="491" w:type="dxa"/>
            <w:shd w:val="clear" w:color="auto" w:fill="auto"/>
            <w:vAlign w:val="center"/>
          </w:tcPr>
          <w:p w14:paraId="3D64F392" w14:textId="77777777" w:rsidR="00100710" w:rsidRPr="00B20EEC" w:rsidRDefault="00100710" w:rsidP="005812CA">
            <w:pPr>
              <w:spacing w:after="0"/>
              <w:jc w:val="center"/>
              <w:rPr>
                <w:rFonts w:ascii="Calibri Light" w:eastAsia="Calibri" w:hAnsi="Calibri Light" w:cs="Calibri Light"/>
                <w:b/>
                <w:spacing w:val="-2"/>
              </w:rPr>
            </w:pPr>
          </w:p>
        </w:tc>
        <w:tc>
          <w:tcPr>
            <w:tcW w:w="488" w:type="dxa"/>
            <w:shd w:val="clear" w:color="auto" w:fill="auto"/>
            <w:vAlign w:val="center"/>
          </w:tcPr>
          <w:p w14:paraId="64E0F4FD" w14:textId="77777777" w:rsidR="00100710" w:rsidRPr="00B20EEC" w:rsidRDefault="00100710" w:rsidP="005812CA">
            <w:pPr>
              <w:spacing w:after="0"/>
              <w:jc w:val="center"/>
              <w:rPr>
                <w:rFonts w:ascii="Calibri Light" w:eastAsia="Calibri" w:hAnsi="Calibri Light" w:cs="Calibri Light"/>
                <w:b/>
                <w:spacing w:val="-2"/>
              </w:rPr>
            </w:pPr>
          </w:p>
        </w:tc>
        <w:tc>
          <w:tcPr>
            <w:tcW w:w="808" w:type="dxa"/>
            <w:shd w:val="clear" w:color="auto" w:fill="auto"/>
            <w:vAlign w:val="center"/>
          </w:tcPr>
          <w:p w14:paraId="25237CA8"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5D71FE57" w14:textId="77777777" w:rsidR="00100710" w:rsidRPr="00B20EEC" w:rsidRDefault="00100710" w:rsidP="005812CA">
            <w:pPr>
              <w:spacing w:after="0"/>
              <w:jc w:val="center"/>
              <w:rPr>
                <w:rFonts w:ascii="Calibri Light" w:eastAsia="Calibri" w:hAnsi="Calibri Light" w:cs="Calibri Light"/>
                <w:b/>
                <w:spacing w:val="-2"/>
              </w:rPr>
            </w:pPr>
          </w:p>
        </w:tc>
        <w:tc>
          <w:tcPr>
            <w:tcW w:w="436" w:type="dxa"/>
            <w:shd w:val="clear" w:color="auto" w:fill="auto"/>
            <w:vAlign w:val="center"/>
          </w:tcPr>
          <w:p w14:paraId="79372A1E"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5457AAEC" w14:textId="77777777" w:rsidR="00100710" w:rsidRPr="00B20EEC" w:rsidRDefault="00100710" w:rsidP="005812CA">
            <w:pPr>
              <w:spacing w:after="0"/>
              <w:jc w:val="center"/>
              <w:rPr>
                <w:rFonts w:ascii="Calibri Light" w:eastAsia="Calibri" w:hAnsi="Calibri Light" w:cs="Calibri Light"/>
                <w:b/>
                <w:spacing w:val="-2"/>
              </w:rPr>
            </w:pPr>
          </w:p>
        </w:tc>
        <w:tc>
          <w:tcPr>
            <w:tcW w:w="436" w:type="dxa"/>
            <w:shd w:val="clear" w:color="auto" w:fill="auto"/>
            <w:vAlign w:val="center"/>
          </w:tcPr>
          <w:p w14:paraId="4244FA79"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6B49CC85" w14:textId="77777777" w:rsidR="00100710" w:rsidRPr="00B20EEC" w:rsidRDefault="00100710" w:rsidP="005812CA">
            <w:pPr>
              <w:spacing w:after="0"/>
              <w:jc w:val="center"/>
              <w:rPr>
                <w:rFonts w:ascii="Calibri Light" w:eastAsia="Calibri" w:hAnsi="Calibri Light" w:cs="Calibri Light"/>
                <w:b/>
                <w:spacing w:val="-2"/>
              </w:rPr>
            </w:pPr>
          </w:p>
        </w:tc>
        <w:tc>
          <w:tcPr>
            <w:tcW w:w="436" w:type="dxa"/>
            <w:shd w:val="clear" w:color="auto" w:fill="auto"/>
            <w:vAlign w:val="center"/>
          </w:tcPr>
          <w:p w14:paraId="0937FEFC" w14:textId="77777777" w:rsidR="00100710" w:rsidRPr="00B20EEC" w:rsidRDefault="00100710" w:rsidP="005812CA">
            <w:pPr>
              <w:spacing w:after="0"/>
              <w:jc w:val="center"/>
              <w:rPr>
                <w:rFonts w:ascii="Calibri Light" w:eastAsia="Calibri" w:hAnsi="Calibri Light" w:cs="Calibri Light"/>
                <w:b/>
                <w:spacing w:val="-2"/>
              </w:rPr>
            </w:pPr>
          </w:p>
        </w:tc>
        <w:tc>
          <w:tcPr>
            <w:tcW w:w="549" w:type="dxa"/>
            <w:shd w:val="clear" w:color="auto" w:fill="auto"/>
            <w:vAlign w:val="center"/>
          </w:tcPr>
          <w:p w14:paraId="443DB5FB" w14:textId="77777777" w:rsidR="00100710" w:rsidRPr="00B20EEC" w:rsidRDefault="00100710" w:rsidP="005812CA">
            <w:pPr>
              <w:spacing w:after="0"/>
              <w:jc w:val="center"/>
              <w:rPr>
                <w:rFonts w:ascii="Calibri Light" w:eastAsia="Calibri" w:hAnsi="Calibri Light" w:cs="Calibri Light"/>
                <w:b/>
                <w:spacing w:val="-2"/>
              </w:rPr>
            </w:pPr>
          </w:p>
        </w:tc>
      </w:tr>
      <w:tr w:rsidR="00100710" w:rsidRPr="00B20EEC" w14:paraId="0486BAA3" w14:textId="77777777" w:rsidTr="005812CA">
        <w:trPr>
          <w:trHeight w:val="368"/>
        </w:trPr>
        <w:tc>
          <w:tcPr>
            <w:tcW w:w="905" w:type="dxa"/>
            <w:shd w:val="clear" w:color="auto" w:fill="auto"/>
            <w:vAlign w:val="center"/>
          </w:tcPr>
          <w:p w14:paraId="267A82DD"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 1.1</w:t>
            </w:r>
          </w:p>
        </w:tc>
        <w:tc>
          <w:tcPr>
            <w:tcW w:w="2646" w:type="dxa"/>
            <w:shd w:val="clear" w:color="auto" w:fill="auto"/>
          </w:tcPr>
          <w:p w14:paraId="44FB29A8" w14:textId="77777777" w:rsidR="00100710" w:rsidRPr="003610D2" w:rsidRDefault="00100710" w:rsidP="005812CA">
            <w:pPr>
              <w:spacing w:after="0"/>
              <w:rPr>
                <w:rFonts w:ascii="Calibri Light" w:eastAsia="Calibri" w:hAnsi="Calibri Light" w:cs="Calibri Light"/>
                <w:b/>
                <w:spacing w:val="-2"/>
              </w:rPr>
            </w:pPr>
            <w:r w:rsidRPr="003610D2">
              <w:rPr>
                <w:rFonts w:ascii="Calibri Light" w:eastAsia="Calibri" w:hAnsi="Calibri Light" w:cs="Iskoola Pota"/>
              </w:rPr>
              <w:t xml:space="preserve"> Awareness campaigns conducted</w:t>
            </w:r>
          </w:p>
        </w:tc>
        <w:tc>
          <w:tcPr>
            <w:tcW w:w="1703" w:type="dxa"/>
            <w:shd w:val="clear" w:color="auto" w:fill="auto"/>
          </w:tcPr>
          <w:p w14:paraId="7279F5E8" w14:textId="77777777" w:rsidR="00100710" w:rsidRPr="00B20EEC" w:rsidRDefault="00100710" w:rsidP="005812CA">
            <w:pPr>
              <w:spacing w:after="0"/>
              <w:rPr>
                <w:rFonts w:ascii="Calibri Light" w:eastAsia="Calibri" w:hAnsi="Calibri Light" w:cs="Calibri Light"/>
                <w:b/>
                <w:spacing w:val="-2"/>
              </w:rPr>
            </w:pPr>
          </w:p>
        </w:tc>
        <w:tc>
          <w:tcPr>
            <w:tcW w:w="790" w:type="dxa"/>
            <w:shd w:val="clear" w:color="auto" w:fill="D6E3BC"/>
          </w:tcPr>
          <w:p w14:paraId="4BDBCA5A"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20</w:t>
            </w:r>
          </w:p>
        </w:tc>
        <w:tc>
          <w:tcPr>
            <w:tcW w:w="723" w:type="dxa"/>
            <w:shd w:val="clear" w:color="auto" w:fill="D6E3BC"/>
          </w:tcPr>
          <w:p w14:paraId="49EECF50" w14:textId="77777777" w:rsidR="00100710" w:rsidRPr="00B20EEC" w:rsidRDefault="00100710" w:rsidP="005812CA">
            <w:pPr>
              <w:spacing w:after="0"/>
              <w:rPr>
                <w:rFonts w:ascii="Calibri Light" w:eastAsia="Calibri" w:hAnsi="Calibri Light" w:cs="Calibri Light"/>
                <w:b/>
                <w:spacing w:val="-2"/>
              </w:rPr>
            </w:pPr>
            <w:r w:rsidRPr="000169FF">
              <w:rPr>
                <w:rFonts w:ascii="Calibri Light" w:eastAsia="Calibri" w:hAnsi="Calibri Light" w:cs="Calibri Light"/>
                <w:b/>
                <w:spacing w:val="-2"/>
              </w:rPr>
              <w:t>2021</w:t>
            </w:r>
          </w:p>
        </w:tc>
        <w:tc>
          <w:tcPr>
            <w:tcW w:w="437" w:type="dxa"/>
            <w:shd w:val="clear" w:color="auto" w:fill="auto"/>
            <w:vAlign w:val="center"/>
          </w:tcPr>
          <w:p w14:paraId="69940A2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91" w:type="dxa"/>
            <w:shd w:val="clear" w:color="auto" w:fill="auto"/>
            <w:vAlign w:val="center"/>
          </w:tcPr>
          <w:p w14:paraId="6F555433"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378C1BEB"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808" w:type="dxa"/>
            <w:shd w:val="clear" w:color="auto" w:fill="auto"/>
            <w:vAlign w:val="center"/>
          </w:tcPr>
          <w:p w14:paraId="1517D5B9"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4E6EDB65"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0DE38C95"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6D94F044"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05D24D21"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40</w:t>
            </w:r>
          </w:p>
        </w:tc>
        <w:tc>
          <w:tcPr>
            <w:tcW w:w="549" w:type="dxa"/>
            <w:shd w:val="clear" w:color="auto" w:fill="auto"/>
            <w:vAlign w:val="center"/>
          </w:tcPr>
          <w:p w14:paraId="6FE5982B"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c>
          <w:tcPr>
            <w:tcW w:w="436" w:type="dxa"/>
            <w:shd w:val="clear" w:color="auto" w:fill="auto"/>
            <w:vAlign w:val="center"/>
          </w:tcPr>
          <w:p w14:paraId="560B97C4"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40</w:t>
            </w:r>
          </w:p>
        </w:tc>
        <w:tc>
          <w:tcPr>
            <w:tcW w:w="549" w:type="dxa"/>
            <w:shd w:val="clear" w:color="auto" w:fill="auto"/>
            <w:vAlign w:val="center"/>
          </w:tcPr>
          <w:p w14:paraId="15CA14A5"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+/-4</w:t>
            </w:r>
          </w:p>
        </w:tc>
      </w:tr>
      <w:tr w:rsidR="00100710" w:rsidRPr="00B20EEC" w14:paraId="733AF49D" w14:textId="77777777" w:rsidTr="005812CA">
        <w:trPr>
          <w:trHeight w:val="368"/>
        </w:trPr>
        <w:tc>
          <w:tcPr>
            <w:tcW w:w="905" w:type="dxa"/>
            <w:shd w:val="clear" w:color="auto" w:fill="auto"/>
            <w:vAlign w:val="center"/>
          </w:tcPr>
          <w:p w14:paraId="3FB2B7A3" w14:textId="77777777" w:rsidR="00100710" w:rsidRPr="00B20EEC" w:rsidRDefault="00100710" w:rsidP="005812CA">
            <w:pPr>
              <w:spacing w:after="0"/>
              <w:jc w:val="center"/>
              <w:rPr>
                <w:rFonts w:ascii="Calibri Light" w:eastAsia="Calibri" w:hAnsi="Calibri Light" w:cs="Calibri Light"/>
                <w:b/>
                <w:spacing w:val="-2"/>
              </w:rPr>
            </w:pPr>
            <w:r w:rsidRPr="00B20EEC">
              <w:rPr>
                <w:rFonts w:ascii="Calibri Light" w:eastAsia="Calibri" w:hAnsi="Calibri Light" w:cs="Calibri Light"/>
                <w:b/>
                <w:spacing w:val="-2"/>
              </w:rPr>
              <w:t>OP</w:t>
            </w:r>
            <w:r>
              <w:rPr>
                <w:rFonts w:ascii="Calibri Light" w:eastAsia="Calibri" w:hAnsi="Calibri Light" w:cs="Calibri Light"/>
                <w:b/>
                <w:spacing w:val="-2"/>
              </w:rPr>
              <w:t xml:space="preserve"> 1.2</w:t>
            </w:r>
          </w:p>
        </w:tc>
        <w:tc>
          <w:tcPr>
            <w:tcW w:w="2646" w:type="dxa"/>
            <w:shd w:val="clear" w:color="auto" w:fill="auto"/>
          </w:tcPr>
          <w:p w14:paraId="463BB970" w14:textId="77777777" w:rsidR="00100710" w:rsidRPr="003610D2" w:rsidRDefault="00100710" w:rsidP="005812CA">
            <w:pPr>
              <w:spacing w:after="0"/>
              <w:rPr>
                <w:rFonts w:ascii="Calibri Light" w:eastAsia="Calibri" w:hAnsi="Calibri Light" w:cs="Calibri Light"/>
                <w:b/>
                <w:spacing w:val="-2"/>
              </w:rPr>
            </w:pPr>
            <w:r w:rsidRPr="003610D2">
              <w:rPr>
                <w:rFonts w:ascii="Calibri Light" w:eastAsia="Calibri" w:hAnsi="Calibri Light" w:cs="Iskoola Pota"/>
              </w:rPr>
              <w:t>Surveillance patrols conducted</w:t>
            </w:r>
          </w:p>
        </w:tc>
        <w:tc>
          <w:tcPr>
            <w:tcW w:w="1703" w:type="dxa"/>
            <w:shd w:val="clear" w:color="auto" w:fill="auto"/>
          </w:tcPr>
          <w:p w14:paraId="7C45D3A0" w14:textId="77777777" w:rsidR="00100710" w:rsidRPr="00B20EEC" w:rsidRDefault="00100710" w:rsidP="005812CA">
            <w:pPr>
              <w:spacing w:after="0"/>
              <w:rPr>
                <w:rFonts w:ascii="Calibri Light" w:eastAsia="Calibri" w:hAnsi="Calibri Light" w:cs="Calibri Light"/>
                <w:b/>
                <w:spacing w:val="-2"/>
              </w:rPr>
            </w:pPr>
          </w:p>
        </w:tc>
        <w:tc>
          <w:tcPr>
            <w:tcW w:w="790" w:type="dxa"/>
            <w:shd w:val="clear" w:color="auto" w:fill="D6E3BC"/>
          </w:tcPr>
          <w:p w14:paraId="1DD4AE71"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104</w:t>
            </w:r>
          </w:p>
        </w:tc>
        <w:tc>
          <w:tcPr>
            <w:tcW w:w="723" w:type="dxa"/>
            <w:shd w:val="clear" w:color="auto" w:fill="D6E3BC"/>
          </w:tcPr>
          <w:p w14:paraId="0334EEB6" w14:textId="77777777" w:rsidR="00100710" w:rsidRPr="00B20EEC"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2021</w:t>
            </w:r>
          </w:p>
        </w:tc>
        <w:tc>
          <w:tcPr>
            <w:tcW w:w="437" w:type="dxa"/>
            <w:shd w:val="clear" w:color="auto" w:fill="auto"/>
            <w:vAlign w:val="center"/>
          </w:tcPr>
          <w:p w14:paraId="20B65E7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91" w:type="dxa"/>
            <w:shd w:val="clear" w:color="auto" w:fill="auto"/>
            <w:vAlign w:val="center"/>
          </w:tcPr>
          <w:p w14:paraId="0F51A983"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4AE0C142"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808" w:type="dxa"/>
            <w:shd w:val="clear" w:color="auto" w:fill="auto"/>
            <w:vAlign w:val="center"/>
          </w:tcPr>
          <w:p w14:paraId="2B62E36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0BBBE6BB"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428F396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0B99D101"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26F3C9C3"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104</w:t>
            </w:r>
          </w:p>
        </w:tc>
        <w:tc>
          <w:tcPr>
            <w:tcW w:w="549" w:type="dxa"/>
            <w:shd w:val="clear" w:color="auto" w:fill="auto"/>
            <w:vAlign w:val="center"/>
          </w:tcPr>
          <w:p w14:paraId="719012BB"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+/-10</w:t>
            </w:r>
          </w:p>
        </w:tc>
        <w:tc>
          <w:tcPr>
            <w:tcW w:w="436" w:type="dxa"/>
            <w:shd w:val="clear" w:color="auto" w:fill="auto"/>
            <w:vAlign w:val="center"/>
          </w:tcPr>
          <w:p w14:paraId="3F2B886B"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104</w:t>
            </w:r>
          </w:p>
        </w:tc>
        <w:tc>
          <w:tcPr>
            <w:tcW w:w="549" w:type="dxa"/>
            <w:shd w:val="clear" w:color="auto" w:fill="auto"/>
            <w:vAlign w:val="center"/>
          </w:tcPr>
          <w:p w14:paraId="041D4DB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+/-10</w:t>
            </w:r>
          </w:p>
        </w:tc>
      </w:tr>
      <w:tr w:rsidR="00100710" w:rsidRPr="00B20EEC" w14:paraId="4095F431" w14:textId="77777777" w:rsidTr="005812CA">
        <w:trPr>
          <w:trHeight w:val="368"/>
        </w:trPr>
        <w:tc>
          <w:tcPr>
            <w:tcW w:w="905" w:type="dxa"/>
            <w:shd w:val="clear" w:color="auto" w:fill="FFFFFF" w:themeFill="background1"/>
            <w:vAlign w:val="center"/>
          </w:tcPr>
          <w:p w14:paraId="37C71F66" w14:textId="77777777" w:rsidR="00100710" w:rsidRPr="00FB2F51"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OP 1.3</w:t>
            </w:r>
          </w:p>
        </w:tc>
        <w:tc>
          <w:tcPr>
            <w:tcW w:w="2646" w:type="dxa"/>
            <w:shd w:val="clear" w:color="auto" w:fill="FFFFFF" w:themeFill="background1"/>
          </w:tcPr>
          <w:p w14:paraId="6D0C6957" w14:textId="77777777" w:rsidR="00100710" w:rsidRPr="00FB2F51" w:rsidRDefault="00100710" w:rsidP="005812CA">
            <w:pPr>
              <w:spacing w:after="0"/>
              <w:rPr>
                <w:rFonts w:ascii="Calibri Light" w:eastAsia="Calibri" w:hAnsi="Calibri Light" w:cs="Iskoola Pota"/>
              </w:rPr>
            </w:pPr>
            <w:r w:rsidRPr="00FB2F51">
              <w:rPr>
                <w:rFonts w:ascii="Calibri Light" w:eastAsia="Calibri" w:hAnsi="Calibri Light" w:cs="Iskoola Pota"/>
              </w:rPr>
              <w:t>Land reclamation programmes conducted</w:t>
            </w:r>
          </w:p>
        </w:tc>
        <w:tc>
          <w:tcPr>
            <w:tcW w:w="1703" w:type="dxa"/>
            <w:shd w:val="clear" w:color="auto" w:fill="FFFFFF" w:themeFill="background1"/>
          </w:tcPr>
          <w:p w14:paraId="10320DEB" w14:textId="77777777" w:rsidR="00100710" w:rsidRPr="00FB2F51" w:rsidRDefault="00100710" w:rsidP="005812CA">
            <w:pPr>
              <w:spacing w:after="0"/>
              <w:rPr>
                <w:rFonts w:ascii="Calibri Light" w:eastAsia="Calibri" w:hAnsi="Calibri Light" w:cs="Calibri Light"/>
                <w:b/>
                <w:spacing w:val="-2"/>
              </w:rPr>
            </w:pPr>
          </w:p>
        </w:tc>
        <w:tc>
          <w:tcPr>
            <w:tcW w:w="790" w:type="dxa"/>
            <w:shd w:val="clear" w:color="auto" w:fill="FFFFFF" w:themeFill="background1"/>
          </w:tcPr>
          <w:p w14:paraId="6B4CA5A5" w14:textId="77777777" w:rsidR="00100710" w:rsidRPr="00FB2F51" w:rsidRDefault="00100710" w:rsidP="005812CA">
            <w:pPr>
              <w:spacing w:after="0"/>
              <w:rPr>
                <w:rFonts w:ascii="Calibri Light" w:eastAsia="Calibri" w:hAnsi="Calibri Light" w:cs="Calibri Light"/>
                <w:b/>
                <w:spacing w:val="-2"/>
              </w:rPr>
            </w:pPr>
            <w:r w:rsidRPr="00FB2F51">
              <w:rPr>
                <w:rFonts w:ascii="Calibri Light" w:eastAsia="Calibri" w:hAnsi="Calibri Light" w:cs="Calibri Light"/>
                <w:b/>
                <w:spacing w:val="-2"/>
              </w:rPr>
              <w:t>0</w:t>
            </w:r>
          </w:p>
        </w:tc>
        <w:tc>
          <w:tcPr>
            <w:tcW w:w="723" w:type="dxa"/>
            <w:shd w:val="clear" w:color="auto" w:fill="FFFFFF" w:themeFill="background1"/>
          </w:tcPr>
          <w:p w14:paraId="767B8A66" w14:textId="77777777" w:rsidR="00100710" w:rsidRPr="00FB2F51" w:rsidRDefault="00100710" w:rsidP="005812CA">
            <w:pPr>
              <w:spacing w:after="0"/>
              <w:rPr>
                <w:rFonts w:ascii="Calibri Light" w:eastAsia="Calibri" w:hAnsi="Calibri Light" w:cs="Calibri Light"/>
                <w:b/>
                <w:spacing w:val="-2"/>
              </w:rPr>
            </w:pPr>
            <w:r w:rsidRPr="00FB2F51">
              <w:rPr>
                <w:rFonts w:ascii="Calibri Light" w:eastAsia="Calibri" w:hAnsi="Calibri Light" w:cs="Calibri Light"/>
                <w:b/>
                <w:spacing w:val="-2"/>
              </w:rPr>
              <w:t>2021</w:t>
            </w:r>
          </w:p>
        </w:tc>
        <w:tc>
          <w:tcPr>
            <w:tcW w:w="437" w:type="dxa"/>
            <w:shd w:val="clear" w:color="auto" w:fill="FFFFFF" w:themeFill="background1"/>
            <w:vAlign w:val="center"/>
          </w:tcPr>
          <w:p w14:paraId="7C7954C6" w14:textId="77777777" w:rsidR="00100710" w:rsidRPr="00FB2F51"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0</w:t>
            </w:r>
          </w:p>
        </w:tc>
        <w:tc>
          <w:tcPr>
            <w:tcW w:w="491" w:type="dxa"/>
            <w:shd w:val="clear" w:color="auto" w:fill="FFFFFF" w:themeFill="background1"/>
            <w:vAlign w:val="center"/>
          </w:tcPr>
          <w:p w14:paraId="55B63B85" w14:textId="77777777" w:rsidR="00100710" w:rsidRPr="00FB2F51"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0</w:t>
            </w:r>
          </w:p>
        </w:tc>
        <w:tc>
          <w:tcPr>
            <w:tcW w:w="488" w:type="dxa"/>
            <w:shd w:val="clear" w:color="auto" w:fill="FFFFFF" w:themeFill="background1"/>
            <w:vAlign w:val="center"/>
          </w:tcPr>
          <w:p w14:paraId="4B164671" w14:textId="77777777" w:rsidR="00100710" w:rsidRPr="00FB2F51"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0</w:t>
            </w:r>
          </w:p>
        </w:tc>
        <w:tc>
          <w:tcPr>
            <w:tcW w:w="808" w:type="dxa"/>
            <w:shd w:val="clear" w:color="auto" w:fill="FFFFFF" w:themeFill="background1"/>
            <w:vAlign w:val="center"/>
          </w:tcPr>
          <w:p w14:paraId="309930D2" w14:textId="77777777" w:rsidR="00100710" w:rsidRPr="00FB2F51"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1</w:t>
            </w:r>
          </w:p>
        </w:tc>
        <w:tc>
          <w:tcPr>
            <w:tcW w:w="549" w:type="dxa"/>
            <w:shd w:val="clear" w:color="auto" w:fill="FFFFFF" w:themeFill="background1"/>
            <w:vAlign w:val="center"/>
          </w:tcPr>
          <w:p w14:paraId="7FF2C4F9" w14:textId="77777777" w:rsidR="00100710" w:rsidRPr="00FB2F51"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0</w:t>
            </w:r>
          </w:p>
        </w:tc>
        <w:tc>
          <w:tcPr>
            <w:tcW w:w="436" w:type="dxa"/>
            <w:shd w:val="clear" w:color="auto" w:fill="FFFFFF" w:themeFill="background1"/>
            <w:vAlign w:val="center"/>
          </w:tcPr>
          <w:p w14:paraId="1F7B78C0" w14:textId="77777777" w:rsidR="00100710" w:rsidRPr="00FB2F51"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1</w:t>
            </w:r>
          </w:p>
        </w:tc>
        <w:tc>
          <w:tcPr>
            <w:tcW w:w="549" w:type="dxa"/>
            <w:shd w:val="clear" w:color="auto" w:fill="FFFFFF" w:themeFill="background1"/>
            <w:vAlign w:val="center"/>
          </w:tcPr>
          <w:p w14:paraId="5ED40DA1" w14:textId="77777777" w:rsidR="00100710" w:rsidRPr="00FB2F51"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0</w:t>
            </w:r>
          </w:p>
        </w:tc>
        <w:tc>
          <w:tcPr>
            <w:tcW w:w="436" w:type="dxa"/>
            <w:shd w:val="clear" w:color="auto" w:fill="FFFFFF" w:themeFill="background1"/>
            <w:vAlign w:val="center"/>
          </w:tcPr>
          <w:p w14:paraId="081BB5F4" w14:textId="77777777" w:rsidR="00100710" w:rsidRPr="00FB2F51"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1</w:t>
            </w:r>
          </w:p>
        </w:tc>
        <w:tc>
          <w:tcPr>
            <w:tcW w:w="549" w:type="dxa"/>
            <w:shd w:val="clear" w:color="auto" w:fill="FFFFFF" w:themeFill="background1"/>
            <w:vAlign w:val="center"/>
          </w:tcPr>
          <w:p w14:paraId="2A200AAA" w14:textId="77777777" w:rsidR="00100710" w:rsidRPr="00FB2F51"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0</w:t>
            </w:r>
          </w:p>
        </w:tc>
        <w:tc>
          <w:tcPr>
            <w:tcW w:w="436" w:type="dxa"/>
            <w:shd w:val="clear" w:color="auto" w:fill="FFFFFF" w:themeFill="background1"/>
            <w:vAlign w:val="center"/>
          </w:tcPr>
          <w:p w14:paraId="2A45D800" w14:textId="77777777" w:rsidR="00100710" w:rsidRPr="00FB2F51"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1</w:t>
            </w:r>
          </w:p>
        </w:tc>
        <w:tc>
          <w:tcPr>
            <w:tcW w:w="549" w:type="dxa"/>
            <w:shd w:val="clear" w:color="auto" w:fill="FFFFFF" w:themeFill="background1"/>
            <w:vAlign w:val="center"/>
          </w:tcPr>
          <w:p w14:paraId="547C5356" w14:textId="77777777" w:rsidR="00100710" w:rsidRPr="00B20EEC" w:rsidRDefault="00100710" w:rsidP="005812CA">
            <w:pPr>
              <w:spacing w:after="0"/>
              <w:jc w:val="center"/>
              <w:rPr>
                <w:rFonts w:ascii="Calibri Light" w:eastAsia="Calibri" w:hAnsi="Calibri Light" w:cs="Calibri Light"/>
                <w:b/>
                <w:spacing w:val="-2"/>
              </w:rPr>
            </w:pPr>
            <w:r w:rsidRPr="00FB2F51">
              <w:rPr>
                <w:rFonts w:ascii="Calibri Light" w:eastAsia="Calibri" w:hAnsi="Calibri Light" w:cs="Calibri Light"/>
                <w:b/>
                <w:spacing w:val="-2"/>
              </w:rPr>
              <w:t>0</w:t>
            </w:r>
          </w:p>
        </w:tc>
      </w:tr>
      <w:tr w:rsidR="00100710" w:rsidRPr="00B20EEC" w14:paraId="6693C70F" w14:textId="77777777" w:rsidTr="005812CA">
        <w:trPr>
          <w:trHeight w:val="368"/>
        </w:trPr>
        <w:tc>
          <w:tcPr>
            <w:tcW w:w="905" w:type="dxa"/>
            <w:shd w:val="clear" w:color="auto" w:fill="FFFFFF" w:themeFill="background1"/>
            <w:vAlign w:val="center"/>
          </w:tcPr>
          <w:p w14:paraId="53C5CF7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OP 1.4</w:t>
            </w:r>
          </w:p>
        </w:tc>
        <w:tc>
          <w:tcPr>
            <w:tcW w:w="2646" w:type="dxa"/>
            <w:shd w:val="clear" w:color="auto" w:fill="FFFFFF" w:themeFill="background1"/>
          </w:tcPr>
          <w:p w14:paraId="66B610DA" w14:textId="77777777" w:rsidR="00100710" w:rsidRPr="00F93996" w:rsidRDefault="00100710" w:rsidP="005812CA">
            <w:pPr>
              <w:spacing w:after="0"/>
              <w:rPr>
                <w:rFonts w:ascii="Calibri Light" w:eastAsia="Calibri" w:hAnsi="Calibri Light" w:cs="Iskoola Pota"/>
              </w:rPr>
            </w:pPr>
            <w:r w:rsidRPr="00F93996">
              <w:rPr>
                <w:rFonts w:ascii="Calibri Light" w:eastAsia="Calibri" w:hAnsi="Calibri Light" w:cs="Iskoola Pota"/>
              </w:rPr>
              <w:t>Wetlands protected</w:t>
            </w:r>
          </w:p>
        </w:tc>
        <w:tc>
          <w:tcPr>
            <w:tcW w:w="1703" w:type="dxa"/>
            <w:shd w:val="clear" w:color="auto" w:fill="FFFFFF" w:themeFill="background1"/>
          </w:tcPr>
          <w:p w14:paraId="71B1739A" w14:textId="77777777" w:rsidR="00100710" w:rsidRPr="00B20EEC" w:rsidRDefault="00100710" w:rsidP="005812CA">
            <w:pPr>
              <w:spacing w:after="0"/>
              <w:rPr>
                <w:rFonts w:ascii="Calibri Light" w:eastAsia="Calibri" w:hAnsi="Calibri Light" w:cs="Calibri Light"/>
                <w:b/>
                <w:spacing w:val="-2"/>
              </w:rPr>
            </w:pPr>
          </w:p>
        </w:tc>
        <w:tc>
          <w:tcPr>
            <w:tcW w:w="790" w:type="dxa"/>
            <w:shd w:val="clear" w:color="auto" w:fill="FFFFFF" w:themeFill="background1"/>
          </w:tcPr>
          <w:p w14:paraId="3FACD72D" w14:textId="77777777" w:rsidR="00100710" w:rsidRPr="00B20EEC" w:rsidRDefault="00100710" w:rsidP="005812CA">
            <w:pPr>
              <w:spacing w:after="0"/>
              <w:rPr>
                <w:rFonts w:ascii="Calibri Light" w:eastAsia="Calibri" w:hAnsi="Calibri Light" w:cs="Calibri Light"/>
                <w:b/>
                <w:spacing w:val="-2"/>
              </w:rPr>
            </w:pPr>
          </w:p>
        </w:tc>
        <w:tc>
          <w:tcPr>
            <w:tcW w:w="723" w:type="dxa"/>
            <w:shd w:val="clear" w:color="auto" w:fill="FFFFFF" w:themeFill="background1"/>
          </w:tcPr>
          <w:p w14:paraId="64C7B97B" w14:textId="77777777" w:rsidR="00100710" w:rsidRPr="00B20EEC" w:rsidRDefault="00100710" w:rsidP="005812CA">
            <w:pPr>
              <w:spacing w:after="0"/>
              <w:rPr>
                <w:rFonts w:ascii="Calibri Light" w:eastAsia="Calibri" w:hAnsi="Calibri Light" w:cs="Calibri Light"/>
                <w:b/>
                <w:spacing w:val="-2"/>
              </w:rPr>
            </w:pPr>
            <w:r w:rsidRPr="00FA4A57">
              <w:rPr>
                <w:rFonts w:ascii="Calibri Light" w:eastAsia="Calibri" w:hAnsi="Calibri Light" w:cs="Calibri Light"/>
                <w:b/>
                <w:spacing w:val="-2"/>
              </w:rPr>
              <w:t>2021</w:t>
            </w:r>
          </w:p>
        </w:tc>
        <w:tc>
          <w:tcPr>
            <w:tcW w:w="437" w:type="dxa"/>
            <w:shd w:val="clear" w:color="auto" w:fill="FFFFFF" w:themeFill="background1"/>
            <w:vAlign w:val="center"/>
          </w:tcPr>
          <w:p w14:paraId="5D237F3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91" w:type="dxa"/>
            <w:shd w:val="clear" w:color="auto" w:fill="FFFFFF" w:themeFill="background1"/>
            <w:vAlign w:val="center"/>
          </w:tcPr>
          <w:p w14:paraId="35D56C61"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FFFFFF" w:themeFill="background1"/>
            <w:vAlign w:val="center"/>
          </w:tcPr>
          <w:p w14:paraId="57AB8C92"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808" w:type="dxa"/>
            <w:shd w:val="clear" w:color="auto" w:fill="FFFFFF" w:themeFill="background1"/>
            <w:vAlign w:val="center"/>
          </w:tcPr>
          <w:p w14:paraId="6B3C93E1"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FFFFFF" w:themeFill="background1"/>
            <w:vAlign w:val="center"/>
          </w:tcPr>
          <w:p w14:paraId="0E020C96"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FFFFFF" w:themeFill="background1"/>
            <w:vAlign w:val="center"/>
          </w:tcPr>
          <w:p w14:paraId="7FA9950E"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FFFFFF" w:themeFill="background1"/>
            <w:vAlign w:val="center"/>
          </w:tcPr>
          <w:p w14:paraId="27C82DA1"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FFFFFF" w:themeFill="background1"/>
            <w:vAlign w:val="center"/>
          </w:tcPr>
          <w:p w14:paraId="458B3090"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FFFFFF" w:themeFill="background1"/>
            <w:vAlign w:val="center"/>
          </w:tcPr>
          <w:p w14:paraId="07D2CB33"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FFFFFF" w:themeFill="background1"/>
            <w:vAlign w:val="center"/>
          </w:tcPr>
          <w:p w14:paraId="3CCA108F"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FFFFFF" w:themeFill="background1"/>
            <w:vAlign w:val="center"/>
          </w:tcPr>
          <w:p w14:paraId="2EEA1E29" w14:textId="77777777" w:rsidR="00100710" w:rsidRPr="00B20EEC"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100710" w:rsidRPr="00B20EEC" w14:paraId="2ADCD528" w14:textId="77777777" w:rsidTr="005812CA">
        <w:trPr>
          <w:trHeight w:val="368"/>
        </w:trPr>
        <w:tc>
          <w:tcPr>
            <w:tcW w:w="905" w:type="dxa"/>
            <w:shd w:val="clear" w:color="auto" w:fill="FFFFFF" w:themeFill="background1"/>
            <w:vAlign w:val="center"/>
          </w:tcPr>
          <w:p w14:paraId="4E48852E"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OP 1.5</w:t>
            </w:r>
          </w:p>
        </w:tc>
        <w:tc>
          <w:tcPr>
            <w:tcW w:w="2646" w:type="dxa"/>
            <w:shd w:val="clear" w:color="auto" w:fill="FFFFFF" w:themeFill="background1"/>
          </w:tcPr>
          <w:p w14:paraId="4F2A23C8" w14:textId="77777777" w:rsidR="00100710" w:rsidRPr="00F93996" w:rsidRDefault="00100710" w:rsidP="005812CA">
            <w:pPr>
              <w:spacing w:after="0"/>
              <w:rPr>
                <w:rFonts w:ascii="Calibri Light" w:eastAsia="Calibri" w:hAnsi="Calibri Light" w:cs="Iskoola Pota"/>
              </w:rPr>
            </w:pPr>
            <w:r>
              <w:rPr>
                <w:rFonts w:ascii="Calibri Light" w:eastAsia="Calibri" w:hAnsi="Calibri Light" w:cs="Iskoola Pota"/>
              </w:rPr>
              <w:t>Tourism sites marketed</w:t>
            </w:r>
          </w:p>
        </w:tc>
        <w:tc>
          <w:tcPr>
            <w:tcW w:w="1703" w:type="dxa"/>
            <w:shd w:val="clear" w:color="auto" w:fill="FFFFFF" w:themeFill="background1"/>
          </w:tcPr>
          <w:p w14:paraId="1EAB82FB" w14:textId="77777777" w:rsidR="00100710" w:rsidRPr="00B20EEC" w:rsidRDefault="00100710" w:rsidP="005812CA">
            <w:pPr>
              <w:spacing w:after="0"/>
              <w:rPr>
                <w:rFonts w:ascii="Calibri Light" w:eastAsia="Calibri" w:hAnsi="Calibri Light" w:cs="Calibri Light"/>
                <w:b/>
                <w:spacing w:val="-2"/>
              </w:rPr>
            </w:pPr>
          </w:p>
        </w:tc>
        <w:tc>
          <w:tcPr>
            <w:tcW w:w="790" w:type="dxa"/>
            <w:shd w:val="clear" w:color="auto" w:fill="FFFFFF" w:themeFill="background1"/>
          </w:tcPr>
          <w:p w14:paraId="34CC8A10"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7</w:t>
            </w:r>
          </w:p>
        </w:tc>
        <w:tc>
          <w:tcPr>
            <w:tcW w:w="723" w:type="dxa"/>
            <w:shd w:val="clear" w:color="auto" w:fill="FFFFFF" w:themeFill="background1"/>
          </w:tcPr>
          <w:p w14:paraId="25D9481A" w14:textId="77777777" w:rsidR="00100710" w:rsidRPr="00FA4A57" w:rsidRDefault="00100710" w:rsidP="005812CA">
            <w:pPr>
              <w:spacing w:after="0"/>
              <w:rPr>
                <w:rFonts w:ascii="Calibri Light" w:eastAsia="Calibri" w:hAnsi="Calibri Light" w:cs="Calibri Light"/>
                <w:b/>
                <w:spacing w:val="-2"/>
              </w:rPr>
            </w:pPr>
          </w:p>
        </w:tc>
        <w:tc>
          <w:tcPr>
            <w:tcW w:w="437" w:type="dxa"/>
            <w:shd w:val="clear" w:color="auto" w:fill="FFFFFF" w:themeFill="background1"/>
            <w:vAlign w:val="center"/>
          </w:tcPr>
          <w:p w14:paraId="1BAFE171"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91" w:type="dxa"/>
            <w:shd w:val="clear" w:color="auto" w:fill="FFFFFF" w:themeFill="background1"/>
            <w:vAlign w:val="center"/>
          </w:tcPr>
          <w:p w14:paraId="45687747"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FFFFFF" w:themeFill="background1"/>
            <w:vAlign w:val="center"/>
          </w:tcPr>
          <w:p w14:paraId="53B4C6B8"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808" w:type="dxa"/>
            <w:shd w:val="clear" w:color="auto" w:fill="FFFFFF" w:themeFill="background1"/>
            <w:vAlign w:val="center"/>
          </w:tcPr>
          <w:p w14:paraId="59385835"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FFFFFF" w:themeFill="background1"/>
            <w:vAlign w:val="center"/>
          </w:tcPr>
          <w:p w14:paraId="619CE183"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FFFFFF" w:themeFill="background1"/>
            <w:vAlign w:val="center"/>
          </w:tcPr>
          <w:p w14:paraId="5A844CE2"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7</w:t>
            </w:r>
          </w:p>
        </w:tc>
        <w:tc>
          <w:tcPr>
            <w:tcW w:w="549" w:type="dxa"/>
            <w:shd w:val="clear" w:color="auto" w:fill="FFFFFF" w:themeFill="background1"/>
            <w:vAlign w:val="center"/>
          </w:tcPr>
          <w:p w14:paraId="20866254"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FFFFFF" w:themeFill="background1"/>
            <w:vAlign w:val="center"/>
          </w:tcPr>
          <w:p w14:paraId="5E76FD64"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7</w:t>
            </w:r>
          </w:p>
        </w:tc>
        <w:tc>
          <w:tcPr>
            <w:tcW w:w="549" w:type="dxa"/>
            <w:shd w:val="clear" w:color="auto" w:fill="FFFFFF" w:themeFill="background1"/>
            <w:vAlign w:val="center"/>
          </w:tcPr>
          <w:p w14:paraId="15E3CD1B"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FFFFFF" w:themeFill="background1"/>
            <w:vAlign w:val="center"/>
          </w:tcPr>
          <w:p w14:paraId="5F404E3D"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7</w:t>
            </w:r>
          </w:p>
        </w:tc>
        <w:tc>
          <w:tcPr>
            <w:tcW w:w="549" w:type="dxa"/>
            <w:shd w:val="clear" w:color="auto" w:fill="FFFFFF" w:themeFill="background1"/>
            <w:vAlign w:val="center"/>
          </w:tcPr>
          <w:p w14:paraId="4106544D"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100710" w:rsidRPr="00B20EEC" w14:paraId="0182E850" w14:textId="77777777" w:rsidTr="005812CA">
        <w:trPr>
          <w:trHeight w:val="368"/>
        </w:trPr>
        <w:tc>
          <w:tcPr>
            <w:tcW w:w="905" w:type="dxa"/>
            <w:shd w:val="clear" w:color="auto" w:fill="auto"/>
            <w:vAlign w:val="center"/>
          </w:tcPr>
          <w:p w14:paraId="74EA286F"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OP 1.6</w:t>
            </w:r>
          </w:p>
        </w:tc>
        <w:tc>
          <w:tcPr>
            <w:tcW w:w="2646" w:type="dxa"/>
            <w:shd w:val="clear" w:color="auto" w:fill="auto"/>
          </w:tcPr>
          <w:p w14:paraId="561E2069" w14:textId="77777777" w:rsidR="00100710" w:rsidRDefault="00100710" w:rsidP="005812CA">
            <w:pPr>
              <w:spacing w:after="0"/>
              <w:rPr>
                <w:rFonts w:ascii="Calibri Light" w:eastAsia="Calibri" w:hAnsi="Calibri Light" w:cs="Iskoola Pota"/>
              </w:rPr>
            </w:pPr>
            <w:r>
              <w:rPr>
                <w:rFonts w:ascii="Calibri Light" w:eastAsia="Calibri" w:hAnsi="Calibri Light" w:cs="Iskoola Pota"/>
              </w:rPr>
              <w:t>Tourism sites' infrastructure refurbished</w:t>
            </w:r>
          </w:p>
        </w:tc>
        <w:tc>
          <w:tcPr>
            <w:tcW w:w="1703" w:type="dxa"/>
            <w:shd w:val="clear" w:color="auto" w:fill="auto"/>
          </w:tcPr>
          <w:p w14:paraId="5CCE402C" w14:textId="77777777" w:rsidR="00100710" w:rsidRPr="00B20EEC" w:rsidRDefault="00100710" w:rsidP="005812CA">
            <w:pPr>
              <w:spacing w:after="0"/>
              <w:rPr>
                <w:rFonts w:ascii="Calibri Light" w:eastAsia="Calibri" w:hAnsi="Calibri Light" w:cs="Calibri Light"/>
                <w:b/>
                <w:spacing w:val="-2"/>
              </w:rPr>
            </w:pPr>
          </w:p>
        </w:tc>
        <w:tc>
          <w:tcPr>
            <w:tcW w:w="790" w:type="dxa"/>
            <w:shd w:val="clear" w:color="auto" w:fill="D6E3BC"/>
          </w:tcPr>
          <w:p w14:paraId="6F80C4A1"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7</w:t>
            </w:r>
          </w:p>
        </w:tc>
        <w:tc>
          <w:tcPr>
            <w:tcW w:w="723" w:type="dxa"/>
            <w:shd w:val="clear" w:color="auto" w:fill="D6E3BC"/>
          </w:tcPr>
          <w:p w14:paraId="3A043CDD" w14:textId="77777777" w:rsidR="00100710" w:rsidRPr="00FA4A57" w:rsidRDefault="00100710" w:rsidP="005812CA">
            <w:pPr>
              <w:spacing w:after="0"/>
              <w:rPr>
                <w:rFonts w:ascii="Calibri Light" w:eastAsia="Calibri" w:hAnsi="Calibri Light" w:cs="Calibri Light"/>
                <w:b/>
                <w:spacing w:val="-2"/>
              </w:rPr>
            </w:pPr>
          </w:p>
        </w:tc>
        <w:tc>
          <w:tcPr>
            <w:tcW w:w="437" w:type="dxa"/>
            <w:shd w:val="clear" w:color="auto" w:fill="auto"/>
            <w:vAlign w:val="center"/>
          </w:tcPr>
          <w:p w14:paraId="4F9FC52C"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91" w:type="dxa"/>
            <w:shd w:val="clear" w:color="auto" w:fill="auto"/>
            <w:vAlign w:val="center"/>
          </w:tcPr>
          <w:p w14:paraId="3F5C0F7D"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49CAF478"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808" w:type="dxa"/>
            <w:shd w:val="clear" w:color="auto" w:fill="auto"/>
            <w:vAlign w:val="center"/>
          </w:tcPr>
          <w:p w14:paraId="0A117311"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5A7813FD"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4BA3AF52"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6189B188"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7A6C98F3"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2</w:t>
            </w:r>
          </w:p>
        </w:tc>
        <w:tc>
          <w:tcPr>
            <w:tcW w:w="549" w:type="dxa"/>
            <w:shd w:val="clear" w:color="auto" w:fill="auto"/>
            <w:vAlign w:val="center"/>
          </w:tcPr>
          <w:p w14:paraId="3334ADB8"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06F94709"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3</w:t>
            </w:r>
          </w:p>
        </w:tc>
        <w:tc>
          <w:tcPr>
            <w:tcW w:w="549" w:type="dxa"/>
            <w:shd w:val="clear" w:color="auto" w:fill="auto"/>
            <w:vAlign w:val="center"/>
          </w:tcPr>
          <w:p w14:paraId="2426D9EC"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r w:rsidR="00100710" w:rsidRPr="00B20EEC" w14:paraId="5A045E20" w14:textId="77777777" w:rsidTr="005812CA">
        <w:trPr>
          <w:trHeight w:val="368"/>
        </w:trPr>
        <w:tc>
          <w:tcPr>
            <w:tcW w:w="905" w:type="dxa"/>
            <w:shd w:val="clear" w:color="auto" w:fill="auto"/>
            <w:vAlign w:val="center"/>
          </w:tcPr>
          <w:p w14:paraId="1616F3AC"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OP 1.7</w:t>
            </w:r>
          </w:p>
        </w:tc>
        <w:tc>
          <w:tcPr>
            <w:tcW w:w="2646" w:type="dxa"/>
            <w:shd w:val="clear" w:color="auto" w:fill="auto"/>
          </w:tcPr>
          <w:p w14:paraId="098EC037" w14:textId="77777777" w:rsidR="00100710" w:rsidRDefault="00100710" w:rsidP="005812CA">
            <w:pPr>
              <w:spacing w:after="0"/>
              <w:rPr>
                <w:rFonts w:ascii="Calibri Light" w:eastAsia="Calibri" w:hAnsi="Calibri Light" w:cs="Iskoola Pota"/>
              </w:rPr>
            </w:pPr>
            <w:r w:rsidRPr="00E4601E">
              <w:rPr>
                <w:rFonts w:ascii="Calibri Light" w:eastAsia="Calibri" w:hAnsi="Calibri Light" w:cs="Iskoola Pota"/>
              </w:rPr>
              <w:t>Bylaws gazetted</w:t>
            </w:r>
          </w:p>
        </w:tc>
        <w:tc>
          <w:tcPr>
            <w:tcW w:w="1703" w:type="dxa"/>
            <w:shd w:val="clear" w:color="auto" w:fill="auto"/>
          </w:tcPr>
          <w:p w14:paraId="4470BBD5" w14:textId="77777777" w:rsidR="00100710" w:rsidRPr="00B20EEC" w:rsidRDefault="00100710" w:rsidP="005812CA">
            <w:pPr>
              <w:spacing w:after="0"/>
              <w:rPr>
                <w:rFonts w:ascii="Calibri Light" w:eastAsia="Calibri" w:hAnsi="Calibri Light" w:cs="Calibri Light"/>
                <w:b/>
                <w:spacing w:val="-2"/>
              </w:rPr>
            </w:pPr>
          </w:p>
        </w:tc>
        <w:tc>
          <w:tcPr>
            <w:tcW w:w="790" w:type="dxa"/>
            <w:shd w:val="clear" w:color="auto" w:fill="D6E3BC"/>
          </w:tcPr>
          <w:p w14:paraId="33E2C544" w14:textId="77777777" w:rsidR="00100710" w:rsidRDefault="00100710" w:rsidP="005812CA">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723" w:type="dxa"/>
            <w:shd w:val="clear" w:color="auto" w:fill="D6E3BC"/>
          </w:tcPr>
          <w:p w14:paraId="1DB68CA2" w14:textId="77777777" w:rsidR="00100710" w:rsidRPr="00FA4A57" w:rsidRDefault="00100710" w:rsidP="005812CA">
            <w:pPr>
              <w:spacing w:after="0"/>
              <w:rPr>
                <w:rFonts w:ascii="Calibri Light" w:eastAsia="Calibri" w:hAnsi="Calibri Light" w:cs="Calibri Light"/>
                <w:b/>
                <w:spacing w:val="-2"/>
              </w:rPr>
            </w:pPr>
          </w:p>
        </w:tc>
        <w:tc>
          <w:tcPr>
            <w:tcW w:w="437" w:type="dxa"/>
            <w:shd w:val="clear" w:color="auto" w:fill="auto"/>
            <w:vAlign w:val="center"/>
          </w:tcPr>
          <w:p w14:paraId="7F3DEEE6"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91" w:type="dxa"/>
            <w:shd w:val="clear" w:color="auto" w:fill="auto"/>
            <w:vAlign w:val="center"/>
          </w:tcPr>
          <w:p w14:paraId="0602FBC6"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88" w:type="dxa"/>
            <w:shd w:val="clear" w:color="auto" w:fill="auto"/>
            <w:vAlign w:val="center"/>
          </w:tcPr>
          <w:p w14:paraId="3B81851D"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808" w:type="dxa"/>
            <w:shd w:val="clear" w:color="auto" w:fill="auto"/>
            <w:vAlign w:val="center"/>
          </w:tcPr>
          <w:p w14:paraId="72DC8D7D"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549" w:type="dxa"/>
            <w:shd w:val="clear" w:color="auto" w:fill="auto"/>
            <w:vAlign w:val="center"/>
          </w:tcPr>
          <w:p w14:paraId="122CDA17"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5DB76A90"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607FF7B8" w14:textId="77777777" w:rsidR="00100710" w:rsidRDefault="00100710"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284F2CC8" w14:textId="1790F180" w:rsidR="00100710" w:rsidRDefault="00E4601E"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0075AD75" w14:textId="2E8D7259" w:rsidR="00100710" w:rsidRDefault="00E4601E" w:rsidP="005812CA">
            <w:pPr>
              <w:spacing w:after="0"/>
              <w:rPr>
                <w:rFonts w:ascii="Calibri Light" w:eastAsia="Calibri" w:hAnsi="Calibri Light" w:cs="Calibri Light"/>
                <w:b/>
                <w:spacing w:val="-2"/>
              </w:rPr>
            </w:pPr>
            <w:r>
              <w:rPr>
                <w:rFonts w:ascii="Calibri Light" w:eastAsia="Calibri" w:hAnsi="Calibri Light" w:cs="Calibri Light"/>
                <w:b/>
                <w:spacing w:val="-2"/>
              </w:rPr>
              <w:t>0</w:t>
            </w:r>
          </w:p>
        </w:tc>
        <w:tc>
          <w:tcPr>
            <w:tcW w:w="436" w:type="dxa"/>
            <w:shd w:val="clear" w:color="auto" w:fill="auto"/>
            <w:vAlign w:val="center"/>
          </w:tcPr>
          <w:p w14:paraId="3D8C08D7" w14:textId="036898AD" w:rsidR="00100710" w:rsidRDefault="00E4601E"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1</w:t>
            </w:r>
          </w:p>
        </w:tc>
        <w:tc>
          <w:tcPr>
            <w:tcW w:w="549" w:type="dxa"/>
            <w:shd w:val="clear" w:color="auto" w:fill="auto"/>
            <w:vAlign w:val="center"/>
          </w:tcPr>
          <w:p w14:paraId="403C07CF" w14:textId="5EB5DE3E" w:rsidR="00100710" w:rsidRDefault="00E4601E" w:rsidP="005812CA">
            <w:pPr>
              <w:spacing w:after="0"/>
              <w:jc w:val="center"/>
              <w:rPr>
                <w:rFonts w:ascii="Calibri Light" w:eastAsia="Calibri" w:hAnsi="Calibri Light" w:cs="Calibri Light"/>
                <w:b/>
                <w:spacing w:val="-2"/>
              </w:rPr>
            </w:pPr>
            <w:r>
              <w:rPr>
                <w:rFonts w:ascii="Calibri Light" w:eastAsia="Calibri" w:hAnsi="Calibri Light" w:cs="Calibri Light"/>
                <w:b/>
                <w:spacing w:val="-2"/>
              </w:rPr>
              <w:t>0</w:t>
            </w:r>
          </w:p>
        </w:tc>
      </w:tr>
    </w:tbl>
    <w:p w14:paraId="4E388275" w14:textId="77777777" w:rsidR="00100710" w:rsidRDefault="00100710" w:rsidP="0065686E">
      <w:pPr>
        <w:spacing w:after="0"/>
        <w:ind w:firstLine="720"/>
        <w:rPr>
          <w:rStyle w:val="footnoteref"/>
          <w:rFonts w:ascii="Calibri Light" w:hAnsi="Calibri Light" w:cs="Calibri Light"/>
          <w:b/>
          <w:spacing w:val="-2"/>
          <w:sz w:val="22"/>
          <w:vertAlign w:val="baseline"/>
          <w:lang w:val="en-GB"/>
        </w:rPr>
      </w:pPr>
    </w:p>
    <w:p w14:paraId="2404A894" w14:textId="3DBD7E48" w:rsidR="0019778D" w:rsidRDefault="0019778D" w:rsidP="0065686E">
      <w:pPr>
        <w:spacing w:after="0"/>
        <w:ind w:firstLine="720"/>
        <w:rPr>
          <w:rStyle w:val="footnoteref"/>
          <w:rFonts w:ascii="Calibri Light" w:hAnsi="Calibri Light" w:cs="Calibri Light"/>
          <w:b/>
          <w:spacing w:val="-2"/>
          <w:sz w:val="22"/>
          <w:vertAlign w:val="baseline"/>
          <w:lang w:val="en-GB"/>
        </w:rPr>
      </w:pPr>
    </w:p>
    <w:p w14:paraId="29A25937" w14:textId="54454A47" w:rsidR="00E4601E" w:rsidRDefault="00E4601E" w:rsidP="0065686E">
      <w:pPr>
        <w:spacing w:after="0"/>
        <w:ind w:firstLine="720"/>
        <w:rPr>
          <w:rStyle w:val="footnoteref"/>
          <w:rFonts w:ascii="Calibri Light" w:hAnsi="Calibri Light" w:cs="Calibri Light"/>
          <w:b/>
          <w:spacing w:val="-2"/>
          <w:sz w:val="22"/>
          <w:vertAlign w:val="baseline"/>
          <w:lang w:val="en-GB"/>
        </w:rPr>
      </w:pPr>
    </w:p>
    <w:p w14:paraId="013F6196" w14:textId="778F5828" w:rsidR="00E4601E" w:rsidRDefault="00E4601E" w:rsidP="0065686E">
      <w:pPr>
        <w:spacing w:after="0"/>
        <w:ind w:firstLine="720"/>
        <w:rPr>
          <w:rStyle w:val="footnoteref"/>
          <w:rFonts w:ascii="Calibri Light" w:hAnsi="Calibri Light" w:cs="Calibri Light"/>
          <w:b/>
          <w:spacing w:val="-2"/>
          <w:sz w:val="22"/>
          <w:vertAlign w:val="baseline"/>
          <w:lang w:val="en-GB"/>
        </w:rPr>
      </w:pPr>
    </w:p>
    <w:p w14:paraId="5135FE3A" w14:textId="1F66DAA7" w:rsidR="00E4601E" w:rsidRDefault="00E4601E" w:rsidP="0065686E">
      <w:pPr>
        <w:spacing w:after="0"/>
        <w:ind w:firstLine="720"/>
        <w:rPr>
          <w:rStyle w:val="footnoteref"/>
          <w:rFonts w:ascii="Calibri Light" w:hAnsi="Calibri Light" w:cs="Calibri Light"/>
          <w:b/>
          <w:spacing w:val="-2"/>
          <w:sz w:val="22"/>
          <w:vertAlign w:val="baseline"/>
          <w:lang w:val="en-GB"/>
        </w:rPr>
      </w:pPr>
    </w:p>
    <w:p w14:paraId="47DEFB81" w14:textId="50635E9A" w:rsidR="00E4601E" w:rsidRDefault="00E4601E" w:rsidP="0065686E">
      <w:pPr>
        <w:spacing w:after="0"/>
        <w:ind w:firstLine="720"/>
        <w:rPr>
          <w:rStyle w:val="footnoteref"/>
          <w:rFonts w:ascii="Calibri Light" w:hAnsi="Calibri Light" w:cs="Calibri Light"/>
          <w:b/>
          <w:spacing w:val="-2"/>
          <w:sz w:val="22"/>
          <w:vertAlign w:val="baseline"/>
          <w:lang w:val="en-GB"/>
        </w:rPr>
      </w:pPr>
    </w:p>
    <w:p w14:paraId="0F311284" w14:textId="689FF9E3" w:rsidR="00E4601E" w:rsidRDefault="00E4601E" w:rsidP="0065686E">
      <w:pPr>
        <w:spacing w:after="0"/>
        <w:ind w:firstLine="720"/>
        <w:rPr>
          <w:rStyle w:val="footnoteref"/>
          <w:rFonts w:ascii="Calibri Light" w:hAnsi="Calibri Light" w:cs="Calibri Light"/>
          <w:b/>
          <w:spacing w:val="-2"/>
          <w:sz w:val="22"/>
          <w:vertAlign w:val="baseline"/>
          <w:lang w:val="en-GB"/>
        </w:rPr>
      </w:pPr>
    </w:p>
    <w:p w14:paraId="5C42728C" w14:textId="7C315313" w:rsidR="00E4601E" w:rsidRDefault="00E4601E" w:rsidP="0065686E">
      <w:pPr>
        <w:spacing w:after="0"/>
        <w:ind w:firstLine="720"/>
        <w:rPr>
          <w:rStyle w:val="footnoteref"/>
          <w:rFonts w:ascii="Calibri Light" w:hAnsi="Calibri Light" w:cs="Calibri Light"/>
          <w:b/>
          <w:spacing w:val="-2"/>
          <w:sz w:val="22"/>
          <w:vertAlign w:val="baseline"/>
          <w:lang w:val="en-GB"/>
        </w:rPr>
      </w:pPr>
    </w:p>
    <w:p w14:paraId="0B4D0787" w14:textId="252670D4" w:rsidR="00E4601E" w:rsidRDefault="00E4601E" w:rsidP="0065686E">
      <w:pPr>
        <w:spacing w:after="0"/>
        <w:ind w:firstLine="720"/>
        <w:rPr>
          <w:rStyle w:val="footnoteref"/>
          <w:rFonts w:ascii="Calibri Light" w:hAnsi="Calibri Light" w:cs="Calibri Light"/>
          <w:b/>
          <w:spacing w:val="-2"/>
          <w:sz w:val="22"/>
          <w:vertAlign w:val="baseline"/>
          <w:lang w:val="en-GB"/>
        </w:rPr>
      </w:pPr>
    </w:p>
    <w:p w14:paraId="4EC343FD" w14:textId="34142BFC" w:rsidR="00E4601E" w:rsidRDefault="00E4601E" w:rsidP="0065686E">
      <w:pPr>
        <w:spacing w:after="0"/>
        <w:ind w:firstLine="720"/>
        <w:rPr>
          <w:rStyle w:val="footnoteref"/>
          <w:rFonts w:ascii="Calibri Light" w:hAnsi="Calibri Light" w:cs="Calibri Light"/>
          <w:b/>
          <w:spacing w:val="-2"/>
          <w:sz w:val="22"/>
          <w:vertAlign w:val="baseline"/>
          <w:lang w:val="en-GB"/>
        </w:rPr>
      </w:pPr>
    </w:p>
    <w:p w14:paraId="04E82BAE" w14:textId="59E0707A" w:rsidR="00E4601E" w:rsidRDefault="00E4601E" w:rsidP="0065686E">
      <w:pPr>
        <w:spacing w:after="0"/>
        <w:ind w:firstLine="720"/>
        <w:rPr>
          <w:rStyle w:val="footnoteref"/>
          <w:rFonts w:ascii="Calibri Light" w:hAnsi="Calibri Light" w:cs="Calibri Light"/>
          <w:b/>
          <w:spacing w:val="-2"/>
          <w:sz w:val="22"/>
          <w:vertAlign w:val="baseline"/>
          <w:lang w:val="en-GB"/>
        </w:rPr>
      </w:pPr>
    </w:p>
    <w:p w14:paraId="1247CFFD" w14:textId="4B9552A1" w:rsidR="00E4601E" w:rsidRDefault="00E4601E" w:rsidP="0065686E">
      <w:pPr>
        <w:spacing w:after="0"/>
        <w:ind w:firstLine="720"/>
        <w:rPr>
          <w:rStyle w:val="footnoteref"/>
          <w:rFonts w:ascii="Calibri Light" w:hAnsi="Calibri Light" w:cs="Calibri Light"/>
          <w:b/>
          <w:spacing w:val="-2"/>
          <w:sz w:val="22"/>
          <w:vertAlign w:val="baseline"/>
          <w:lang w:val="en-GB"/>
        </w:rPr>
      </w:pPr>
    </w:p>
    <w:p w14:paraId="3A8FB99D" w14:textId="36D08EAF" w:rsidR="003D7A10" w:rsidRDefault="003D7A10" w:rsidP="0065686E">
      <w:pPr>
        <w:spacing w:after="0"/>
        <w:ind w:firstLine="720"/>
        <w:rPr>
          <w:rStyle w:val="footnoteref"/>
          <w:rFonts w:ascii="Calibri Light" w:hAnsi="Calibri Light" w:cs="Calibri Light"/>
          <w:b/>
          <w:spacing w:val="-2"/>
          <w:sz w:val="22"/>
          <w:vertAlign w:val="baseline"/>
          <w:lang w:val="en-GB"/>
        </w:rPr>
      </w:pPr>
    </w:p>
    <w:p w14:paraId="79FE9075" w14:textId="35F8E43F" w:rsidR="003D7A10" w:rsidRDefault="003D7A10" w:rsidP="0065686E">
      <w:pPr>
        <w:spacing w:after="0"/>
        <w:ind w:firstLine="720"/>
        <w:rPr>
          <w:rStyle w:val="footnoteref"/>
          <w:rFonts w:ascii="Calibri Light" w:hAnsi="Calibri Light" w:cs="Calibri Light"/>
          <w:b/>
          <w:spacing w:val="-2"/>
          <w:sz w:val="22"/>
          <w:vertAlign w:val="baseline"/>
          <w:lang w:val="en-GB"/>
        </w:rPr>
      </w:pPr>
    </w:p>
    <w:p w14:paraId="28591596" w14:textId="7C9DE704" w:rsidR="003D7A10" w:rsidRDefault="003D7A10" w:rsidP="0065686E">
      <w:pPr>
        <w:spacing w:after="0"/>
        <w:ind w:firstLine="720"/>
        <w:rPr>
          <w:rStyle w:val="footnoteref"/>
          <w:rFonts w:ascii="Calibri Light" w:hAnsi="Calibri Light" w:cs="Calibri Light"/>
          <w:b/>
          <w:spacing w:val="-2"/>
          <w:sz w:val="22"/>
          <w:vertAlign w:val="baseline"/>
          <w:lang w:val="en-GB"/>
        </w:rPr>
      </w:pPr>
    </w:p>
    <w:p w14:paraId="51A08159" w14:textId="77777777" w:rsidR="0019778D" w:rsidRDefault="004E07CE" w:rsidP="0065686E">
      <w:pPr>
        <w:spacing w:after="0"/>
        <w:ind w:firstLine="72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r w:rsidR="00F92C81">
        <w:rPr>
          <w:rStyle w:val="footnoteref"/>
          <w:rFonts w:ascii="Calibri Light" w:hAnsi="Calibri Light" w:cs="Calibri Light"/>
          <w:b/>
          <w:spacing w:val="-2"/>
          <w:sz w:val="22"/>
          <w:vertAlign w:val="baseline"/>
          <w:lang w:val="en-GB"/>
        </w:rPr>
        <w:t>9</w:t>
      </w:r>
      <w:r>
        <w:rPr>
          <w:rStyle w:val="footnoteref"/>
          <w:rFonts w:ascii="Calibri Light" w:hAnsi="Calibri Light" w:cs="Calibri Light"/>
          <w:b/>
          <w:spacing w:val="-2"/>
          <w:sz w:val="22"/>
          <w:vertAlign w:val="baseline"/>
          <w:lang w:val="en-GB"/>
        </w:rPr>
        <w:t xml:space="preserve">. </w:t>
      </w:r>
      <w:r w:rsidR="004C11E6">
        <w:rPr>
          <w:rStyle w:val="footnoteref"/>
          <w:rFonts w:ascii="Calibri Light" w:hAnsi="Calibri Light" w:cs="Calibri Light"/>
          <w:b/>
          <w:spacing w:val="-2"/>
          <w:sz w:val="22"/>
          <w:vertAlign w:val="baseline"/>
          <w:lang w:val="en-GB"/>
        </w:rPr>
        <w:t>Programme Budget</w:t>
      </w:r>
    </w:p>
    <w:tbl>
      <w:tblPr>
        <w:tblStyle w:val="TableGrid"/>
        <w:tblW w:w="14760" w:type="dxa"/>
        <w:jc w:val="center"/>
        <w:tblLayout w:type="fixed"/>
        <w:tblLook w:val="04A0" w:firstRow="1" w:lastRow="0" w:firstColumn="1" w:lastColumn="0" w:noHBand="0" w:noVBand="1"/>
      </w:tblPr>
      <w:tblGrid>
        <w:gridCol w:w="1609"/>
        <w:gridCol w:w="1721"/>
        <w:gridCol w:w="1530"/>
        <w:gridCol w:w="1170"/>
        <w:gridCol w:w="1530"/>
        <w:gridCol w:w="1440"/>
        <w:gridCol w:w="1440"/>
        <w:gridCol w:w="1440"/>
        <w:gridCol w:w="1440"/>
        <w:gridCol w:w="1440"/>
      </w:tblGrid>
      <w:tr w:rsidR="0019778D" w:rsidRPr="003E796F" w14:paraId="1ED0AA9D" w14:textId="77777777" w:rsidTr="00404F4C">
        <w:trPr>
          <w:trHeight w:val="783"/>
          <w:jc w:val="center"/>
        </w:trPr>
        <w:tc>
          <w:tcPr>
            <w:tcW w:w="1609" w:type="dxa"/>
            <w:shd w:val="clear" w:color="auto" w:fill="D6E3BC"/>
          </w:tcPr>
          <w:p w14:paraId="158F0442" w14:textId="77777777" w:rsidR="0019778D" w:rsidRPr="003E796F" w:rsidRDefault="0019778D" w:rsidP="00E43227">
            <w:pPr>
              <w:jc w:val="center"/>
              <w:rPr>
                <w:rFonts w:ascii="Calibri Light" w:eastAsia="Calibri" w:hAnsi="Calibri Light" w:cs="Calibri Light"/>
                <w:b/>
                <w:spacing w:val="-2"/>
              </w:rPr>
            </w:pPr>
            <w:r w:rsidRPr="003E796F">
              <w:rPr>
                <w:rFonts w:ascii="Calibri Light" w:eastAsia="Calibri" w:hAnsi="Calibri Light" w:cs="Calibri Light"/>
                <w:b/>
                <w:spacing w:val="-2"/>
              </w:rPr>
              <w:t>Programme</w:t>
            </w:r>
          </w:p>
        </w:tc>
        <w:tc>
          <w:tcPr>
            <w:tcW w:w="1721" w:type="dxa"/>
            <w:shd w:val="clear" w:color="auto" w:fill="D6E3BC"/>
          </w:tcPr>
          <w:p w14:paraId="2AA3120C" w14:textId="77777777" w:rsidR="0019778D" w:rsidRPr="003E796F" w:rsidRDefault="0019778D" w:rsidP="00E43227">
            <w:pPr>
              <w:jc w:val="center"/>
              <w:rPr>
                <w:rFonts w:ascii="Calibri Light" w:eastAsia="Calibri" w:hAnsi="Calibri Light" w:cs="Calibri Light"/>
                <w:b/>
                <w:spacing w:val="-2"/>
              </w:rPr>
            </w:pPr>
          </w:p>
        </w:tc>
        <w:tc>
          <w:tcPr>
            <w:tcW w:w="1530" w:type="dxa"/>
            <w:shd w:val="clear" w:color="auto" w:fill="F2DBDB"/>
          </w:tcPr>
          <w:p w14:paraId="4CF8276E" w14:textId="77777777" w:rsidR="0019778D" w:rsidRPr="003E796F" w:rsidRDefault="0019778D" w:rsidP="00E43227">
            <w:pPr>
              <w:jc w:val="center"/>
              <w:rPr>
                <w:rFonts w:ascii="Calibri Light" w:eastAsia="Calibri" w:hAnsi="Calibri Light" w:cs="Calibri Light"/>
                <w:b/>
                <w:spacing w:val="-2"/>
              </w:rPr>
            </w:pPr>
            <w:r w:rsidRPr="003E796F">
              <w:rPr>
                <w:rFonts w:ascii="Calibri Light" w:eastAsia="Calibri" w:hAnsi="Calibri Light" w:cs="Calibri Light"/>
                <w:b/>
                <w:spacing w:val="-2"/>
              </w:rPr>
              <w:t>Programme Outputs</w:t>
            </w:r>
          </w:p>
        </w:tc>
        <w:tc>
          <w:tcPr>
            <w:tcW w:w="1170" w:type="dxa"/>
            <w:shd w:val="clear" w:color="auto" w:fill="F2DBDB"/>
          </w:tcPr>
          <w:p w14:paraId="670D9554" w14:textId="77777777" w:rsidR="0019778D" w:rsidRPr="003E796F" w:rsidRDefault="0019778D" w:rsidP="00E43227">
            <w:pPr>
              <w:jc w:val="center"/>
              <w:rPr>
                <w:rFonts w:ascii="Calibri Light" w:eastAsia="Calibri" w:hAnsi="Calibri Light" w:cs="Calibri Light"/>
                <w:b/>
                <w:spacing w:val="-2"/>
              </w:rPr>
            </w:pPr>
            <w:r w:rsidRPr="003E796F">
              <w:rPr>
                <w:rFonts w:ascii="Calibri Light" w:eastAsia="Calibri" w:hAnsi="Calibri Light" w:cs="Calibri Light"/>
                <w:b/>
                <w:spacing w:val="-2"/>
              </w:rPr>
              <w:t>Budget Last Year</w:t>
            </w:r>
          </w:p>
        </w:tc>
        <w:tc>
          <w:tcPr>
            <w:tcW w:w="1530" w:type="dxa"/>
            <w:shd w:val="clear" w:color="auto" w:fill="DAEEF3"/>
          </w:tcPr>
          <w:p w14:paraId="0F26A6B6" w14:textId="77777777" w:rsidR="0019778D" w:rsidRPr="003E796F" w:rsidRDefault="0019778D" w:rsidP="00E43227">
            <w:pPr>
              <w:jc w:val="center"/>
              <w:rPr>
                <w:rFonts w:ascii="Calibri Light" w:eastAsia="Calibri" w:hAnsi="Calibri Light" w:cs="Calibri Light"/>
                <w:b/>
                <w:spacing w:val="-2"/>
              </w:rPr>
            </w:pPr>
            <w:r w:rsidRPr="003E796F">
              <w:rPr>
                <w:rFonts w:ascii="Calibri Light" w:eastAsia="Calibri" w:hAnsi="Calibri Light" w:cs="Calibri Light"/>
                <w:b/>
                <w:spacing w:val="-2"/>
              </w:rPr>
              <w:t>Budget Current Year</w:t>
            </w:r>
          </w:p>
        </w:tc>
        <w:tc>
          <w:tcPr>
            <w:tcW w:w="1440" w:type="dxa"/>
            <w:shd w:val="clear" w:color="auto" w:fill="D6E3BC"/>
          </w:tcPr>
          <w:p w14:paraId="58D65CDF" w14:textId="77777777" w:rsidR="0019778D" w:rsidRDefault="0019778D" w:rsidP="00E43227">
            <w:pPr>
              <w:jc w:val="center"/>
              <w:rPr>
                <w:rFonts w:ascii="Calibri Light" w:eastAsia="Calibri" w:hAnsi="Calibri Light" w:cs="Calibri Light"/>
                <w:b/>
                <w:spacing w:val="-2"/>
              </w:rPr>
            </w:pPr>
            <w:r w:rsidRPr="003E796F">
              <w:rPr>
                <w:rFonts w:ascii="Calibri Light" w:eastAsia="Calibri" w:hAnsi="Calibri Light" w:cs="Calibri Light"/>
                <w:b/>
                <w:spacing w:val="-2"/>
              </w:rPr>
              <w:t>Budget Year 1</w:t>
            </w:r>
          </w:p>
          <w:p w14:paraId="32B5BF2A" w14:textId="77777777" w:rsidR="0019778D" w:rsidRPr="003E796F" w:rsidRDefault="0019778D" w:rsidP="00E43227">
            <w:pPr>
              <w:jc w:val="center"/>
              <w:rPr>
                <w:rFonts w:ascii="Calibri Light" w:eastAsia="Calibri" w:hAnsi="Calibri Light" w:cs="Calibri Light"/>
                <w:b/>
                <w:spacing w:val="-2"/>
              </w:rPr>
            </w:pPr>
            <w:r>
              <w:rPr>
                <w:rFonts w:ascii="Calibri Light" w:eastAsia="Calibri" w:hAnsi="Calibri Light" w:cs="Calibri Light"/>
                <w:b/>
                <w:spacing w:val="-2"/>
              </w:rPr>
              <w:t>2021</w:t>
            </w:r>
          </w:p>
        </w:tc>
        <w:tc>
          <w:tcPr>
            <w:tcW w:w="1440" w:type="dxa"/>
            <w:shd w:val="clear" w:color="auto" w:fill="D6E3BC"/>
          </w:tcPr>
          <w:p w14:paraId="0173742C" w14:textId="77777777" w:rsidR="0019778D" w:rsidRDefault="0019778D" w:rsidP="00E43227">
            <w:pPr>
              <w:jc w:val="center"/>
              <w:rPr>
                <w:rFonts w:ascii="Calibri Light" w:eastAsia="Calibri" w:hAnsi="Calibri Light" w:cs="Calibri Light"/>
                <w:b/>
                <w:spacing w:val="-2"/>
              </w:rPr>
            </w:pPr>
            <w:r w:rsidRPr="003E796F">
              <w:rPr>
                <w:rFonts w:ascii="Calibri Light" w:eastAsia="Calibri" w:hAnsi="Calibri Light" w:cs="Calibri Light"/>
                <w:b/>
                <w:spacing w:val="-2"/>
              </w:rPr>
              <w:t>Budget Year 2</w:t>
            </w:r>
          </w:p>
          <w:p w14:paraId="453C5B28" w14:textId="77777777" w:rsidR="0019778D" w:rsidRPr="003E796F" w:rsidRDefault="0019778D" w:rsidP="00E43227">
            <w:pPr>
              <w:jc w:val="center"/>
              <w:rPr>
                <w:rFonts w:ascii="Calibri Light" w:eastAsia="Calibri" w:hAnsi="Calibri Light" w:cs="Calibri Light"/>
                <w:b/>
                <w:spacing w:val="-2"/>
              </w:rPr>
            </w:pPr>
            <w:r>
              <w:rPr>
                <w:rFonts w:ascii="Calibri Light" w:eastAsia="Calibri" w:hAnsi="Calibri Light" w:cs="Calibri Light"/>
                <w:b/>
                <w:spacing w:val="-2"/>
              </w:rPr>
              <w:t>2022</w:t>
            </w:r>
          </w:p>
        </w:tc>
        <w:tc>
          <w:tcPr>
            <w:tcW w:w="1440" w:type="dxa"/>
            <w:shd w:val="clear" w:color="auto" w:fill="D6E3BC"/>
          </w:tcPr>
          <w:p w14:paraId="3781D697" w14:textId="77777777" w:rsidR="0019778D" w:rsidRDefault="0019778D" w:rsidP="00E43227">
            <w:pPr>
              <w:jc w:val="center"/>
              <w:rPr>
                <w:rFonts w:ascii="Calibri Light" w:eastAsia="Calibri" w:hAnsi="Calibri Light" w:cs="Calibri Light"/>
                <w:b/>
                <w:spacing w:val="-2"/>
              </w:rPr>
            </w:pPr>
            <w:r w:rsidRPr="003E796F">
              <w:rPr>
                <w:rFonts w:ascii="Calibri Light" w:eastAsia="Calibri" w:hAnsi="Calibri Light" w:cs="Calibri Light"/>
                <w:b/>
                <w:spacing w:val="-2"/>
              </w:rPr>
              <w:t>Budget Year 3</w:t>
            </w:r>
          </w:p>
          <w:p w14:paraId="0B12219F" w14:textId="77777777" w:rsidR="0019778D" w:rsidRPr="003E796F" w:rsidRDefault="0019778D" w:rsidP="00E43227">
            <w:pPr>
              <w:jc w:val="center"/>
              <w:rPr>
                <w:rFonts w:ascii="Calibri Light" w:eastAsia="Calibri" w:hAnsi="Calibri Light" w:cs="Calibri Light"/>
                <w:b/>
                <w:spacing w:val="-2"/>
              </w:rPr>
            </w:pPr>
            <w:r>
              <w:rPr>
                <w:rFonts w:ascii="Calibri Light" w:eastAsia="Calibri" w:hAnsi="Calibri Light" w:cs="Calibri Light"/>
                <w:b/>
                <w:spacing w:val="-2"/>
              </w:rPr>
              <w:t>2023</w:t>
            </w:r>
          </w:p>
        </w:tc>
        <w:tc>
          <w:tcPr>
            <w:tcW w:w="1440" w:type="dxa"/>
            <w:shd w:val="clear" w:color="auto" w:fill="D6E3BC"/>
          </w:tcPr>
          <w:p w14:paraId="51A07E2B" w14:textId="77777777" w:rsidR="0019778D" w:rsidRDefault="0019778D" w:rsidP="00E43227">
            <w:pPr>
              <w:jc w:val="center"/>
              <w:rPr>
                <w:rFonts w:ascii="Calibri Light" w:eastAsia="Calibri" w:hAnsi="Calibri Light" w:cs="Calibri Light"/>
                <w:b/>
                <w:spacing w:val="-2"/>
              </w:rPr>
            </w:pPr>
            <w:r w:rsidRPr="003E796F">
              <w:rPr>
                <w:rFonts w:ascii="Calibri Light" w:eastAsia="Calibri" w:hAnsi="Calibri Light" w:cs="Calibri Light"/>
                <w:b/>
                <w:spacing w:val="-2"/>
              </w:rPr>
              <w:t>Budget Year 4</w:t>
            </w:r>
          </w:p>
          <w:p w14:paraId="1515144F" w14:textId="77777777" w:rsidR="0019778D" w:rsidRPr="003E796F" w:rsidRDefault="0019778D" w:rsidP="00E43227">
            <w:pPr>
              <w:jc w:val="center"/>
              <w:rPr>
                <w:rFonts w:ascii="Calibri Light" w:eastAsia="Calibri" w:hAnsi="Calibri Light" w:cs="Calibri Light"/>
                <w:b/>
                <w:spacing w:val="-2"/>
              </w:rPr>
            </w:pPr>
            <w:r>
              <w:rPr>
                <w:rFonts w:ascii="Calibri Light" w:eastAsia="Calibri" w:hAnsi="Calibri Light" w:cs="Calibri Light"/>
                <w:b/>
                <w:spacing w:val="-2"/>
              </w:rPr>
              <w:t>2024</w:t>
            </w:r>
          </w:p>
        </w:tc>
        <w:tc>
          <w:tcPr>
            <w:tcW w:w="1440" w:type="dxa"/>
            <w:shd w:val="clear" w:color="auto" w:fill="D6E3BC"/>
          </w:tcPr>
          <w:p w14:paraId="64B8E89F" w14:textId="77777777" w:rsidR="0019778D" w:rsidRDefault="0019778D" w:rsidP="00E43227">
            <w:pPr>
              <w:jc w:val="center"/>
              <w:rPr>
                <w:rFonts w:ascii="Calibri Light" w:eastAsia="Calibri" w:hAnsi="Calibri Light" w:cs="Calibri Light"/>
                <w:b/>
                <w:spacing w:val="-2"/>
              </w:rPr>
            </w:pPr>
            <w:r w:rsidRPr="003E796F">
              <w:rPr>
                <w:rFonts w:ascii="Calibri Light" w:eastAsia="Calibri" w:hAnsi="Calibri Light" w:cs="Calibri Light"/>
                <w:b/>
                <w:spacing w:val="-2"/>
              </w:rPr>
              <w:t>Budget Year 5</w:t>
            </w:r>
          </w:p>
          <w:p w14:paraId="24C1185F" w14:textId="77777777" w:rsidR="0019778D" w:rsidRPr="003E796F" w:rsidRDefault="0019778D" w:rsidP="00E43227">
            <w:pPr>
              <w:jc w:val="center"/>
              <w:rPr>
                <w:rFonts w:ascii="Calibri Light" w:eastAsia="Calibri" w:hAnsi="Calibri Light" w:cs="Calibri Light"/>
                <w:b/>
                <w:spacing w:val="-2"/>
              </w:rPr>
            </w:pPr>
            <w:r>
              <w:rPr>
                <w:rFonts w:ascii="Calibri Light" w:eastAsia="Calibri" w:hAnsi="Calibri Light" w:cs="Calibri Light"/>
                <w:b/>
                <w:spacing w:val="-2"/>
              </w:rPr>
              <w:t>2025</w:t>
            </w:r>
          </w:p>
        </w:tc>
      </w:tr>
      <w:tr w:rsidR="00B44E1F" w:rsidRPr="003E796F" w14:paraId="05807451" w14:textId="77777777" w:rsidTr="00404F4C">
        <w:trPr>
          <w:trHeight w:val="266"/>
          <w:jc w:val="center"/>
        </w:trPr>
        <w:tc>
          <w:tcPr>
            <w:tcW w:w="1609" w:type="dxa"/>
            <w:vMerge w:val="restart"/>
            <w:shd w:val="clear" w:color="auto" w:fill="D6E3BC"/>
          </w:tcPr>
          <w:p w14:paraId="462E020E" w14:textId="77777777" w:rsidR="00B44E1F" w:rsidRPr="003E796F" w:rsidRDefault="00B44E1F" w:rsidP="00B44E1F">
            <w:pPr>
              <w:rPr>
                <w:rFonts w:ascii="Calibri Light" w:eastAsia="Calibri" w:hAnsi="Calibri Light" w:cs="Calibri Light"/>
                <w:b/>
                <w:spacing w:val="-2"/>
              </w:rPr>
            </w:pPr>
            <w:r w:rsidRPr="003E796F">
              <w:rPr>
                <w:rFonts w:ascii="Calibri Light" w:eastAsia="Calibri" w:hAnsi="Calibri Light" w:cs="Calibri Light"/>
                <w:b/>
                <w:spacing w:val="-2"/>
              </w:rPr>
              <w:t>Programme 1</w:t>
            </w:r>
          </w:p>
        </w:tc>
        <w:tc>
          <w:tcPr>
            <w:tcW w:w="1721" w:type="dxa"/>
            <w:vMerge w:val="restart"/>
          </w:tcPr>
          <w:p w14:paraId="6E11B5B0" w14:textId="77777777" w:rsidR="00B44E1F" w:rsidRPr="003E796F" w:rsidRDefault="00B44E1F" w:rsidP="00B44E1F">
            <w:pPr>
              <w:rPr>
                <w:rFonts w:ascii="Calibri Light" w:eastAsia="Calibri" w:hAnsi="Calibri Light" w:cs="Calibri Light"/>
                <w:b/>
                <w:spacing w:val="-2"/>
              </w:rPr>
            </w:pPr>
            <w:r w:rsidRPr="003E796F">
              <w:rPr>
                <w:rFonts w:ascii="Calibri Light" w:eastAsia="Calibri" w:hAnsi="Calibri Light" w:cs="Calibri Light"/>
                <w:b/>
                <w:spacing w:val="-2"/>
              </w:rPr>
              <w:t>Sub-Prog 1.</w:t>
            </w:r>
          </w:p>
        </w:tc>
        <w:tc>
          <w:tcPr>
            <w:tcW w:w="1530" w:type="dxa"/>
            <w:shd w:val="clear" w:color="auto" w:fill="F2DBDB"/>
          </w:tcPr>
          <w:p w14:paraId="387422A4" w14:textId="77777777" w:rsidR="00B44E1F" w:rsidRPr="003E796F" w:rsidRDefault="00B44E1F" w:rsidP="00B44E1F">
            <w:pPr>
              <w:rPr>
                <w:rFonts w:ascii="Calibri Light" w:eastAsia="Calibri" w:hAnsi="Calibri Light" w:cs="Calibri Light"/>
                <w:b/>
                <w:spacing w:val="-2"/>
              </w:rPr>
            </w:pPr>
            <w:r w:rsidRPr="003E796F">
              <w:rPr>
                <w:rFonts w:ascii="Calibri Light" w:eastAsia="Calibri" w:hAnsi="Calibri Light" w:cs="Calibri Light"/>
              </w:rPr>
              <w:t>Council policies formulated</w:t>
            </w:r>
          </w:p>
        </w:tc>
        <w:tc>
          <w:tcPr>
            <w:tcW w:w="1170" w:type="dxa"/>
            <w:shd w:val="clear" w:color="auto" w:fill="F2DBDB"/>
          </w:tcPr>
          <w:p w14:paraId="5A61B13D" w14:textId="20E3A277"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496 006</w:t>
            </w:r>
          </w:p>
        </w:tc>
        <w:tc>
          <w:tcPr>
            <w:tcW w:w="1530" w:type="dxa"/>
            <w:shd w:val="clear" w:color="auto" w:fill="DAEEF3"/>
          </w:tcPr>
          <w:p w14:paraId="70D94BD2" w14:textId="7D3215D4"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11 419 552.00</w:t>
            </w:r>
          </w:p>
        </w:tc>
        <w:tc>
          <w:tcPr>
            <w:tcW w:w="1440" w:type="dxa"/>
          </w:tcPr>
          <w:p w14:paraId="5B3EAF3F" w14:textId="2426C8D4"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0ED5FCC0" w14:textId="3772A4E2"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496 006</w:t>
            </w:r>
          </w:p>
        </w:tc>
        <w:tc>
          <w:tcPr>
            <w:tcW w:w="1440" w:type="dxa"/>
          </w:tcPr>
          <w:p w14:paraId="424E04B4" w14:textId="4C799FCC"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11 419 552.00</w:t>
            </w:r>
          </w:p>
        </w:tc>
        <w:tc>
          <w:tcPr>
            <w:tcW w:w="1440" w:type="dxa"/>
          </w:tcPr>
          <w:p w14:paraId="461734A6" w14:textId="497A56FF"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19 190 001.60</w:t>
            </w:r>
          </w:p>
        </w:tc>
        <w:tc>
          <w:tcPr>
            <w:tcW w:w="1440" w:type="dxa"/>
          </w:tcPr>
          <w:p w14:paraId="034B942F" w14:textId="04AF1C1E"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21,109,001.76</w:t>
            </w:r>
          </w:p>
        </w:tc>
      </w:tr>
      <w:tr w:rsidR="00B44E1F" w:rsidRPr="003E796F" w14:paraId="1DCC011B" w14:textId="77777777" w:rsidTr="00404F4C">
        <w:trPr>
          <w:trHeight w:val="280"/>
          <w:jc w:val="center"/>
        </w:trPr>
        <w:tc>
          <w:tcPr>
            <w:tcW w:w="1609" w:type="dxa"/>
            <w:vMerge/>
            <w:shd w:val="clear" w:color="auto" w:fill="D6E3BC"/>
          </w:tcPr>
          <w:p w14:paraId="2BFB0578" w14:textId="77777777" w:rsidR="00B44E1F" w:rsidRPr="003E796F" w:rsidRDefault="00B44E1F" w:rsidP="00B44E1F">
            <w:pPr>
              <w:rPr>
                <w:rFonts w:ascii="Calibri Light" w:eastAsia="Calibri" w:hAnsi="Calibri Light" w:cs="Calibri Light"/>
                <w:b/>
                <w:spacing w:val="-2"/>
              </w:rPr>
            </w:pPr>
          </w:p>
        </w:tc>
        <w:tc>
          <w:tcPr>
            <w:tcW w:w="1721" w:type="dxa"/>
            <w:vMerge/>
          </w:tcPr>
          <w:p w14:paraId="580DA659" w14:textId="77777777" w:rsidR="00B44E1F" w:rsidRPr="003E796F" w:rsidRDefault="00B44E1F" w:rsidP="00B44E1F">
            <w:pPr>
              <w:rPr>
                <w:rFonts w:ascii="Calibri Light" w:eastAsia="Calibri" w:hAnsi="Calibri Light" w:cs="Calibri Light"/>
                <w:b/>
                <w:spacing w:val="-2"/>
              </w:rPr>
            </w:pPr>
          </w:p>
        </w:tc>
        <w:tc>
          <w:tcPr>
            <w:tcW w:w="1530" w:type="dxa"/>
            <w:shd w:val="clear" w:color="auto" w:fill="F2DBDB"/>
          </w:tcPr>
          <w:p w14:paraId="1EB38627" w14:textId="77777777" w:rsidR="00B44E1F" w:rsidRPr="003E796F" w:rsidRDefault="00B44E1F" w:rsidP="00B44E1F">
            <w:pPr>
              <w:rPr>
                <w:rFonts w:ascii="Calibri Light" w:eastAsia="Calibri" w:hAnsi="Calibri Light" w:cs="Calibri Light"/>
                <w:b/>
                <w:spacing w:val="-2"/>
              </w:rPr>
            </w:pPr>
            <w:r w:rsidRPr="003E796F">
              <w:rPr>
                <w:rFonts w:ascii="Calibri Light" w:eastAsia="Calibri" w:hAnsi="Calibri Light" w:cs="Calibri Light"/>
              </w:rPr>
              <w:t xml:space="preserve">Statutory meetings held </w:t>
            </w:r>
          </w:p>
        </w:tc>
        <w:tc>
          <w:tcPr>
            <w:tcW w:w="1170" w:type="dxa"/>
            <w:shd w:val="clear" w:color="auto" w:fill="F2DBDB"/>
          </w:tcPr>
          <w:p w14:paraId="682E51D8" w14:textId="3EE892BA"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129 507</w:t>
            </w:r>
          </w:p>
        </w:tc>
        <w:tc>
          <w:tcPr>
            <w:tcW w:w="1530" w:type="dxa"/>
            <w:shd w:val="clear" w:color="auto" w:fill="DAEEF3"/>
          </w:tcPr>
          <w:p w14:paraId="5406B6D7" w14:textId="057C63FA"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12 509 184.00</w:t>
            </w:r>
          </w:p>
        </w:tc>
        <w:tc>
          <w:tcPr>
            <w:tcW w:w="1440" w:type="dxa"/>
          </w:tcPr>
          <w:p w14:paraId="20A13B1C" w14:textId="101C9B0A"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55 750.00</w:t>
            </w:r>
          </w:p>
        </w:tc>
        <w:tc>
          <w:tcPr>
            <w:tcW w:w="1440" w:type="dxa"/>
          </w:tcPr>
          <w:p w14:paraId="64657550" w14:textId="7950E733"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129 507</w:t>
            </w:r>
          </w:p>
        </w:tc>
        <w:tc>
          <w:tcPr>
            <w:tcW w:w="1440" w:type="dxa"/>
          </w:tcPr>
          <w:p w14:paraId="23527D98" w14:textId="3D305BA4"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12 509 184.00</w:t>
            </w:r>
          </w:p>
        </w:tc>
        <w:tc>
          <w:tcPr>
            <w:tcW w:w="1440" w:type="dxa"/>
          </w:tcPr>
          <w:p w14:paraId="2EA8E98A" w14:textId="5B69B3A7"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501 478 401.60</w:t>
            </w:r>
          </w:p>
        </w:tc>
        <w:tc>
          <w:tcPr>
            <w:tcW w:w="1440" w:type="dxa"/>
          </w:tcPr>
          <w:p w14:paraId="21142B40" w14:textId="17EBB098"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551,626,241.76</w:t>
            </w:r>
          </w:p>
        </w:tc>
      </w:tr>
      <w:tr w:rsidR="00B44E1F" w:rsidRPr="003E796F" w14:paraId="7F0DE438" w14:textId="77777777" w:rsidTr="00404F4C">
        <w:trPr>
          <w:trHeight w:val="280"/>
          <w:jc w:val="center"/>
        </w:trPr>
        <w:tc>
          <w:tcPr>
            <w:tcW w:w="1609" w:type="dxa"/>
            <w:vMerge/>
            <w:shd w:val="clear" w:color="auto" w:fill="D6E3BC"/>
          </w:tcPr>
          <w:p w14:paraId="36532DE5" w14:textId="77777777" w:rsidR="00B44E1F" w:rsidRPr="003E796F" w:rsidRDefault="00B44E1F" w:rsidP="00B44E1F">
            <w:pPr>
              <w:rPr>
                <w:rFonts w:ascii="Calibri Light" w:eastAsia="Calibri" w:hAnsi="Calibri Light" w:cs="Calibri Light"/>
                <w:b/>
                <w:spacing w:val="-2"/>
              </w:rPr>
            </w:pPr>
          </w:p>
        </w:tc>
        <w:tc>
          <w:tcPr>
            <w:tcW w:w="1721" w:type="dxa"/>
            <w:vMerge/>
          </w:tcPr>
          <w:p w14:paraId="30146FCD" w14:textId="77777777" w:rsidR="00B44E1F" w:rsidRPr="003E796F" w:rsidRDefault="00B44E1F" w:rsidP="00B44E1F">
            <w:pPr>
              <w:rPr>
                <w:rFonts w:ascii="Calibri Light" w:eastAsia="Calibri" w:hAnsi="Calibri Light" w:cs="Calibri Light"/>
                <w:b/>
                <w:spacing w:val="-2"/>
              </w:rPr>
            </w:pPr>
          </w:p>
        </w:tc>
        <w:tc>
          <w:tcPr>
            <w:tcW w:w="1530" w:type="dxa"/>
            <w:shd w:val="clear" w:color="auto" w:fill="F2DBDB"/>
          </w:tcPr>
          <w:p w14:paraId="1B11DB80" w14:textId="77777777" w:rsidR="00B44E1F" w:rsidRPr="003E796F" w:rsidRDefault="00B44E1F" w:rsidP="00B44E1F">
            <w:pPr>
              <w:rPr>
                <w:rFonts w:ascii="Calibri Light" w:eastAsia="Calibri" w:hAnsi="Calibri Light" w:cs="Calibri Light"/>
                <w:b/>
                <w:spacing w:val="-2"/>
              </w:rPr>
            </w:pPr>
            <w:r w:rsidRPr="003E796F">
              <w:rPr>
                <w:rFonts w:ascii="Calibri Light" w:eastAsia="Calibri" w:hAnsi="Calibri Light" w:cs="Calibri Light"/>
              </w:rPr>
              <w:t xml:space="preserve">Council policies reviewed </w:t>
            </w:r>
          </w:p>
        </w:tc>
        <w:tc>
          <w:tcPr>
            <w:tcW w:w="1170" w:type="dxa"/>
            <w:shd w:val="clear" w:color="auto" w:fill="F2DBDB"/>
          </w:tcPr>
          <w:p w14:paraId="171E70AE" w14:textId="07B767DE"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610 000.00</w:t>
            </w:r>
          </w:p>
        </w:tc>
        <w:tc>
          <w:tcPr>
            <w:tcW w:w="1530" w:type="dxa"/>
            <w:shd w:val="clear" w:color="auto" w:fill="DAEEF3"/>
          </w:tcPr>
          <w:p w14:paraId="05D57903" w14:textId="10141383"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3 358 048.00</w:t>
            </w:r>
          </w:p>
        </w:tc>
        <w:tc>
          <w:tcPr>
            <w:tcW w:w="1440" w:type="dxa"/>
          </w:tcPr>
          <w:p w14:paraId="69902B99" w14:textId="071EF816"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52 150.00</w:t>
            </w:r>
          </w:p>
        </w:tc>
        <w:tc>
          <w:tcPr>
            <w:tcW w:w="1440" w:type="dxa"/>
          </w:tcPr>
          <w:p w14:paraId="5AE57FAC" w14:textId="6F772479"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610 000.00</w:t>
            </w:r>
          </w:p>
        </w:tc>
        <w:tc>
          <w:tcPr>
            <w:tcW w:w="1440" w:type="dxa"/>
          </w:tcPr>
          <w:p w14:paraId="315FC353" w14:textId="55EA3524"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3 358 048.00</w:t>
            </w:r>
          </w:p>
        </w:tc>
        <w:tc>
          <w:tcPr>
            <w:tcW w:w="1440" w:type="dxa"/>
          </w:tcPr>
          <w:p w14:paraId="41D518D3" w14:textId="543F4CE7"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19 190 001.60</w:t>
            </w:r>
          </w:p>
        </w:tc>
        <w:tc>
          <w:tcPr>
            <w:tcW w:w="1440" w:type="dxa"/>
          </w:tcPr>
          <w:p w14:paraId="2726300B" w14:textId="4844E784"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21,109,001.76</w:t>
            </w:r>
          </w:p>
        </w:tc>
      </w:tr>
      <w:tr w:rsidR="00B44E1F" w:rsidRPr="003E796F" w14:paraId="71E38FBB" w14:textId="77777777" w:rsidTr="00404F4C">
        <w:trPr>
          <w:trHeight w:val="266"/>
          <w:jc w:val="center"/>
        </w:trPr>
        <w:tc>
          <w:tcPr>
            <w:tcW w:w="1609" w:type="dxa"/>
            <w:vMerge/>
            <w:shd w:val="clear" w:color="auto" w:fill="D6E3BC"/>
          </w:tcPr>
          <w:p w14:paraId="52F92A75" w14:textId="77777777" w:rsidR="00B44E1F" w:rsidRPr="003E796F" w:rsidRDefault="00B44E1F" w:rsidP="00B44E1F">
            <w:pPr>
              <w:rPr>
                <w:rFonts w:ascii="Calibri Light" w:eastAsia="Calibri" w:hAnsi="Calibri Light" w:cs="Calibri Light"/>
                <w:b/>
                <w:spacing w:val="-2"/>
              </w:rPr>
            </w:pPr>
          </w:p>
        </w:tc>
        <w:tc>
          <w:tcPr>
            <w:tcW w:w="1721" w:type="dxa"/>
            <w:vMerge w:val="restart"/>
          </w:tcPr>
          <w:p w14:paraId="3BDEBCEC" w14:textId="77777777" w:rsidR="00B44E1F" w:rsidRPr="003E796F" w:rsidRDefault="00B44E1F" w:rsidP="00B44E1F">
            <w:pPr>
              <w:rPr>
                <w:rFonts w:ascii="Calibri Light" w:eastAsia="Calibri" w:hAnsi="Calibri Light" w:cs="Calibri Light"/>
                <w:b/>
                <w:spacing w:val="-2"/>
              </w:rPr>
            </w:pPr>
            <w:r w:rsidRPr="003E796F">
              <w:rPr>
                <w:rFonts w:ascii="Calibri Light" w:eastAsia="Calibri" w:hAnsi="Calibri Light" w:cs="Calibri Light"/>
                <w:b/>
                <w:spacing w:val="-2"/>
              </w:rPr>
              <w:t>Sub-Prog 2</w:t>
            </w:r>
          </w:p>
        </w:tc>
        <w:tc>
          <w:tcPr>
            <w:tcW w:w="1530" w:type="dxa"/>
            <w:shd w:val="clear" w:color="auto" w:fill="F2DBDB"/>
          </w:tcPr>
          <w:p w14:paraId="6B026B38" w14:textId="77777777" w:rsidR="00B44E1F" w:rsidRPr="003E796F" w:rsidRDefault="00B44E1F" w:rsidP="00B44E1F">
            <w:pPr>
              <w:rPr>
                <w:rFonts w:ascii="Calibri Light" w:eastAsia="Calibri" w:hAnsi="Calibri Light" w:cs="Calibri Light"/>
                <w:b/>
                <w:spacing w:val="-2"/>
              </w:rPr>
            </w:pPr>
            <w:r w:rsidRPr="003E796F">
              <w:rPr>
                <w:rFonts w:ascii="Calibri Light" w:eastAsia="Calibri" w:hAnsi="Calibri Light" w:cs="Calibri Light"/>
              </w:rPr>
              <w:t xml:space="preserve">Council policies implemented </w:t>
            </w:r>
          </w:p>
        </w:tc>
        <w:tc>
          <w:tcPr>
            <w:tcW w:w="1170" w:type="dxa"/>
            <w:shd w:val="clear" w:color="auto" w:fill="F2DBDB"/>
          </w:tcPr>
          <w:p w14:paraId="56D83A1B" w14:textId="1D350D93"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12 365 247.60</w:t>
            </w:r>
          </w:p>
        </w:tc>
        <w:tc>
          <w:tcPr>
            <w:tcW w:w="1530" w:type="dxa"/>
            <w:shd w:val="clear" w:color="auto" w:fill="DAEEF3"/>
          </w:tcPr>
          <w:p w14:paraId="4039F3E7" w14:textId="6D3D4A13"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3 961 125.80</w:t>
            </w:r>
          </w:p>
        </w:tc>
        <w:tc>
          <w:tcPr>
            <w:tcW w:w="1440" w:type="dxa"/>
          </w:tcPr>
          <w:p w14:paraId="0A4EB372" w14:textId="71827BDB"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24 936 200</w:t>
            </w:r>
          </w:p>
        </w:tc>
        <w:tc>
          <w:tcPr>
            <w:tcW w:w="1440" w:type="dxa"/>
          </w:tcPr>
          <w:p w14:paraId="0846DDAE" w14:textId="77740302"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12 365 247.60</w:t>
            </w:r>
          </w:p>
        </w:tc>
        <w:tc>
          <w:tcPr>
            <w:tcW w:w="1440" w:type="dxa"/>
          </w:tcPr>
          <w:p w14:paraId="21B317B5" w14:textId="7A5364F5"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3 961 125.80</w:t>
            </w:r>
          </w:p>
        </w:tc>
        <w:tc>
          <w:tcPr>
            <w:tcW w:w="1440" w:type="dxa"/>
          </w:tcPr>
          <w:p w14:paraId="6EA136C5" w14:textId="1CF1068C"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19 190 001.60</w:t>
            </w:r>
          </w:p>
        </w:tc>
        <w:tc>
          <w:tcPr>
            <w:tcW w:w="1440" w:type="dxa"/>
          </w:tcPr>
          <w:p w14:paraId="39BF105D" w14:textId="73782586"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21,109,001.76</w:t>
            </w:r>
          </w:p>
        </w:tc>
      </w:tr>
      <w:tr w:rsidR="00B44E1F" w:rsidRPr="003E796F" w14:paraId="16E592A0" w14:textId="77777777" w:rsidTr="00404F4C">
        <w:trPr>
          <w:trHeight w:val="280"/>
          <w:jc w:val="center"/>
        </w:trPr>
        <w:tc>
          <w:tcPr>
            <w:tcW w:w="1609" w:type="dxa"/>
            <w:vMerge/>
            <w:shd w:val="clear" w:color="auto" w:fill="D6E3BC"/>
          </w:tcPr>
          <w:p w14:paraId="420DF1DE" w14:textId="77777777" w:rsidR="00B44E1F" w:rsidRPr="003E796F" w:rsidRDefault="00B44E1F" w:rsidP="00B44E1F">
            <w:pPr>
              <w:rPr>
                <w:rFonts w:ascii="Calibri Light" w:eastAsia="Calibri" w:hAnsi="Calibri Light" w:cs="Calibri Light"/>
                <w:b/>
                <w:spacing w:val="-2"/>
              </w:rPr>
            </w:pPr>
          </w:p>
        </w:tc>
        <w:tc>
          <w:tcPr>
            <w:tcW w:w="1721" w:type="dxa"/>
            <w:vMerge/>
          </w:tcPr>
          <w:p w14:paraId="2C04B215" w14:textId="77777777" w:rsidR="00B44E1F" w:rsidRPr="003E796F" w:rsidRDefault="00B44E1F" w:rsidP="00B44E1F">
            <w:pPr>
              <w:rPr>
                <w:rFonts w:ascii="Calibri Light" w:eastAsia="Calibri" w:hAnsi="Calibri Light" w:cs="Calibri Light"/>
                <w:b/>
                <w:spacing w:val="-2"/>
              </w:rPr>
            </w:pPr>
          </w:p>
        </w:tc>
        <w:tc>
          <w:tcPr>
            <w:tcW w:w="1530" w:type="dxa"/>
            <w:shd w:val="clear" w:color="auto" w:fill="F2DBDB"/>
          </w:tcPr>
          <w:p w14:paraId="4B30A0B3" w14:textId="77777777" w:rsidR="00B44E1F" w:rsidRPr="003E796F" w:rsidRDefault="00B44E1F" w:rsidP="00B44E1F">
            <w:pPr>
              <w:rPr>
                <w:rFonts w:ascii="Calibri Light" w:eastAsia="Calibri" w:hAnsi="Calibri Light" w:cs="Calibri Light"/>
                <w:b/>
                <w:spacing w:val="-2"/>
              </w:rPr>
            </w:pPr>
            <w:r w:rsidRPr="003E796F">
              <w:rPr>
                <w:rFonts w:ascii="Calibri Light" w:eastAsia="Calibri" w:hAnsi="Calibri Light" w:cs="Calibri Light"/>
              </w:rPr>
              <w:t>Monitoring and evaluation reports produced</w:t>
            </w:r>
          </w:p>
        </w:tc>
        <w:tc>
          <w:tcPr>
            <w:tcW w:w="1170" w:type="dxa"/>
            <w:shd w:val="clear" w:color="auto" w:fill="F2DBDB"/>
          </w:tcPr>
          <w:p w14:paraId="2391E166" w14:textId="17568351"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216 000.00</w:t>
            </w:r>
          </w:p>
        </w:tc>
        <w:tc>
          <w:tcPr>
            <w:tcW w:w="1530" w:type="dxa"/>
            <w:shd w:val="clear" w:color="auto" w:fill="DAEEF3"/>
          </w:tcPr>
          <w:p w14:paraId="2E80CEE3" w14:textId="634FB1A9"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1 055 194.00</w:t>
            </w:r>
          </w:p>
        </w:tc>
        <w:tc>
          <w:tcPr>
            <w:tcW w:w="1440" w:type="dxa"/>
          </w:tcPr>
          <w:p w14:paraId="1E8DA339" w14:textId="127809E5"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36 100.00</w:t>
            </w:r>
          </w:p>
        </w:tc>
        <w:tc>
          <w:tcPr>
            <w:tcW w:w="1440" w:type="dxa"/>
          </w:tcPr>
          <w:p w14:paraId="3ABB837F" w14:textId="5C70E6D0"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216 000.00</w:t>
            </w:r>
          </w:p>
        </w:tc>
        <w:tc>
          <w:tcPr>
            <w:tcW w:w="1440" w:type="dxa"/>
          </w:tcPr>
          <w:p w14:paraId="46B0650B" w14:textId="22F8D637"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1 055 194.00</w:t>
            </w:r>
          </w:p>
        </w:tc>
        <w:tc>
          <w:tcPr>
            <w:tcW w:w="1440" w:type="dxa"/>
          </w:tcPr>
          <w:p w14:paraId="782142E4" w14:textId="46E501AB"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10 153 440.00</w:t>
            </w:r>
          </w:p>
        </w:tc>
        <w:tc>
          <w:tcPr>
            <w:tcW w:w="1440" w:type="dxa"/>
          </w:tcPr>
          <w:p w14:paraId="2F10143F" w14:textId="4CF38FA3"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11 168 784.00</w:t>
            </w:r>
          </w:p>
        </w:tc>
      </w:tr>
      <w:tr w:rsidR="00B44E1F" w:rsidRPr="003E796F" w14:paraId="6FB241DB" w14:textId="77777777" w:rsidTr="00404F4C">
        <w:trPr>
          <w:trHeight w:val="280"/>
          <w:jc w:val="center"/>
        </w:trPr>
        <w:tc>
          <w:tcPr>
            <w:tcW w:w="1609" w:type="dxa"/>
            <w:vMerge/>
            <w:shd w:val="clear" w:color="auto" w:fill="D6E3BC"/>
          </w:tcPr>
          <w:p w14:paraId="0036C085" w14:textId="77777777" w:rsidR="00B44E1F" w:rsidRPr="003E796F" w:rsidRDefault="00B44E1F" w:rsidP="00B44E1F">
            <w:pPr>
              <w:rPr>
                <w:rFonts w:ascii="Calibri Light" w:eastAsia="Calibri" w:hAnsi="Calibri Light" w:cs="Calibri Light"/>
                <w:b/>
                <w:spacing w:val="-2"/>
              </w:rPr>
            </w:pPr>
          </w:p>
        </w:tc>
        <w:tc>
          <w:tcPr>
            <w:tcW w:w="1721" w:type="dxa"/>
            <w:vMerge/>
          </w:tcPr>
          <w:p w14:paraId="4F84713A" w14:textId="77777777" w:rsidR="00B44E1F" w:rsidRPr="003E796F" w:rsidRDefault="00B44E1F" w:rsidP="00B44E1F">
            <w:pPr>
              <w:rPr>
                <w:rFonts w:ascii="Calibri Light" w:eastAsia="Calibri" w:hAnsi="Calibri Light" w:cs="Calibri Light"/>
                <w:b/>
                <w:spacing w:val="-2"/>
              </w:rPr>
            </w:pPr>
          </w:p>
        </w:tc>
        <w:tc>
          <w:tcPr>
            <w:tcW w:w="1530" w:type="dxa"/>
            <w:shd w:val="clear" w:color="auto" w:fill="F2DBDB"/>
          </w:tcPr>
          <w:p w14:paraId="26F89FC8" w14:textId="77777777" w:rsidR="00B44E1F" w:rsidRPr="003E796F" w:rsidRDefault="00B44E1F" w:rsidP="00B44E1F">
            <w:pPr>
              <w:rPr>
                <w:rFonts w:ascii="Calibri Light" w:eastAsia="Calibri" w:hAnsi="Calibri Light" w:cs="Calibri Light"/>
                <w:b/>
                <w:spacing w:val="-2"/>
              </w:rPr>
            </w:pPr>
            <w:r w:rsidRPr="003E796F">
              <w:rPr>
                <w:rFonts w:ascii="Calibri Light" w:eastAsia="Calibri" w:hAnsi="Calibri Light" w:cs="Calibri Light"/>
              </w:rPr>
              <w:t xml:space="preserve">Internal control systems developed  </w:t>
            </w:r>
          </w:p>
        </w:tc>
        <w:tc>
          <w:tcPr>
            <w:tcW w:w="1170" w:type="dxa"/>
            <w:shd w:val="clear" w:color="auto" w:fill="F2DBDB"/>
          </w:tcPr>
          <w:p w14:paraId="2B167820" w14:textId="6CF875C4"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180 000.00</w:t>
            </w:r>
          </w:p>
        </w:tc>
        <w:tc>
          <w:tcPr>
            <w:tcW w:w="1530" w:type="dxa"/>
            <w:shd w:val="clear" w:color="auto" w:fill="DAEEF3"/>
          </w:tcPr>
          <w:p w14:paraId="180B2D82" w14:textId="035F9CDB"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2 532 465.60</w:t>
            </w:r>
          </w:p>
        </w:tc>
        <w:tc>
          <w:tcPr>
            <w:tcW w:w="1440" w:type="dxa"/>
          </w:tcPr>
          <w:p w14:paraId="7FDD8B72" w14:textId="640DE3A7"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18 000.00</w:t>
            </w:r>
          </w:p>
        </w:tc>
        <w:tc>
          <w:tcPr>
            <w:tcW w:w="1440" w:type="dxa"/>
          </w:tcPr>
          <w:p w14:paraId="713B8F98" w14:textId="114BB164"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180 000.00</w:t>
            </w:r>
          </w:p>
        </w:tc>
        <w:tc>
          <w:tcPr>
            <w:tcW w:w="1440" w:type="dxa"/>
          </w:tcPr>
          <w:p w14:paraId="1500ABBD" w14:textId="729686EF"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2 532 465.60</w:t>
            </w:r>
          </w:p>
        </w:tc>
        <w:tc>
          <w:tcPr>
            <w:tcW w:w="1440" w:type="dxa"/>
          </w:tcPr>
          <w:p w14:paraId="55C92C54" w14:textId="3EB7EA28"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4 935 700.00</w:t>
            </w:r>
          </w:p>
        </w:tc>
        <w:tc>
          <w:tcPr>
            <w:tcW w:w="1440" w:type="dxa"/>
          </w:tcPr>
          <w:p w14:paraId="21B674F9" w14:textId="2468CAA7"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5 429 270.00</w:t>
            </w:r>
          </w:p>
        </w:tc>
      </w:tr>
      <w:tr w:rsidR="00B44E1F" w:rsidRPr="003E796F" w14:paraId="3C56CDAB" w14:textId="77777777" w:rsidTr="00404F4C">
        <w:trPr>
          <w:trHeight w:val="280"/>
          <w:jc w:val="center"/>
        </w:trPr>
        <w:tc>
          <w:tcPr>
            <w:tcW w:w="1609" w:type="dxa"/>
            <w:vMerge/>
            <w:shd w:val="clear" w:color="auto" w:fill="D6E3BC"/>
          </w:tcPr>
          <w:p w14:paraId="249560C0" w14:textId="77777777" w:rsidR="00B44E1F" w:rsidRPr="003E796F" w:rsidRDefault="00B44E1F" w:rsidP="00B44E1F">
            <w:pPr>
              <w:rPr>
                <w:rFonts w:ascii="Calibri Light" w:eastAsia="Calibri" w:hAnsi="Calibri Light" w:cs="Calibri Light"/>
                <w:b/>
                <w:spacing w:val="-2"/>
              </w:rPr>
            </w:pPr>
          </w:p>
        </w:tc>
        <w:tc>
          <w:tcPr>
            <w:tcW w:w="1721" w:type="dxa"/>
            <w:vMerge/>
          </w:tcPr>
          <w:p w14:paraId="11AD78B3" w14:textId="77777777" w:rsidR="00B44E1F" w:rsidRPr="003E796F" w:rsidRDefault="00B44E1F" w:rsidP="00B44E1F">
            <w:pPr>
              <w:rPr>
                <w:rFonts w:ascii="Calibri Light" w:eastAsia="Calibri" w:hAnsi="Calibri Light" w:cs="Calibri Light"/>
                <w:b/>
                <w:spacing w:val="-2"/>
              </w:rPr>
            </w:pPr>
          </w:p>
        </w:tc>
        <w:tc>
          <w:tcPr>
            <w:tcW w:w="1530" w:type="dxa"/>
            <w:shd w:val="clear" w:color="auto" w:fill="F2DBDB"/>
          </w:tcPr>
          <w:p w14:paraId="46FC216D" w14:textId="77777777" w:rsidR="00B44E1F" w:rsidRPr="003E796F" w:rsidRDefault="00B44E1F" w:rsidP="00B44E1F">
            <w:pPr>
              <w:rPr>
                <w:rFonts w:ascii="Calibri Light" w:eastAsia="Calibri" w:hAnsi="Calibri Light" w:cs="Calibri Light"/>
                <w:b/>
                <w:spacing w:val="-2"/>
              </w:rPr>
            </w:pPr>
            <w:r w:rsidRPr="003E796F">
              <w:rPr>
                <w:rFonts w:ascii="Calibri Light" w:eastAsia="Calibri" w:hAnsi="Calibri Light" w:cs="Calibri Light"/>
              </w:rPr>
              <w:t xml:space="preserve"> Internal audit reports produced </w:t>
            </w:r>
          </w:p>
        </w:tc>
        <w:tc>
          <w:tcPr>
            <w:tcW w:w="1170" w:type="dxa"/>
            <w:shd w:val="clear" w:color="auto" w:fill="F2DBDB"/>
          </w:tcPr>
          <w:p w14:paraId="519B277E" w14:textId="12CADB04"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320 000.00</w:t>
            </w:r>
          </w:p>
        </w:tc>
        <w:tc>
          <w:tcPr>
            <w:tcW w:w="1530" w:type="dxa"/>
            <w:shd w:val="clear" w:color="auto" w:fill="DAEEF3"/>
          </w:tcPr>
          <w:p w14:paraId="4846DEE5" w14:textId="061125B9"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427 026.10</w:t>
            </w:r>
          </w:p>
        </w:tc>
        <w:tc>
          <w:tcPr>
            <w:tcW w:w="1440" w:type="dxa"/>
          </w:tcPr>
          <w:p w14:paraId="61E1D407" w14:textId="4C431F06"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18 000.00</w:t>
            </w:r>
          </w:p>
        </w:tc>
        <w:tc>
          <w:tcPr>
            <w:tcW w:w="1440" w:type="dxa"/>
          </w:tcPr>
          <w:p w14:paraId="2F8FEC68" w14:textId="15A9C0DF"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320 000.00</w:t>
            </w:r>
          </w:p>
        </w:tc>
        <w:tc>
          <w:tcPr>
            <w:tcW w:w="1440" w:type="dxa"/>
          </w:tcPr>
          <w:p w14:paraId="3F6D1FC8" w14:textId="7C41D149"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427 026.10</w:t>
            </w:r>
          </w:p>
        </w:tc>
        <w:tc>
          <w:tcPr>
            <w:tcW w:w="1440" w:type="dxa"/>
          </w:tcPr>
          <w:p w14:paraId="586918DE" w14:textId="11142C1F"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3 172 980.00</w:t>
            </w:r>
          </w:p>
        </w:tc>
        <w:tc>
          <w:tcPr>
            <w:tcW w:w="1440" w:type="dxa"/>
          </w:tcPr>
          <w:p w14:paraId="52EBD4FD" w14:textId="683C874C"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3 490 245.00</w:t>
            </w:r>
          </w:p>
        </w:tc>
      </w:tr>
      <w:tr w:rsidR="00B44E1F" w:rsidRPr="003E796F" w14:paraId="3E664AA0" w14:textId="77777777" w:rsidTr="00404F4C">
        <w:trPr>
          <w:trHeight w:val="280"/>
          <w:jc w:val="center"/>
        </w:trPr>
        <w:tc>
          <w:tcPr>
            <w:tcW w:w="1609" w:type="dxa"/>
            <w:vMerge/>
            <w:shd w:val="clear" w:color="auto" w:fill="D6E3BC"/>
          </w:tcPr>
          <w:p w14:paraId="691CF834" w14:textId="77777777" w:rsidR="00B44E1F" w:rsidRPr="003E796F" w:rsidRDefault="00B44E1F" w:rsidP="00B44E1F">
            <w:pPr>
              <w:rPr>
                <w:rFonts w:ascii="Calibri Light" w:eastAsia="Calibri" w:hAnsi="Calibri Light" w:cs="Calibri Light"/>
                <w:b/>
                <w:spacing w:val="-2"/>
              </w:rPr>
            </w:pPr>
          </w:p>
        </w:tc>
        <w:tc>
          <w:tcPr>
            <w:tcW w:w="1721" w:type="dxa"/>
            <w:vMerge/>
          </w:tcPr>
          <w:p w14:paraId="176ACFFD" w14:textId="77777777" w:rsidR="00B44E1F" w:rsidRPr="003E796F" w:rsidRDefault="00B44E1F" w:rsidP="00B44E1F">
            <w:pPr>
              <w:rPr>
                <w:rFonts w:ascii="Calibri Light" w:eastAsia="Calibri" w:hAnsi="Calibri Light" w:cs="Calibri Light"/>
                <w:b/>
                <w:spacing w:val="-2"/>
              </w:rPr>
            </w:pPr>
          </w:p>
        </w:tc>
        <w:tc>
          <w:tcPr>
            <w:tcW w:w="1530" w:type="dxa"/>
            <w:shd w:val="clear" w:color="auto" w:fill="F2DBDB"/>
          </w:tcPr>
          <w:p w14:paraId="77B9E25E" w14:textId="77777777" w:rsidR="00B44E1F" w:rsidRPr="003E796F" w:rsidRDefault="00B44E1F" w:rsidP="00B44E1F">
            <w:pPr>
              <w:rPr>
                <w:rFonts w:ascii="Calibri Light" w:eastAsia="Calibri" w:hAnsi="Calibri Light" w:cs="Calibri Light"/>
                <w:b/>
                <w:spacing w:val="-2"/>
              </w:rPr>
            </w:pPr>
            <w:r w:rsidRPr="003E796F">
              <w:rPr>
                <w:rFonts w:ascii="Calibri Light" w:eastAsia="Calibri" w:hAnsi="Calibri Light" w:cs="Calibri Light"/>
              </w:rPr>
              <w:t xml:space="preserve">Stakeholder engagement </w:t>
            </w:r>
            <w:r w:rsidRPr="003E796F">
              <w:rPr>
                <w:rFonts w:ascii="Calibri Light" w:eastAsia="Calibri" w:hAnsi="Calibri Light" w:cs="Calibri Light"/>
              </w:rPr>
              <w:lastRenderedPageBreak/>
              <w:t xml:space="preserve">programmes conducted </w:t>
            </w:r>
          </w:p>
        </w:tc>
        <w:tc>
          <w:tcPr>
            <w:tcW w:w="1170" w:type="dxa"/>
            <w:shd w:val="clear" w:color="auto" w:fill="F2DBDB"/>
          </w:tcPr>
          <w:p w14:paraId="312E189A" w14:textId="0B40D0D8"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lastRenderedPageBreak/>
              <w:t>284 000.00</w:t>
            </w:r>
          </w:p>
        </w:tc>
        <w:tc>
          <w:tcPr>
            <w:tcW w:w="1530" w:type="dxa"/>
            <w:shd w:val="clear" w:color="auto" w:fill="DAEEF3"/>
          </w:tcPr>
          <w:p w14:paraId="50728783" w14:textId="5AE0EB78"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3 929 688.00</w:t>
            </w:r>
          </w:p>
        </w:tc>
        <w:tc>
          <w:tcPr>
            <w:tcW w:w="1440" w:type="dxa"/>
          </w:tcPr>
          <w:p w14:paraId="54C595F0" w14:textId="253366B2"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219 750.00</w:t>
            </w:r>
          </w:p>
        </w:tc>
        <w:tc>
          <w:tcPr>
            <w:tcW w:w="1440" w:type="dxa"/>
          </w:tcPr>
          <w:p w14:paraId="3B1600DD" w14:textId="10C6F4E2"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284 000.00</w:t>
            </w:r>
          </w:p>
        </w:tc>
        <w:tc>
          <w:tcPr>
            <w:tcW w:w="1440" w:type="dxa"/>
          </w:tcPr>
          <w:p w14:paraId="562BEE9B" w14:textId="430822AD"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3 929 688.00</w:t>
            </w:r>
          </w:p>
        </w:tc>
        <w:tc>
          <w:tcPr>
            <w:tcW w:w="1440" w:type="dxa"/>
          </w:tcPr>
          <w:p w14:paraId="6E6DA5B8" w14:textId="09D84C69"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45 126 400.00</w:t>
            </w:r>
          </w:p>
        </w:tc>
        <w:tc>
          <w:tcPr>
            <w:tcW w:w="1440" w:type="dxa"/>
          </w:tcPr>
          <w:p w14:paraId="7F7B75E2" w14:textId="77B78995" w:rsidR="00B44E1F" w:rsidRPr="003E796F" w:rsidRDefault="00B44E1F" w:rsidP="00B44E1F">
            <w:pPr>
              <w:rPr>
                <w:rFonts w:ascii="Calibri Light" w:eastAsia="Calibri" w:hAnsi="Calibri Light" w:cs="Calibri Light"/>
                <w:b/>
                <w:spacing w:val="-2"/>
              </w:rPr>
            </w:pPr>
            <w:r>
              <w:rPr>
                <w:rFonts w:ascii="Calibri Light" w:eastAsia="Calibri" w:hAnsi="Calibri Light" w:cs="Calibri Light"/>
                <w:b/>
                <w:spacing w:val="-2"/>
              </w:rPr>
              <w:t>49 639 040.00</w:t>
            </w:r>
          </w:p>
        </w:tc>
      </w:tr>
      <w:tr w:rsidR="001565A8" w:rsidRPr="003E796F" w14:paraId="7483B2D8" w14:textId="77777777" w:rsidTr="00404F4C">
        <w:trPr>
          <w:trHeight w:val="280"/>
          <w:jc w:val="center"/>
        </w:trPr>
        <w:tc>
          <w:tcPr>
            <w:tcW w:w="1609" w:type="dxa"/>
            <w:vMerge/>
            <w:shd w:val="clear" w:color="auto" w:fill="D6E3BC"/>
          </w:tcPr>
          <w:p w14:paraId="7549A8C6" w14:textId="77777777" w:rsidR="001565A8" w:rsidRPr="003E796F" w:rsidRDefault="001565A8" w:rsidP="001565A8">
            <w:pPr>
              <w:rPr>
                <w:rFonts w:ascii="Calibri Light" w:eastAsia="Calibri" w:hAnsi="Calibri Light" w:cs="Calibri Light"/>
                <w:b/>
                <w:spacing w:val="-2"/>
              </w:rPr>
            </w:pPr>
          </w:p>
        </w:tc>
        <w:tc>
          <w:tcPr>
            <w:tcW w:w="1721" w:type="dxa"/>
            <w:vMerge/>
          </w:tcPr>
          <w:p w14:paraId="25DCAD2A" w14:textId="77777777" w:rsidR="001565A8" w:rsidRPr="003E796F" w:rsidRDefault="001565A8" w:rsidP="001565A8">
            <w:pPr>
              <w:rPr>
                <w:rFonts w:ascii="Calibri Light" w:eastAsia="Calibri" w:hAnsi="Calibri Light" w:cs="Calibri Light"/>
                <w:b/>
                <w:spacing w:val="-2"/>
              </w:rPr>
            </w:pPr>
          </w:p>
        </w:tc>
        <w:tc>
          <w:tcPr>
            <w:tcW w:w="1530" w:type="dxa"/>
            <w:shd w:val="clear" w:color="auto" w:fill="F2DBDB"/>
          </w:tcPr>
          <w:p w14:paraId="00EA5D7C" w14:textId="5DB8F85E" w:rsidR="001565A8" w:rsidRPr="003E796F" w:rsidRDefault="001565A8" w:rsidP="003E35AE">
            <w:pPr>
              <w:rPr>
                <w:rFonts w:ascii="Calibri Light" w:eastAsia="Calibri" w:hAnsi="Calibri Light" w:cs="Calibri Light"/>
                <w:b/>
                <w:spacing w:val="-2"/>
              </w:rPr>
            </w:pPr>
            <w:r w:rsidRPr="003E796F">
              <w:rPr>
                <w:rFonts w:ascii="Calibri Light" w:eastAsia="Calibri" w:hAnsi="Calibri Light" w:cs="Calibri Light"/>
              </w:rPr>
              <w:t xml:space="preserve">Goods and Services procured </w:t>
            </w:r>
          </w:p>
        </w:tc>
        <w:tc>
          <w:tcPr>
            <w:tcW w:w="1170" w:type="dxa"/>
            <w:shd w:val="clear" w:color="auto" w:fill="F2DBDB"/>
          </w:tcPr>
          <w:p w14:paraId="3A110130" w14:textId="32B6F0F8"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792 733 713.50</w:t>
            </w:r>
          </w:p>
        </w:tc>
        <w:tc>
          <w:tcPr>
            <w:tcW w:w="1530" w:type="dxa"/>
            <w:shd w:val="clear" w:color="auto" w:fill="DAEEF3"/>
          </w:tcPr>
          <w:p w14:paraId="39676F8C" w14:textId="01B63C74"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1 506 080 992.98</w:t>
            </w:r>
          </w:p>
        </w:tc>
        <w:tc>
          <w:tcPr>
            <w:tcW w:w="1440" w:type="dxa"/>
          </w:tcPr>
          <w:p w14:paraId="502F1C62" w14:textId="05D6944F"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379 045 685.62</w:t>
            </w:r>
          </w:p>
        </w:tc>
        <w:tc>
          <w:tcPr>
            <w:tcW w:w="1440" w:type="dxa"/>
          </w:tcPr>
          <w:p w14:paraId="3A60C33A" w14:textId="6DF92730"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792 733 713.50</w:t>
            </w:r>
          </w:p>
        </w:tc>
        <w:tc>
          <w:tcPr>
            <w:tcW w:w="1440" w:type="dxa"/>
          </w:tcPr>
          <w:p w14:paraId="2D2E69EE" w14:textId="21E867E8"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1 506 080 992.98</w:t>
            </w:r>
          </w:p>
        </w:tc>
        <w:tc>
          <w:tcPr>
            <w:tcW w:w="1440" w:type="dxa"/>
          </w:tcPr>
          <w:p w14:paraId="68A28B7A" w14:textId="089AFB07" w:rsidR="001565A8" w:rsidRPr="003E796F" w:rsidRDefault="0010360C" w:rsidP="001565A8">
            <w:pPr>
              <w:rPr>
                <w:rFonts w:ascii="Calibri Light" w:eastAsia="Calibri" w:hAnsi="Calibri Light" w:cs="Calibri Light"/>
                <w:b/>
                <w:spacing w:val="-2"/>
              </w:rPr>
            </w:pPr>
            <w:r>
              <w:rPr>
                <w:rFonts w:ascii="Calibri Light" w:eastAsia="Calibri" w:hAnsi="Calibri Light" w:cs="Calibri Light"/>
                <w:b/>
                <w:spacing w:val="-2"/>
              </w:rPr>
              <w:t>49 516 382 906.19</w:t>
            </w:r>
          </w:p>
        </w:tc>
        <w:tc>
          <w:tcPr>
            <w:tcW w:w="1440" w:type="dxa"/>
          </w:tcPr>
          <w:p w14:paraId="3ECDB41E" w14:textId="3906FE1B" w:rsidR="001565A8" w:rsidRPr="003E796F" w:rsidRDefault="0010360C" w:rsidP="001565A8">
            <w:pPr>
              <w:rPr>
                <w:rFonts w:ascii="Calibri Light" w:eastAsia="Calibri" w:hAnsi="Calibri Light" w:cs="Calibri Light"/>
                <w:b/>
                <w:spacing w:val="-2"/>
              </w:rPr>
            </w:pPr>
            <w:r>
              <w:rPr>
                <w:rFonts w:ascii="Calibri Light" w:eastAsia="Calibri" w:hAnsi="Calibri Light" w:cs="Calibri Light"/>
                <w:b/>
                <w:spacing w:val="-2"/>
              </w:rPr>
              <w:t>54 468 021 196.81</w:t>
            </w:r>
          </w:p>
        </w:tc>
      </w:tr>
      <w:tr w:rsidR="001565A8" w:rsidRPr="003E796F" w14:paraId="68FAE289" w14:textId="77777777" w:rsidTr="00404F4C">
        <w:trPr>
          <w:trHeight w:val="266"/>
          <w:jc w:val="center"/>
        </w:trPr>
        <w:tc>
          <w:tcPr>
            <w:tcW w:w="1609" w:type="dxa"/>
            <w:vMerge/>
            <w:shd w:val="clear" w:color="auto" w:fill="D6E3BC"/>
          </w:tcPr>
          <w:p w14:paraId="7B710166" w14:textId="77777777" w:rsidR="001565A8" w:rsidRPr="003E796F" w:rsidRDefault="001565A8" w:rsidP="001565A8">
            <w:pPr>
              <w:rPr>
                <w:rFonts w:ascii="Calibri Light" w:eastAsia="Calibri" w:hAnsi="Calibri Light" w:cs="Calibri Light"/>
                <w:b/>
                <w:spacing w:val="-2"/>
              </w:rPr>
            </w:pPr>
          </w:p>
        </w:tc>
        <w:tc>
          <w:tcPr>
            <w:tcW w:w="1721" w:type="dxa"/>
            <w:vMerge w:val="restart"/>
          </w:tcPr>
          <w:p w14:paraId="394FACDA" w14:textId="77777777" w:rsidR="001565A8" w:rsidRPr="003E796F" w:rsidRDefault="001565A8" w:rsidP="001565A8">
            <w:pPr>
              <w:rPr>
                <w:rFonts w:ascii="Calibri Light" w:eastAsia="Calibri" w:hAnsi="Calibri Light" w:cs="Calibri Light"/>
                <w:b/>
                <w:spacing w:val="-2"/>
              </w:rPr>
            </w:pPr>
            <w:r w:rsidRPr="003E796F">
              <w:rPr>
                <w:rFonts w:ascii="Calibri Light" w:eastAsia="Calibri" w:hAnsi="Calibri Light" w:cs="Calibri Light"/>
                <w:b/>
                <w:spacing w:val="-2"/>
              </w:rPr>
              <w:t>Sub-Prog 3</w:t>
            </w:r>
          </w:p>
        </w:tc>
        <w:tc>
          <w:tcPr>
            <w:tcW w:w="1530" w:type="dxa"/>
            <w:shd w:val="clear" w:color="auto" w:fill="F2DBDB"/>
          </w:tcPr>
          <w:p w14:paraId="40A6F858" w14:textId="77777777" w:rsidR="001565A8" w:rsidRPr="003E796F" w:rsidRDefault="001565A8" w:rsidP="001565A8">
            <w:pPr>
              <w:rPr>
                <w:rFonts w:ascii="Calibri Light" w:eastAsia="Calibri" w:hAnsi="Calibri Light" w:cs="Calibri Light"/>
                <w:b/>
                <w:spacing w:val="-2"/>
              </w:rPr>
            </w:pPr>
            <w:r w:rsidRPr="003E796F">
              <w:rPr>
                <w:rFonts w:ascii="Calibri Light" w:eastAsia="Calibri" w:hAnsi="Calibri Light" w:cs="Calibri Light"/>
              </w:rPr>
              <w:t>Capacity building programmes conducted</w:t>
            </w:r>
          </w:p>
        </w:tc>
        <w:tc>
          <w:tcPr>
            <w:tcW w:w="1170" w:type="dxa"/>
            <w:shd w:val="clear" w:color="auto" w:fill="F2DBDB"/>
          </w:tcPr>
          <w:p w14:paraId="609216F1" w14:textId="09FCB8ED"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103 230.00</w:t>
            </w:r>
          </w:p>
        </w:tc>
        <w:tc>
          <w:tcPr>
            <w:tcW w:w="1530" w:type="dxa"/>
            <w:shd w:val="clear" w:color="auto" w:fill="DAEEF3"/>
          </w:tcPr>
          <w:p w14:paraId="5F87069F" w14:textId="4739EA28"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929 070</w:t>
            </w:r>
          </w:p>
        </w:tc>
        <w:tc>
          <w:tcPr>
            <w:tcW w:w="1440" w:type="dxa"/>
          </w:tcPr>
          <w:p w14:paraId="5A15F141" w14:textId="7E29C551"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16D52F3F" w14:textId="24E23D5B"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103 230.00</w:t>
            </w:r>
          </w:p>
        </w:tc>
        <w:tc>
          <w:tcPr>
            <w:tcW w:w="1440" w:type="dxa"/>
          </w:tcPr>
          <w:p w14:paraId="0B823531" w14:textId="06BFAA88"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929 070</w:t>
            </w:r>
          </w:p>
        </w:tc>
        <w:tc>
          <w:tcPr>
            <w:tcW w:w="1440" w:type="dxa"/>
          </w:tcPr>
          <w:p w14:paraId="1D3F6036" w14:textId="2296EC95"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57 113 100.00</w:t>
            </w:r>
          </w:p>
        </w:tc>
        <w:tc>
          <w:tcPr>
            <w:tcW w:w="1440" w:type="dxa"/>
          </w:tcPr>
          <w:p w14:paraId="235AAF11" w14:textId="2E9A7A71"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62 824 410.00</w:t>
            </w:r>
          </w:p>
        </w:tc>
      </w:tr>
      <w:tr w:rsidR="001565A8" w:rsidRPr="003E796F" w14:paraId="1E2D576B" w14:textId="77777777" w:rsidTr="00404F4C">
        <w:trPr>
          <w:trHeight w:val="280"/>
          <w:jc w:val="center"/>
        </w:trPr>
        <w:tc>
          <w:tcPr>
            <w:tcW w:w="1609" w:type="dxa"/>
            <w:vMerge/>
            <w:shd w:val="clear" w:color="auto" w:fill="D6E3BC"/>
          </w:tcPr>
          <w:p w14:paraId="7BD186EB" w14:textId="77777777" w:rsidR="001565A8" w:rsidRPr="003E796F" w:rsidRDefault="001565A8" w:rsidP="001565A8">
            <w:pPr>
              <w:rPr>
                <w:rFonts w:ascii="Calibri Light" w:eastAsia="Calibri" w:hAnsi="Calibri Light" w:cs="Calibri Light"/>
                <w:b/>
                <w:spacing w:val="-2"/>
              </w:rPr>
            </w:pPr>
          </w:p>
        </w:tc>
        <w:tc>
          <w:tcPr>
            <w:tcW w:w="1721" w:type="dxa"/>
            <w:vMerge/>
          </w:tcPr>
          <w:p w14:paraId="3031EDD1" w14:textId="77777777" w:rsidR="001565A8" w:rsidRPr="003E796F" w:rsidRDefault="001565A8" w:rsidP="001565A8">
            <w:pPr>
              <w:rPr>
                <w:rFonts w:ascii="Calibri Light" w:eastAsia="Calibri" w:hAnsi="Calibri Light" w:cs="Calibri Light"/>
                <w:b/>
                <w:spacing w:val="-2"/>
              </w:rPr>
            </w:pPr>
          </w:p>
        </w:tc>
        <w:tc>
          <w:tcPr>
            <w:tcW w:w="1530" w:type="dxa"/>
            <w:shd w:val="clear" w:color="auto" w:fill="F2DBDB"/>
          </w:tcPr>
          <w:p w14:paraId="067D3BED" w14:textId="77777777" w:rsidR="001565A8" w:rsidRPr="003E796F" w:rsidRDefault="001565A8" w:rsidP="001565A8">
            <w:pPr>
              <w:rPr>
                <w:rFonts w:ascii="Calibri Light" w:eastAsia="Calibri" w:hAnsi="Calibri Light" w:cs="Calibri Light"/>
                <w:b/>
                <w:spacing w:val="-2"/>
              </w:rPr>
            </w:pPr>
            <w:r w:rsidRPr="003E796F">
              <w:rPr>
                <w:rFonts w:ascii="Calibri Light" w:eastAsia="Calibri" w:hAnsi="Calibri Light" w:cs="Calibri Light"/>
              </w:rPr>
              <w:t xml:space="preserve"> Personnel Recruited Vacant posts filled </w:t>
            </w:r>
          </w:p>
        </w:tc>
        <w:tc>
          <w:tcPr>
            <w:tcW w:w="1170" w:type="dxa"/>
            <w:shd w:val="clear" w:color="auto" w:fill="F2DBDB"/>
          </w:tcPr>
          <w:p w14:paraId="0D70B424" w14:textId="47BDFE53" w:rsidR="001565A8" w:rsidRPr="003E796F" w:rsidRDefault="00E32FD3" w:rsidP="001565A8">
            <w:pPr>
              <w:rPr>
                <w:rFonts w:ascii="Calibri Light" w:eastAsia="Calibri" w:hAnsi="Calibri Light" w:cs="Calibri Light"/>
                <w:b/>
                <w:spacing w:val="-2"/>
              </w:rPr>
            </w:pPr>
            <w:r>
              <w:rPr>
                <w:rFonts w:ascii="Calibri Light" w:eastAsia="Calibri" w:hAnsi="Calibri Light" w:cs="Calibri Light"/>
                <w:b/>
                <w:spacing w:val="-2"/>
              </w:rPr>
              <w:t>17 675 965.29</w:t>
            </w:r>
          </w:p>
        </w:tc>
        <w:tc>
          <w:tcPr>
            <w:tcW w:w="1530" w:type="dxa"/>
            <w:shd w:val="clear" w:color="auto" w:fill="DAEEF3"/>
          </w:tcPr>
          <w:p w14:paraId="37BB6FAB" w14:textId="30187EF9" w:rsidR="001565A8" w:rsidRPr="003E796F" w:rsidRDefault="000D7F83" w:rsidP="001565A8">
            <w:pPr>
              <w:rPr>
                <w:rFonts w:ascii="Calibri Light" w:eastAsia="Calibri" w:hAnsi="Calibri Light" w:cs="Calibri Light"/>
                <w:b/>
                <w:spacing w:val="-2"/>
              </w:rPr>
            </w:pPr>
            <w:r>
              <w:rPr>
                <w:rFonts w:ascii="Calibri Light" w:eastAsia="Calibri" w:hAnsi="Calibri Light" w:cs="Calibri Light"/>
                <w:b/>
                <w:spacing w:val="-2"/>
              </w:rPr>
              <w:t>110 100 493.96</w:t>
            </w:r>
          </w:p>
        </w:tc>
        <w:tc>
          <w:tcPr>
            <w:tcW w:w="1440" w:type="dxa"/>
          </w:tcPr>
          <w:p w14:paraId="2CB7BB81" w14:textId="0B50F120" w:rsidR="001565A8" w:rsidRPr="003E796F" w:rsidRDefault="00C3011B" w:rsidP="001565A8">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1FA1092D" w14:textId="44F357D9" w:rsidR="001565A8" w:rsidRPr="003E796F" w:rsidRDefault="00E32FD3" w:rsidP="001565A8">
            <w:pPr>
              <w:rPr>
                <w:rFonts w:ascii="Calibri Light" w:eastAsia="Calibri" w:hAnsi="Calibri Light" w:cs="Calibri Light"/>
                <w:b/>
                <w:spacing w:val="-2"/>
              </w:rPr>
            </w:pPr>
            <w:r>
              <w:rPr>
                <w:rFonts w:ascii="Calibri Light" w:eastAsia="Calibri" w:hAnsi="Calibri Light" w:cs="Calibri Light"/>
                <w:b/>
                <w:spacing w:val="-2"/>
              </w:rPr>
              <w:t>17 675 965.29</w:t>
            </w:r>
          </w:p>
        </w:tc>
        <w:tc>
          <w:tcPr>
            <w:tcW w:w="1440" w:type="dxa"/>
          </w:tcPr>
          <w:p w14:paraId="7FE9B77F" w14:textId="6D2BFC1A" w:rsidR="001565A8" w:rsidRPr="003E796F" w:rsidRDefault="000D7F83" w:rsidP="001565A8">
            <w:pPr>
              <w:rPr>
                <w:rFonts w:ascii="Calibri Light" w:eastAsia="Calibri" w:hAnsi="Calibri Light" w:cs="Calibri Light"/>
                <w:b/>
                <w:spacing w:val="-2"/>
              </w:rPr>
            </w:pPr>
            <w:r>
              <w:rPr>
                <w:rFonts w:ascii="Calibri Light" w:eastAsia="Calibri" w:hAnsi="Calibri Light" w:cs="Calibri Light"/>
                <w:b/>
                <w:spacing w:val="-2"/>
              </w:rPr>
              <w:t>110 100 493.96</w:t>
            </w:r>
          </w:p>
        </w:tc>
        <w:tc>
          <w:tcPr>
            <w:tcW w:w="1440" w:type="dxa"/>
          </w:tcPr>
          <w:p w14:paraId="44316D29" w14:textId="28BDFC4C" w:rsidR="001565A8" w:rsidRPr="003E796F" w:rsidRDefault="00A62038" w:rsidP="001565A8">
            <w:pPr>
              <w:rPr>
                <w:rFonts w:ascii="Calibri Light" w:eastAsia="Calibri" w:hAnsi="Calibri Light" w:cs="Calibri Light"/>
                <w:b/>
                <w:spacing w:val="-2"/>
              </w:rPr>
            </w:pPr>
            <w:r>
              <w:rPr>
                <w:rFonts w:ascii="Calibri Light" w:eastAsia="Calibri" w:hAnsi="Calibri Light" w:cs="Calibri Light"/>
                <w:b/>
                <w:spacing w:val="-2"/>
              </w:rPr>
              <w:t>1 877 853 344.40</w:t>
            </w:r>
          </w:p>
        </w:tc>
        <w:tc>
          <w:tcPr>
            <w:tcW w:w="1440" w:type="dxa"/>
          </w:tcPr>
          <w:p w14:paraId="373598A2" w14:textId="3562C5DA" w:rsidR="001565A8" w:rsidRPr="003E796F" w:rsidRDefault="00314BBB" w:rsidP="001565A8">
            <w:pPr>
              <w:rPr>
                <w:rFonts w:ascii="Calibri Light" w:eastAsia="Calibri" w:hAnsi="Calibri Light" w:cs="Calibri Light"/>
                <w:b/>
                <w:spacing w:val="-2"/>
              </w:rPr>
            </w:pPr>
            <w:r>
              <w:rPr>
                <w:rFonts w:ascii="Calibri Light" w:eastAsia="Calibri" w:hAnsi="Calibri Light" w:cs="Calibri Light"/>
                <w:b/>
                <w:spacing w:val="-2"/>
              </w:rPr>
              <w:t>2 065 638 678.84</w:t>
            </w:r>
          </w:p>
        </w:tc>
      </w:tr>
      <w:tr w:rsidR="001565A8" w:rsidRPr="003E796F" w14:paraId="6A6E1189" w14:textId="77777777" w:rsidTr="00404F4C">
        <w:trPr>
          <w:trHeight w:val="280"/>
          <w:jc w:val="center"/>
        </w:trPr>
        <w:tc>
          <w:tcPr>
            <w:tcW w:w="1609" w:type="dxa"/>
            <w:shd w:val="clear" w:color="auto" w:fill="D6E3BC"/>
          </w:tcPr>
          <w:p w14:paraId="4C7F722C" w14:textId="77777777" w:rsidR="001565A8" w:rsidRPr="003E796F" w:rsidRDefault="001565A8" w:rsidP="001565A8">
            <w:pPr>
              <w:rPr>
                <w:rFonts w:ascii="Calibri Light" w:eastAsia="Calibri" w:hAnsi="Calibri Light" w:cs="Calibri Light"/>
                <w:b/>
                <w:spacing w:val="-2"/>
              </w:rPr>
            </w:pPr>
          </w:p>
        </w:tc>
        <w:tc>
          <w:tcPr>
            <w:tcW w:w="1721" w:type="dxa"/>
            <w:vMerge/>
          </w:tcPr>
          <w:p w14:paraId="504BD4B4" w14:textId="77777777" w:rsidR="001565A8" w:rsidRPr="003E796F" w:rsidRDefault="001565A8" w:rsidP="001565A8">
            <w:pPr>
              <w:rPr>
                <w:rFonts w:ascii="Calibri Light" w:eastAsia="Calibri" w:hAnsi="Calibri Light" w:cs="Calibri Light"/>
                <w:b/>
                <w:spacing w:val="-2"/>
              </w:rPr>
            </w:pPr>
          </w:p>
        </w:tc>
        <w:tc>
          <w:tcPr>
            <w:tcW w:w="1530" w:type="dxa"/>
            <w:shd w:val="clear" w:color="auto" w:fill="F2DBDB"/>
          </w:tcPr>
          <w:p w14:paraId="082BEB9D" w14:textId="77777777" w:rsidR="001565A8" w:rsidRPr="003E796F" w:rsidRDefault="001565A8" w:rsidP="001565A8">
            <w:pPr>
              <w:rPr>
                <w:rFonts w:ascii="Calibri Light" w:eastAsia="Calibri" w:hAnsi="Calibri Light" w:cs="Calibri Light"/>
                <w:b/>
                <w:spacing w:val="-2"/>
              </w:rPr>
            </w:pPr>
            <w:r w:rsidRPr="003E796F">
              <w:rPr>
                <w:rFonts w:ascii="Calibri Light" w:eastAsia="Calibri" w:hAnsi="Calibri Light" w:cs="Calibri Light"/>
              </w:rPr>
              <w:t>Industrial disputes resolved</w:t>
            </w:r>
          </w:p>
        </w:tc>
        <w:tc>
          <w:tcPr>
            <w:tcW w:w="1170" w:type="dxa"/>
            <w:shd w:val="clear" w:color="auto" w:fill="F2DBDB"/>
          </w:tcPr>
          <w:p w14:paraId="17FAA0EE" w14:textId="0627AECB"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0</w:t>
            </w:r>
          </w:p>
        </w:tc>
        <w:tc>
          <w:tcPr>
            <w:tcW w:w="1530" w:type="dxa"/>
            <w:shd w:val="clear" w:color="auto" w:fill="DAEEF3"/>
          </w:tcPr>
          <w:p w14:paraId="04FC9B76" w14:textId="25330E5A"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69E4BEE7" w14:textId="1658A334"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077C973D" w14:textId="6179BEE1"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51C2A12D" w14:textId="169CB866"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32AE2705" w14:textId="155AE1CC"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5E1BC554" w14:textId="5A950030" w:rsidR="001565A8" w:rsidRPr="003E796F" w:rsidRDefault="001565A8" w:rsidP="001565A8">
            <w:pPr>
              <w:rPr>
                <w:rFonts w:ascii="Calibri Light" w:eastAsia="Calibri" w:hAnsi="Calibri Light" w:cs="Calibri Light"/>
                <w:b/>
                <w:spacing w:val="-2"/>
              </w:rPr>
            </w:pPr>
            <w:r>
              <w:rPr>
                <w:rFonts w:ascii="Calibri Light" w:eastAsia="Calibri" w:hAnsi="Calibri Light" w:cs="Calibri Light"/>
                <w:b/>
                <w:spacing w:val="-2"/>
              </w:rPr>
              <w:t>0</w:t>
            </w:r>
          </w:p>
        </w:tc>
      </w:tr>
      <w:tr w:rsidR="000C3AEA" w:rsidRPr="003E796F" w14:paraId="399DB309" w14:textId="77777777" w:rsidTr="00404F4C">
        <w:trPr>
          <w:trHeight w:val="280"/>
          <w:jc w:val="center"/>
        </w:trPr>
        <w:tc>
          <w:tcPr>
            <w:tcW w:w="1609" w:type="dxa"/>
            <w:shd w:val="clear" w:color="auto" w:fill="D6E3BC"/>
          </w:tcPr>
          <w:p w14:paraId="1BA3B5CC" w14:textId="77777777" w:rsidR="000C3AEA" w:rsidRPr="003E796F" w:rsidRDefault="000C3AEA" w:rsidP="000C3AEA">
            <w:pPr>
              <w:rPr>
                <w:rFonts w:ascii="Calibri Light" w:eastAsia="Calibri" w:hAnsi="Calibri Light" w:cs="Calibri Light"/>
                <w:b/>
                <w:spacing w:val="-2"/>
              </w:rPr>
            </w:pPr>
          </w:p>
        </w:tc>
        <w:tc>
          <w:tcPr>
            <w:tcW w:w="1721" w:type="dxa"/>
            <w:vMerge/>
          </w:tcPr>
          <w:p w14:paraId="728224B4"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05C7062E"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rPr>
              <w:t xml:space="preserve">Asset registers maintained </w:t>
            </w:r>
          </w:p>
        </w:tc>
        <w:tc>
          <w:tcPr>
            <w:tcW w:w="1170" w:type="dxa"/>
            <w:shd w:val="clear" w:color="auto" w:fill="F2DBDB"/>
          </w:tcPr>
          <w:p w14:paraId="3F44BEB2" w14:textId="01934F2C" w:rsidR="000C3AEA" w:rsidRPr="003E796F" w:rsidRDefault="00C3011B" w:rsidP="000C3AEA">
            <w:pPr>
              <w:rPr>
                <w:rFonts w:ascii="Calibri Light" w:eastAsia="Calibri" w:hAnsi="Calibri Light" w:cs="Calibri Light"/>
                <w:b/>
                <w:spacing w:val="-2"/>
              </w:rPr>
            </w:pPr>
            <w:r>
              <w:rPr>
                <w:rFonts w:ascii="Calibri Light" w:eastAsia="Calibri" w:hAnsi="Calibri Light" w:cs="Calibri Light"/>
                <w:b/>
                <w:spacing w:val="-2"/>
              </w:rPr>
              <w:t>85 600.00</w:t>
            </w:r>
          </w:p>
        </w:tc>
        <w:tc>
          <w:tcPr>
            <w:tcW w:w="1530" w:type="dxa"/>
            <w:shd w:val="clear" w:color="auto" w:fill="DAEEF3"/>
          </w:tcPr>
          <w:p w14:paraId="4B547E0B" w14:textId="48A7993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499 200.00</w:t>
            </w:r>
          </w:p>
        </w:tc>
        <w:tc>
          <w:tcPr>
            <w:tcW w:w="1440" w:type="dxa"/>
          </w:tcPr>
          <w:p w14:paraId="03743B80" w14:textId="0EF6F9AE"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43 200.00</w:t>
            </w:r>
          </w:p>
        </w:tc>
        <w:tc>
          <w:tcPr>
            <w:tcW w:w="1440" w:type="dxa"/>
          </w:tcPr>
          <w:p w14:paraId="1D1B4643" w14:textId="717FA7D6" w:rsidR="000C3AEA" w:rsidRPr="003E796F" w:rsidRDefault="00C3011B" w:rsidP="000C3AEA">
            <w:pPr>
              <w:rPr>
                <w:rFonts w:ascii="Calibri Light" w:eastAsia="Calibri" w:hAnsi="Calibri Light" w:cs="Calibri Light"/>
                <w:b/>
                <w:spacing w:val="-2"/>
              </w:rPr>
            </w:pPr>
            <w:r>
              <w:rPr>
                <w:rFonts w:ascii="Calibri Light" w:eastAsia="Calibri" w:hAnsi="Calibri Light" w:cs="Calibri Light"/>
                <w:b/>
                <w:spacing w:val="-2"/>
              </w:rPr>
              <w:t>85 600.00</w:t>
            </w:r>
          </w:p>
        </w:tc>
        <w:tc>
          <w:tcPr>
            <w:tcW w:w="1440" w:type="dxa"/>
          </w:tcPr>
          <w:p w14:paraId="3A634AFD" w14:textId="5B8F5AC5"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499 200.00</w:t>
            </w:r>
          </w:p>
        </w:tc>
        <w:tc>
          <w:tcPr>
            <w:tcW w:w="1440" w:type="dxa"/>
          </w:tcPr>
          <w:p w14:paraId="0E408CCD" w14:textId="4376A10C" w:rsidR="000C3AEA" w:rsidRPr="003E796F" w:rsidRDefault="00472E88" w:rsidP="000C3AEA">
            <w:pPr>
              <w:rPr>
                <w:rFonts w:ascii="Calibri Light" w:eastAsia="Calibri" w:hAnsi="Calibri Light" w:cs="Calibri Light"/>
                <w:b/>
                <w:spacing w:val="-2"/>
              </w:rPr>
            </w:pPr>
            <w:r>
              <w:rPr>
                <w:rFonts w:ascii="Calibri Light" w:eastAsia="Calibri" w:hAnsi="Calibri Light" w:cs="Calibri Light"/>
                <w:b/>
                <w:spacing w:val="-2"/>
              </w:rPr>
              <w:t>11 739 915.00</w:t>
            </w:r>
          </w:p>
        </w:tc>
        <w:tc>
          <w:tcPr>
            <w:tcW w:w="1440" w:type="dxa"/>
          </w:tcPr>
          <w:p w14:paraId="5D66537C" w14:textId="68ECBD63" w:rsidR="000C3AEA" w:rsidRPr="003E796F" w:rsidRDefault="00472E88" w:rsidP="000C3AEA">
            <w:pPr>
              <w:rPr>
                <w:rFonts w:ascii="Calibri Light" w:eastAsia="Calibri" w:hAnsi="Calibri Light" w:cs="Calibri Light"/>
                <w:b/>
                <w:spacing w:val="-2"/>
              </w:rPr>
            </w:pPr>
            <w:r>
              <w:rPr>
                <w:rFonts w:ascii="Calibri Light" w:eastAsia="Calibri" w:hAnsi="Calibri Light" w:cs="Calibri Light"/>
                <w:b/>
                <w:spacing w:val="-2"/>
              </w:rPr>
              <w:t>12 913 906.5</w:t>
            </w:r>
          </w:p>
        </w:tc>
      </w:tr>
      <w:tr w:rsidR="000C3AEA" w:rsidRPr="003E796F" w14:paraId="2340C22D" w14:textId="77777777" w:rsidTr="00404F4C">
        <w:trPr>
          <w:trHeight w:val="280"/>
          <w:jc w:val="center"/>
        </w:trPr>
        <w:tc>
          <w:tcPr>
            <w:tcW w:w="1609" w:type="dxa"/>
            <w:shd w:val="clear" w:color="auto" w:fill="D6E3BC"/>
          </w:tcPr>
          <w:p w14:paraId="71EA24D4" w14:textId="77777777" w:rsidR="000C3AEA" w:rsidRPr="003E796F" w:rsidRDefault="000C3AEA" w:rsidP="000C3AEA">
            <w:pPr>
              <w:rPr>
                <w:rFonts w:ascii="Calibri Light" w:eastAsia="Calibri" w:hAnsi="Calibri Light" w:cs="Calibri Light"/>
                <w:b/>
                <w:spacing w:val="-2"/>
              </w:rPr>
            </w:pPr>
          </w:p>
        </w:tc>
        <w:tc>
          <w:tcPr>
            <w:tcW w:w="1721" w:type="dxa"/>
            <w:vMerge/>
          </w:tcPr>
          <w:p w14:paraId="3E93BA93"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4469600F"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rPr>
              <w:t xml:space="preserve">Works Council meetings conducted </w:t>
            </w:r>
          </w:p>
        </w:tc>
        <w:tc>
          <w:tcPr>
            <w:tcW w:w="1170" w:type="dxa"/>
            <w:shd w:val="clear" w:color="auto" w:fill="F2DBDB"/>
          </w:tcPr>
          <w:p w14:paraId="1997044E" w14:textId="3B695C5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530" w:type="dxa"/>
            <w:shd w:val="clear" w:color="auto" w:fill="DAEEF3"/>
          </w:tcPr>
          <w:p w14:paraId="518CEA8B" w14:textId="32BA58AE"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260EB7E8" w14:textId="21350A4E"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1DB1F7DB" w14:textId="0AD9162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4F7E455B" w14:textId="4533720B"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3A3781C3" w14:textId="61AAD95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7E79D72D" w14:textId="726124DD"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r>
      <w:tr w:rsidR="000C3AEA" w:rsidRPr="003E796F" w14:paraId="733E4840" w14:textId="77777777" w:rsidTr="00404F4C">
        <w:trPr>
          <w:trHeight w:val="280"/>
          <w:jc w:val="center"/>
        </w:trPr>
        <w:tc>
          <w:tcPr>
            <w:tcW w:w="1609" w:type="dxa"/>
            <w:shd w:val="clear" w:color="auto" w:fill="D6E3BC"/>
          </w:tcPr>
          <w:p w14:paraId="0665F053" w14:textId="77777777" w:rsidR="000C3AEA" w:rsidRPr="003E796F" w:rsidRDefault="000C3AEA" w:rsidP="000C3AEA">
            <w:pPr>
              <w:rPr>
                <w:rFonts w:ascii="Calibri Light" w:eastAsia="Calibri" w:hAnsi="Calibri Light" w:cs="Calibri Light"/>
                <w:b/>
                <w:spacing w:val="-2"/>
              </w:rPr>
            </w:pPr>
          </w:p>
        </w:tc>
        <w:tc>
          <w:tcPr>
            <w:tcW w:w="1721" w:type="dxa"/>
            <w:vMerge w:val="restart"/>
          </w:tcPr>
          <w:p w14:paraId="0FC14791"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Sub-Prog 4</w:t>
            </w:r>
          </w:p>
        </w:tc>
        <w:tc>
          <w:tcPr>
            <w:tcW w:w="1530" w:type="dxa"/>
            <w:shd w:val="clear" w:color="auto" w:fill="F2DBDB"/>
          </w:tcPr>
          <w:p w14:paraId="1F337AE4" w14:textId="7E8C0C18" w:rsidR="000C3AEA" w:rsidRPr="003E796F" w:rsidRDefault="000C3AEA" w:rsidP="003E35AE">
            <w:pPr>
              <w:rPr>
                <w:rFonts w:ascii="Calibri Light" w:eastAsia="Calibri" w:hAnsi="Calibri Light" w:cs="Calibri Light"/>
              </w:rPr>
            </w:pPr>
            <w:r w:rsidRPr="003E796F">
              <w:rPr>
                <w:rFonts w:ascii="Calibri Light" w:eastAsia="Calibri" w:hAnsi="Calibri Light" w:cs="Calibri Light"/>
                <w:color w:val="000000"/>
              </w:rPr>
              <w:t xml:space="preserve">Revenue collected </w:t>
            </w:r>
          </w:p>
        </w:tc>
        <w:tc>
          <w:tcPr>
            <w:tcW w:w="1170" w:type="dxa"/>
            <w:shd w:val="clear" w:color="auto" w:fill="F2DBDB"/>
          </w:tcPr>
          <w:p w14:paraId="14FE351A" w14:textId="6D1D30F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529 215 577.71</w:t>
            </w:r>
          </w:p>
        </w:tc>
        <w:tc>
          <w:tcPr>
            <w:tcW w:w="1530" w:type="dxa"/>
            <w:shd w:val="clear" w:color="auto" w:fill="DAEEF3"/>
          </w:tcPr>
          <w:p w14:paraId="7747E9BA" w14:textId="31E8D7B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3 470 343 067.75</w:t>
            </w:r>
          </w:p>
        </w:tc>
        <w:tc>
          <w:tcPr>
            <w:tcW w:w="1440" w:type="dxa"/>
          </w:tcPr>
          <w:p w14:paraId="1CDE891F" w14:textId="7C9D25F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213 235 493.89</w:t>
            </w:r>
          </w:p>
        </w:tc>
        <w:tc>
          <w:tcPr>
            <w:tcW w:w="1440" w:type="dxa"/>
          </w:tcPr>
          <w:p w14:paraId="203F2A2E" w14:textId="1C7194B5"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529 215 577.71</w:t>
            </w:r>
          </w:p>
        </w:tc>
        <w:tc>
          <w:tcPr>
            <w:tcW w:w="1440" w:type="dxa"/>
          </w:tcPr>
          <w:p w14:paraId="3241D7DD" w14:textId="77955DE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3 470 343 067.75</w:t>
            </w:r>
          </w:p>
        </w:tc>
        <w:tc>
          <w:tcPr>
            <w:tcW w:w="1440" w:type="dxa"/>
          </w:tcPr>
          <w:p w14:paraId="2303191F" w14:textId="2AC4BE15"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29 727 000 276.27</w:t>
            </w:r>
          </w:p>
        </w:tc>
        <w:tc>
          <w:tcPr>
            <w:tcW w:w="1440" w:type="dxa"/>
          </w:tcPr>
          <w:p w14:paraId="48E779F3" w14:textId="655842D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32 699 700 303.90</w:t>
            </w:r>
          </w:p>
        </w:tc>
      </w:tr>
      <w:tr w:rsidR="000C3AEA" w:rsidRPr="003E796F" w14:paraId="7AC0F86E" w14:textId="77777777" w:rsidTr="00404F4C">
        <w:trPr>
          <w:trHeight w:val="280"/>
          <w:jc w:val="center"/>
        </w:trPr>
        <w:tc>
          <w:tcPr>
            <w:tcW w:w="1609" w:type="dxa"/>
            <w:shd w:val="clear" w:color="auto" w:fill="D6E3BC"/>
          </w:tcPr>
          <w:p w14:paraId="3766AB73" w14:textId="77777777" w:rsidR="000C3AEA" w:rsidRPr="003E796F" w:rsidRDefault="000C3AEA" w:rsidP="000C3AEA">
            <w:pPr>
              <w:rPr>
                <w:rFonts w:ascii="Calibri Light" w:eastAsia="Calibri" w:hAnsi="Calibri Light" w:cs="Calibri Light"/>
                <w:b/>
                <w:spacing w:val="-2"/>
              </w:rPr>
            </w:pPr>
          </w:p>
        </w:tc>
        <w:tc>
          <w:tcPr>
            <w:tcW w:w="1721" w:type="dxa"/>
            <w:vMerge/>
          </w:tcPr>
          <w:p w14:paraId="78CC1957"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48F51225" w14:textId="77777777" w:rsidR="000C3AEA" w:rsidRPr="003E796F" w:rsidRDefault="000C3AEA" w:rsidP="000C3AEA">
            <w:pPr>
              <w:rPr>
                <w:rFonts w:ascii="Calibri Light" w:eastAsia="Calibri" w:hAnsi="Calibri Light" w:cs="Calibri Light"/>
              </w:rPr>
            </w:pPr>
            <w:r w:rsidRPr="003E796F">
              <w:rPr>
                <w:rFonts w:ascii="Calibri" w:eastAsia="Calibri" w:hAnsi="Calibri" w:cs="Iskoola Pota"/>
              </w:rPr>
              <w:t>Statutory obligations paid</w:t>
            </w:r>
          </w:p>
        </w:tc>
        <w:tc>
          <w:tcPr>
            <w:tcW w:w="1170" w:type="dxa"/>
            <w:shd w:val="clear" w:color="auto" w:fill="F2DBDB"/>
          </w:tcPr>
          <w:p w14:paraId="7CC5F2E0" w14:textId="55654F5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43 346 791.96</w:t>
            </w:r>
          </w:p>
        </w:tc>
        <w:tc>
          <w:tcPr>
            <w:tcW w:w="1530" w:type="dxa"/>
            <w:shd w:val="clear" w:color="auto" w:fill="DAEEF3"/>
          </w:tcPr>
          <w:p w14:paraId="5103689F" w14:textId="32997405"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186 618 612.63</w:t>
            </w:r>
          </w:p>
        </w:tc>
        <w:tc>
          <w:tcPr>
            <w:tcW w:w="1440" w:type="dxa"/>
          </w:tcPr>
          <w:p w14:paraId="0AD16F4F" w14:textId="1AA605F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1 318 315.68</w:t>
            </w:r>
          </w:p>
        </w:tc>
        <w:tc>
          <w:tcPr>
            <w:tcW w:w="1440" w:type="dxa"/>
          </w:tcPr>
          <w:p w14:paraId="1FA7F17C" w14:textId="0C977E3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43 346 791.96</w:t>
            </w:r>
          </w:p>
        </w:tc>
        <w:tc>
          <w:tcPr>
            <w:tcW w:w="1440" w:type="dxa"/>
          </w:tcPr>
          <w:p w14:paraId="08E7D5FA" w14:textId="744F473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186 618 612.63</w:t>
            </w:r>
          </w:p>
        </w:tc>
        <w:tc>
          <w:tcPr>
            <w:tcW w:w="1440" w:type="dxa"/>
          </w:tcPr>
          <w:p w14:paraId="41088693" w14:textId="4AE68CD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1 941 370 677.86</w:t>
            </w:r>
          </w:p>
        </w:tc>
        <w:tc>
          <w:tcPr>
            <w:tcW w:w="1440" w:type="dxa"/>
          </w:tcPr>
          <w:p w14:paraId="7F1F9C6D" w14:textId="6C73E0AD"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2 135 507 745.65</w:t>
            </w:r>
          </w:p>
        </w:tc>
      </w:tr>
      <w:tr w:rsidR="000C3AEA" w:rsidRPr="003E796F" w14:paraId="2DCC0E63" w14:textId="77777777" w:rsidTr="00404F4C">
        <w:trPr>
          <w:trHeight w:val="280"/>
          <w:jc w:val="center"/>
        </w:trPr>
        <w:tc>
          <w:tcPr>
            <w:tcW w:w="1609" w:type="dxa"/>
            <w:shd w:val="clear" w:color="auto" w:fill="D6E3BC"/>
          </w:tcPr>
          <w:p w14:paraId="58079775" w14:textId="77777777" w:rsidR="000C3AEA" w:rsidRPr="003E796F" w:rsidRDefault="000C3AEA" w:rsidP="000C3AEA">
            <w:pPr>
              <w:rPr>
                <w:rFonts w:ascii="Calibri Light" w:eastAsia="Calibri" w:hAnsi="Calibri Light" w:cs="Calibri Light"/>
                <w:b/>
                <w:spacing w:val="-2"/>
              </w:rPr>
            </w:pPr>
          </w:p>
        </w:tc>
        <w:tc>
          <w:tcPr>
            <w:tcW w:w="1721" w:type="dxa"/>
            <w:vMerge/>
          </w:tcPr>
          <w:p w14:paraId="364A5B51"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1016233C" w14:textId="6384F3DB" w:rsidR="000C3AEA" w:rsidRPr="003E796F" w:rsidRDefault="000C3AEA" w:rsidP="003E35AE">
            <w:pPr>
              <w:rPr>
                <w:rFonts w:ascii="Calibri Light" w:eastAsia="Calibri" w:hAnsi="Calibri Light" w:cs="Calibri Light"/>
              </w:rPr>
            </w:pPr>
            <w:r w:rsidRPr="003E796F">
              <w:rPr>
                <w:rFonts w:ascii="Calibri" w:eastAsia="Calibri" w:hAnsi="Calibri" w:cs="Iskoola Pota"/>
              </w:rPr>
              <w:t>Financial statements (management reports) produced</w:t>
            </w:r>
          </w:p>
        </w:tc>
        <w:tc>
          <w:tcPr>
            <w:tcW w:w="1170" w:type="dxa"/>
            <w:shd w:val="clear" w:color="auto" w:fill="F2DBDB"/>
          </w:tcPr>
          <w:p w14:paraId="3C527F6D" w14:textId="58881B6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504 000.00</w:t>
            </w:r>
          </w:p>
        </w:tc>
        <w:tc>
          <w:tcPr>
            <w:tcW w:w="1530" w:type="dxa"/>
            <w:shd w:val="clear" w:color="auto" w:fill="DAEEF3"/>
          </w:tcPr>
          <w:p w14:paraId="43EF4F24" w14:textId="4CA84C6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4 694 667.26</w:t>
            </w:r>
          </w:p>
        </w:tc>
        <w:tc>
          <w:tcPr>
            <w:tcW w:w="1440" w:type="dxa"/>
          </w:tcPr>
          <w:p w14:paraId="4EBBEA0D" w14:textId="69E0A262"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231 480.00</w:t>
            </w:r>
          </w:p>
        </w:tc>
        <w:tc>
          <w:tcPr>
            <w:tcW w:w="1440" w:type="dxa"/>
          </w:tcPr>
          <w:p w14:paraId="1A0EC3A0" w14:textId="6F9F414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504 000.00</w:t>
            </w:r>
          </w:p>
        </w:tc>
        <w:tc>
          <w:tcPr>
            <w:tcW w:w="1440" w:type="dxa"/>
          </w:tcPr>
          <w:p w14:paraId="43738EDE" w14:textId="1D52EC2F"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4 694 667.26</w:t>
            </w:r>
          </w:p>
        </w:tc>
        <w:tc>
          <w:tcPr>
            <w:tcW w:w="1440" w:type="dxa"/>
          </w:tcPr>
          <w:p w14:paraId="433CA7E6" w14:textId="43CEA6F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63 459 000.00</w:t>
            </w:r>
          </w:p>
        </w:tc>
        <w:tc>
          <w:tcPr>
            <w:tcW w:w="1440" w:type="dxa"/>
          </w:tcPr>
          <w:p w14:paraId="090206D0" w14:textId="31CF67D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69 804 900.00</w:t>
            </w:r>
          </w:p>
        </w:tc>
      </w:tr>
      <w:tr w:rsidR="000C3AEA" w:rsidRPr="003E796F" w14:paraId="5A3CEDE6" w14:textId="77777777" w:rsidTr="00404F4C">
        <w:trPr>
          <w:trHeight w:val="280"/>
          <w:jc w:val="center"/>
        </w:trPr>
        <w:tc>
          <w:tcPr>
            <w:tcW w:w="1609" w:type="dxa"/>
            <w:shd w:val="clear" w:color="auto" w:fill="D6E3BC"/>
          </w:tcPr>
          <w:p w14:paraId="0850C7FB" w14:textId="77777777" w:rsidR="000C3AEA" w:rsidRPr="003E796F" w:rsidRDefault="000C3AEA" w:rsidP="000C3AEA">
            <w:pPr>
              <w:rPr>
                <w:rFonts w:ascii="Calibri Light" w:eastAsia="Calibri" w:hAnsi="Calibri Light" w:cs="Calibri Light"/>
                <w:b/>
                <w:spacing w:val="-2"/>
              </w:rPr>
            </w:pPr>
          </w:p>
        </w:tc>
        <w:tc>
          <w:tcPr>
            <w:tcW w:w="1721" w:type="dxa"/>
            <w:vMerge/>
          </w:tcPr>
          <w:p w14:paraId="1E149DC2"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17F4F073" w14:textId="77777777" w:rsidR="000C3AEA" w:rsidRPr="003E796F" w:rsidRDefault="000C3AEA" w:rsidP="000C3AEA">
            <w:pPr>
              <w:rPr>
                <w:rFonts w:ascii="Calibri" w:eastAsia="Calibri" w:hAnsi="Calibri" w:cs="Iskoola Pota"/>
              </w:rPr>
            </w:pPr>
            <w:r w:rsidRPr="003E796F">
              <w:rPr>
                <w:rFonts w:ascii="Calibri Light" w:eastAsia="Calibri" w:hAnsi="Calibri Light" w:cs="Calibri Light"/>
                <w:b/>
                <w:spacing w:val="-2"/>
              </w:rPr>
              <w:t>Programme Outputs</w:t>
            </w:r>
          </w:p>
        </w:tc>
        <w:tc>
          <w:tcPr>
            <w:tcW w:w="1170" w:type="dxa"/>
            <w:shd w:val="clear" w:color="auto" w:fill="F2DBDB"/>
          </w:tcPr>
          <w:p w14:paraId="2AB91E81"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Budget Last Year</w:t>
            </w:r>
          </w:p>
        </w:tc>
        <w:tc>
          <w:tcPr>
            <w:tcW w:w="1530" w:type="dxa"/>
            <w:shd w:val="clear" w:color="auto" w:fill="DAEEF3"/>
          </w:tcPr>
          <w:p w14:paraId="1AD41395"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Budget Current Year</w:t>
            </w:r>
          </w:p>
        </w:tc>
        <w:tc>
          <w:tcPr>
            <w:tcW w:w="1440" w:type="dxa"/>
            <w:shd w:val="clear" w:color="auto" w:fill="D6E3BC"/>
          </w:tcPr>
          <w:p w14:paraId="54FFF100" w14:textId="77777777" w:rsidR="000C3AEA" w:rsidRDefault="000C3AEA" w:rsidP="000C3AEA">
            <w:pPr>
              <w:jc w:val="center"/>
              <w:rPr>
                <w:rFonts w:ascii="Calibri Light" w:eastAsia="Calibri" w:hAnsi="Calibri Light" w:cs="Calibri Light"/>
                <w:b/>
                <w:spacing w:val="-2"/>
              </w:rPr>
            </w:pPr>
            <w:r w:rsidRPr="003E796F">
              <w:rPr>
                <w:rFonts w:ascii="Calibri Light" w:eastAsia="Calibri" w:hAnsi="Calibri Light" w:cs="Calibri Light"/>
                <w:b/>
                <w:spacing w:val="-2"/>
              </w:rPr>
              <w:t>Budget Year 1</w:t>
            </w:r>
          </w:p>
          <w:p w14:paraId="79CD7DD7" w14:textId="7777777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2021</w:t>
            </w:r>
          </w:p>
        </w:tc>
        <w:tc>
          <w:tcPr>
            <w:tcW w:w="1440" w:type="dxa"/>
            <w:shd w:val="clear" w:color="auto" w:fill="D6E3BC"/>
          </w:tcPr>
          <w:p w14:paraId="5B619013" w14:textId="77777777" w:rsidR="000C3AEA" w:rsidRDefault="000C3AEA" w:rsidP="000C3AEA">
            <w:pPr>
              <w:jc w:val="center"/>
              <w:rPr>
                <w:rFonts w:ascii="Calibri Light" w:eastAsia="Calibri" w:hAnsi="Calibri Light" w:cs="Calibri Light"/>
                <w:b/>
                <w:spacing w:val="-2"/>
              </w:rPr>
            </w:pPr>
            <w:r w:rsidRPr="003E796F">
              <w:rPr>
                <w:rFonts w:ascii="Calibri Light" w:eastAsia="Calibri" w:hAnsi="Calibri Light" w:cs="Calibri Light"/>
                <w:b/>
                <w:spacing w:val="-2"/>
              </w:rPr>
              <w:t>Budget Year 2</w:t>
            </w:r>
          </w:p>
          <w:p w14:paraId="48E10331" w14:textId="7777777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2022</w:t>
            </w:r>
          </w:p>
        </w:tc>
        <w:tc>
          <w:tcPr>
            <w:tcW w:w="1440" w:type="dxa"/>
            <w:shd w:val="clear" w:color="auto" w:fill="D6E3BC"/>
          </w:tcPr>
          <w:p w14:paraId="7B4443EB" w14:textId="77777777" w:rsidR="000C3AEA" w:rsidRDefault="000C3AEA" w:rsidP="000C3AEA">
            <w:pPr>
              <w:jc w:val="center"/>
              <w:rPr>
                <w:rFonts w:ascii="Calibri Light" w:eastAsia="Calibri" w:hAnsi="Calibri Light" w:cs="Calibri Light"/>
                <w:b/>
                <w:spacing w:val="-2"/>
              </w:rPr>
            </w:pPr>
            <w:r w:rsidRPr="003E796F">
              <w:rPr>
                <w:rFonts w:ascii="Calibri Light" w:eastAsia="Calibri" w:hAnsi="Calibri Light" w:cs="Calibri Light"/>
                <w:b/>
                <w:spacing w:val="-2"/>
              </w:rPr>
              <w:t>Budget Year 3</w:t>
            </w:r>
          </w:p>
          <w:p w14:paraId="04EE7567" w14:textId="7777777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2023</w:t>
            </w:r>
          </w:p>
        </w:tc>
        <w:tc>
          <w:tcPr>
            <w:tcW w:w="1440" w:type="dxa"/>
            <w:shd w:val="clear" w:color="auto" w:fill="D6E3BC"/>
          </w:tcPr>
          <w:p w14:paraId="4B1A9A9A" w14:textId="77777777" w:rsidR="000C3AEA" w:rsidRDefault="000C3AEA" w:rsidP="000C3AEA">
            <w:pPr>
              <w:jc w:val="center"/>
              <w:rPr>
                <w:rFonts w:ascii="Calibri Light" w:eastAsia="Calibri" w:hAnsi="Calibri Light" w:cs="Calibri Light"/>
                <w:b/>
                <w:spacing w:val="-2"/>
              </w:rPr>
            </w:pPr>
            <w:r w:rsidRPr="003E796F">
              <w:rPr>
                <w:rFonts w:ascii="Calibri Light" w:eastAsia="Calibri" w:hAnsi="Calibri Light" w:cs="Calibri Light"/>
                <w:b/>
                <w:spacing w:val="-2"/>
              </w:rPr>
              <w:t>Budget Year 4</w:t>
            </w:r>
          </w:p>
          <w:p w14:paraId="56A9E9E6" w14:textId="7777777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2024</w:t>
            </w:r>
          </w:p>
        </w:tc>
        <w:tc>
          <w:tcPr>
            <w:tcW w:w="1440" w:type="dxa"/>
            <w:shd w:val="clear" w:color="auto" w:fill="D6E3BC"/>
          </w:tcPr>
          <w:p w14:paraId="4F7F023B" w14:textId="77777777" w:rsidR="000C3AEA" w:rsidRDefault="000C3AEA" w:rsidP="000C3AEA">
            <w:pPr>
              <w:jc w:val="center"/>
              <w:rPr>
                <w:rFonts w:ascii="Calibri Light" w:eastAsia="Calibri" w:hAnsi="Calibri Light" w:cs="Calibri Light"/>
                <w:b/>
                <w:spacing w:val="-2"/>
              </w:rPr>
            </w:pPr>
            <w:r w:rsidRPr="003E796F">
              <w:rPr>
                <w:rFonts w:ascii="Calibri Light" w:eastAsia="Calibri" w:hAnsi="Calibri Light" w:cs="Calibri Light"/>
                <w:b/>
                <w:spacing w:val="-2"/>
              </w:rPr>
              <w:t>Budget Year 5</w:t>
            </w:r>
          </w:p>
          <w:p w14:paraId="56857DEE" w14:textId="7777777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2025</w:t>
            </w:r>
          </w:p>
        </w:tc>
      </w:tr>
      <w:tr w:rsidR="000C3AEA" w:rsidRPr="003E796F" w14:paraId="7130C704" w14:textId="77777777" w:rsidTr="00404F4C">
        <w:trPr>
          <w:trHeight w:val="280"/>
          <w:jc w:val="center"/>
        </w:trPr>
        <w:tc>
          <w:tcPr>
            <w:tcW w:w="1609" w:type="dxa"/>
            <w:shd w:val="clear" w:color="auto" w:fill="D6E3BC"/>
          </w:tcPr>
          <w:p w14:paraId="6E7F739B" w14:textId="77777777" w:rsidR="000C3AEA" w:rsidRPr="003E796F" w:rsidRDefault="000C3AEA" w:rsidP="000C3AEA">
            <w:pPr>
              <w:rPr>
                <w:rFonts w:ascii="Calibri Light" w:eastAsia="Calibri" w:hAnsi="Calibri Light" w:cs="Calibri Light"/>
                <w:b/>
                <w:spacing w:val="-2"/>
              </w:rPr>
            </w:pPr>
          </w:p>
        </w:tc>
        <w:tc>
          <w:tcPr>
            <w:tcW w:w="1721" w:type="dxa"/>
            <w:vMerge/>
          </w:tcPr>
          <w:p w14:paraId="2A830675"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7F9B87CC" w14:textId="77777777" w:rsidR="000C3AEA" w:rsidRPr="003E796F" w:rsidRDefault="000C3AEA" w:rsidP="000C3AEA">
            <w:pPr>
              <w:rPr>
                <w:rFonts w:ascii="Calibri Light" w:eastAsia="Calibri" w:hAnsi="Calibri Light" w:cs="Calibri Light"/>
              </w:rPr>
            </w:pPr>
            <w:r w:rsidRPr="003E796F">
              <w:rPr>
                <w:rFonts w:ascii="Calibri" w:eastAsia="Calibri" w:hAnsi="Calibri" w:cs="Iskoola Pota"/>
              </w:rPr>
              <w:t xml:space="preserve">Financial statements audited </w:t>
            </w:r>
          </w:p>
        </w:tc>
        <w:tc>
          <w:tcPr>
            <w:tcW w:w="1170" w:type="dxa"/>
            <w:shd w:val="clear" w:color="auto" w:fill="F2DBDB"/>
          </w:tcPr>
          <w:p w14:paraId="0CB5A063" w14:textId="7362215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1 000 000.00</w:t>
            </w:r>
          </w:p>
        </w:tc>
        <w:tc>
          <w:tcPr>
            <w:tcW w:w="1530" w:type="dxa"/>
            <w:shd w:val="clear" w:color="auto" w:fill="DAEEF3"/>
          </w:tcPr>
          <w:p w14:paraId="2ED6B26F" w14:textId="5F3C262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4 366 320.00</w:t>
            </w:r>
          </w:p>
        </w:tc>
        <w:tc>
          <w:tcPr>
            <w:tcW w:w="1440" w:type="dxa"/>
          </w:tcPr>
          <w:p w14:paraId="7D881633" w14:textId="4B4DB82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2 000 000.00</w:t>
            </w:r>
          </w:p>
        </w:tc>
        <w:tc>
          <w:tcPr>
            <w:tcW w:w="1440" w:type="dxa"/>
          </w:tcPr>
          <w:p w14:paraId="68C8A679" w14:textId="2BB9DD1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1 000 000.00</w:t>
            </w:r>
          </w:p>
        </w:tc>
        <w:tc>
          <w:tcPr>
            <w:tcW w:w="1440" w:type="dxa"/>
          </w:tcPr>
          <w:p w14:paraId="74A76B36" w14:textId="48E0AAE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4 366 320.00</w:t>
            </w:r>
          </w:p>
        </w:tc>
        <w:tc>
          <w:tcPr>
            <w:tcW w:w="1440" w:type="dxa"/>
          </w:tcPr>
          <w:p w14:paraId="55C8EF1A" w14:textId="46C66D1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52 882 500.00</w:t>
            </w:r>
          </w:p>
        </w:tc>
        <w:tc>
          <w:tcPr>
            <w:tcW w:w="1440" w:type="dxa"/>
          </w:tcPr>
          <w:p w14:paraId="18899549" w14:textId="3EA3FF12"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58 170 750.00</w:t>
            </w:r>
          </w:p>
        </w:tc>
      </w:tr>
      <w:tr w:rsidR="000C3AEA" w:rsidRPr="003E796F" w14:paraId="0C079F54" w14:textId="77777777" w:rsidTr="00404F4C">
        <w:trPr>
          <w:trHeight w:val="280"/>
          <w:jc w:val="center"/>
        </w:trPr>
        <w:tc>
          <w:tcPr>
            <w:tcW w:w="1609" w:type="dxa"/>
            <w:shd w:val="clear" w:color="auto" w:fill="D6E3BC"/>
          </w:tcPr>
          <w:p w14:paraId="774FD8D0" w14:textId="77777777" w:rsidR="000C3AEA" w:rsidRPr="003E796F" w:rsidRDefault="000C3AEA" w:rsidP="000C3AEA">
            <w:pPr>
              <w:rPr>
                <w:rFonts w:ascii="Calibri Light" w:eastAsia="Calibri" w:hAnsi="Calibri Light" w:cs="Calibri Light"/>
                <w:b/>
                <w:spacing w:val="-2"/>
              </w:rPr>
            </w:pPr>
          </w:p>
        </w:tc>
        <w:tc>
          <w:tcPr>
            <w:tcW w:w="1721" w:type="dxa"/>
            <w:vMerge/>
          </w:tcPr>
          <w:p w14:paraId="4D3DA736"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5144A200" w14:textId="77777777" w:rsidR="000C3AEA" w:rsidRPr="003E796F" w:rsidRDefault="000C3AEA" w:rsidP="000C3AEA">
            <w:pPr>
              <w:rPr>
                <w:rFonts w:ascii="Calibri Light" w:eastAsia="Calibri" w:hAnsi="Calibri Light" w:cs="Calibri Light"/>
              </w:rPr>
            </w:pPr>
            <w:r w:rsidRPr="003E796F">
              <w:rPr>
                <w:rFonts w:ascii="Calibri" w:eastAsia="Calibri" w:hAnsi="Calibri" w:cs="Iskoola Pota"/>
              </w:rPr>
              <w:t xml:space="preserve">Income Generating Projects  Implemented </w:t>
            </w:r>
          </w:p>
        </w:tc>
        <w:tc>
          <w:tcPr>
            <w:tcW w:w="1170" w:type="dxa"/>
            <w:shd w:val="clear" w:color="auto" w:fill="F2DBDB"/>
          </w:tcPr>
          <w:p w14:paraId="5107BC9B" w14:textId="13ECBD4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530" w:type="dxa"/>
            <w:shd w:val="clear" w:color="auto" w:fill="DAEEF3"/>
          </w:tcPr>
          <w:p w14:paraId="30DB61A6" w14:textId="21906FD3"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6B3DE0E3" w14:textId="3840AC3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3FE95E86" w14:textId="241B2AC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76DC1078" w14:textId="4144A64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7370CAF8" w14:textId="01ABBC0D"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49278434" w14:textId="3459F26D"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r>
      <w:tr w:rsidR="000C3AEA" w:rsidRPr="003E796F" w14:paraId="738E0B4B" w14:textId="77777777" w:rsidTr="00404F4C">
        <w:trPr>
          <w:trHeight w:val="280"/>
          <w:jc w:val="center"/>
        </w:trPr>
        <w:tc>
          <w:tcPr>
            <w:tcW w:w="1609" w:type="dxa"/>
            <w:shd w:val="clear" w:color="auto" w:fill="D6E3BC"/>
          </w:tcPr>
          <w:p w14:paraId="1B78043A" w14:textId="77777777" w:rsidR="000C3AEA" w:rsidRPr="003E796F" w:rsidRDefault="000C3AEA" w:rsidP="000C3AEA">
            <w:pPr>
              <w:rPr>
                <w:rFonts w:ascii="Calibri Light" w:eastAsia="Calibri" w:hAnsi="Calibri Light" w:cs="Calibri Light"/>
                <w:b/>
                <w:spacing w:val="-2"/>
              </w:rPr>
            </w:pPr>
          </w:p>
        </w:tc>
        <w:tc>
          <w:tcPr>
            <w:tcW w:w="1721" w:type="dxa"/>
            <w:vMerge/>
          </w:tcPr>
          <w:p w14:paraId="6646ED13"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4A01E118" w14:textId="77777777" w:rsidR="000C3AEA" w:rsidRPr="003E796F" w:rsidRDefault="000C3AEA" w:rsidP="000C3AEA">
            <w:pPr>
              <w:rPr>
                <w:rFonts w:ascii="Calibri Light" w:eastAsia="Calibri" w:hAnsi="Calibri Light" w:cs="Calibri Light"/>
              </w:rPr>
            </w:pPr>
            <w:r w:rsidRPr="003E796F">
              <w:rPr>
                <w:rFonts w:ascii="Calibri" w:eastAsia="Calibri" w:hAnsi="Calibri" w:cs="Iskoola Pota"/>
              </w:rPr>
              <w:t xml:space="preserve"> Council Budget consolidated</w:t>
            </w:r>
          </w:p>
        </w:tc>
        <w:tc>
          <w:tcPr>
            <w:tcW w:w="1170" w:type="dxa"/>
            <w:shd w:val="clear" w:color="auto" w:fill="F2DBDB"/>
          </w:tcPr>
          <w:p w14:paraId="452544D6" w14:textId="03C65C9E"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949 128 434.88</w:t>
            </w:r>
          </w:p>
        </w:tc>
        <w:tc>
          <w:tcPr>
            <w:tcW w:w="1530" w:type="dxa"/>
            <w:shd w:val="clear" w:color="auto" w:fill="DAEEF3"/>
          </w:tcPr>
          <w:p w14:paraId="41CEADE5" w14:textId="3C94FD75" w:rsidR="000C3AEA" w:rsidRPr="003E796F" w:rsidRDefault="000C3AEA" w:rsidP="000C3AEA">
            <w:pPr>
              <w:rPr>
                <w:rFonts w:ascii="Calibri Light" w:eastAsia="Calibri" w:hAnsi="Calibri Light" w:cs="Calibri Light"/>
                <w:b/>
                <w:spacing w:val="-2"/>
              </w:rPr>
            </w:pPr>
            <w:r>
              <w:rPr>
                <w:lang w:eastAsia="en-ZW"/>
              </w:rPr>
              <w:t>4 738</w:t>
            </w:r>
            <w:r>
              <w:rPr>
                <w:lang w:val="en-ZW" w:eastAsia="en-ZW"/>
              </w:rPr>
              <w:t xml:space="preserve"> </w:t>
            </w:r>
            <w:r>
              <w:rPr>
                <w:lang w:eastAsia="en-ZW"/>
              </w:rPr>
              <w:t>505 264</w:t>
            </w:r>
            <w:r>
              <w:rPr>
                <w:lang w:val="en-ZW" w:eastAsia="en-ZW"/>
              </w:rPr>
              <w:t>.0</w:t>
            </w:r>
            <w:r>
              <w:rPr>
                <w:lang w:eastAsia="en-ZW"/>
              </w:rPr>
              <w:t>4</w:t>
            </w:r>
          </w:p>
        </w:tc>
        <w:tc>
          <w:tcPr>
            <w:tcW w:w="1440" w:type="dxa"/>
          </w:tcPr>
          <w:p w14:paraId="30F1F01A" w14:textId="2C10F041"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379 045 685.62</w:t>
            </w:r>
          </w:p>
        </w:tc>
        <w:tc>
          <w:tcPr>
            <w:tcW w:w="1440" w:type="dxa"/>
          </w:tcPr>
          <w:p w14:paraId="4C94DAFA" w14:textId="35D93CCE"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949 128 434.88</w:t>
            </w:r>
          </w:p>
        </w:tc>
        <w:tc>
          <w:tcPr>
            <w:tcW w:w="1440" w:type="dxa"/>
          </w:tcPr>
          <w:p w14:paraId="05A1983E" w14:textId="22D76624" w:rsidR="000C3AEA" w:rsidRPr="003E796F" w:rsidRDefault="000C3AEA" w:rsidP="000C3AEA">
            <w:pPr>
              <w:rPr>
                <w:rFonts w:ascii="Calibri Light" w:eastAsia="Calibri" w:hAnsi="Calibri Light" w:cs="Calibri Light"/>
                <w:b/>
                <w:spacing w:val="-2"/>
              </w:rPr>
            </w:pPr>
            <w:r>
              <w:rPr>
                <w:lang w:eastAsia="en-ZW"/>
              </w:rPr>
              <w:t>4 738</w:t>
            </w:r>
            <w:r>
              <w:rPr>
                <w:lang w:val="en-ZW" w:eastAsia="en-ZW"/>
              </w:rPr>
              <w:t xml:space="preserve"> </w:t>
            </w:r>
            <w:r>
              <w:rPr>
                <w:lang w:eastAsia="en-ZW"/>
              </w:rPr>
              <w:t>505 264</w:t>
            </w:r>
            <w:r>
              <w:rPr>
                <w:lang w:val="en-ZW" w:eastAsia="en-ZW"/>
              </w:rPr>
              <w:t>.0</w:t>
            </w:r>
            <w:r>
              <w:rPr>
                <w:lang w:eastAsia="en-ZW"/>
              </w:rPr>
              <w:t>4</w:t>
            </w:r>
          </w:p>
        </w:tc>
        <w:tc>
          <w:tcPr>
            <w:tcW w:w="1440" w:type="dxa"/>
          </w:tcPr>
          <w:p w14:paraId="235A39D3" w14:textId="1A61589B"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48 602 760 382.33</w:t>
            </w:r>
          </w:p>
        </w:tc>
        <w:tc>
          <w:tcPr>
            <w:tcW w:w="1440" w:type="dxa"/>
          </w:tcPr>
          <w:p w14:paraId="57690913" w14:textId="6CDA8398"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55 893 174 439.68</w:t>
            </w:r>
          </w:p>
        </w:tc>
      </w:tr>
      <w:tr w:rsidR="000C3AEA" w:rsidRPr="003E796F" w14:paraId="683ED327" w14:textId="77777777" w:rsidTr="00404F4C">
        <w:trPr>
          <w:trHeight w:val="280"/>
          <w:jc w:val="center"/>
        </w:trPr>
        <w:tc>
          <w:tcPr>
            <w:tcW w:w="1609" w:type="dxa"/>
            <w:shd w:val="clear" w:color="auto" w:fill="D6E3BC"/>
          </w:tcPr>
          <w:p w14:paraId="2B5443F1" w14:textId="77777777" w:rsidR="000C3AEA" w:rsidRPr="003E796F" w:rsidRDefault="000C3AEA" w:rsidP="000C3AEA">
            <w:pPr>
              <w:rPr>
                <w:rFonts w:ascii="Calibri Light" w:eastAsia="Calibri" w:hAnsi="Calibri Light" w:cs="Calibri Light"/>
                <w:b/>
                <w:spacing w:val="-2"/>
              </w:rPr>
            </w:pPr>
          </w:p>
        </w:tc>
        <w:tc>
          <w:tcPr>
            <w:tcW w:w="1721" w:type="dxa"/>
          </w:tcPr>
          <w:p w14:paraId="5ABF4C97"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Sub-Prog 5</w:t>
            </w:r>
          </w:p>
        </w:tc>
        <w:tc>
          <w:tcPr>
            <w:tcW w:w="1530" w:type="dxa"/>
            <w:shd w:val="clear" w:color="auto" w:fill="F2DBDB"/>
          </w:tcPr>
          <w:p w14:paraId="77EA271A" w14:textId="77777777" w:rsidR="000C3AEA" w:rsidRPr="003E796F" w:rsidRDefault="000C3AEA" w:rsidP="000C3AEA">
            <w:pPr>
              <w:rPr>
                <w:rFonts w:ascii="Calibri" w:eastAsia="Calibri" w:hAnsi="Calibri" w:cs="Iskoola Pota"/>
              </w:rPr>
            </w:pPr>
            <w:r w:rsidRPr="003E796F">
              <w:rPr>
                <w:rFonts w:ascii="Calibri" w:eastAsia="Calibri" w:hAnsi="Calibri" w:cs="Iskoola Pota"/>
              </w:rPr>
              <w:t>Plant and equipment serviced</w:t>
            </w:r>
          </w:p>
        </w:tc>
        <w:tc>
          <w:tcPr>
            <w:tcW w:w="1170" w:type="dxa"/>
            <w:shd w:val="clear" w:color="auto" w:fill="F2DBDB"/>
          </w:tcPr>
          <w:p w14:paraId="6CEB0003" w14:textId="4879D72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1 500 000.00</w:t>
            </w:r>
          </w:p>
        </w:tc>
        <w:tc>
          <w:tcPr>
            <w:tcW w:w="1530" w:type="dxa"/>
            <w:shd w:val="clear" w:color="auto" w:fill="DAEEF3"/>
          </w:tcPr>
          <w:p w14:paraId="0E6C5EC4" w14:textId="3ACC492C"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16 300 928.00</w:t>
            </w:r>
          </w:p>
        </w:tc>
        <w:tc>
          <w:tcPr>
            <w:tcW w:w="1440" w:type="dxa"/>
          </w:tcPr>
          <w:p w14:paraId="6E7C396D" w14:textId="5235227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4 500 000</w:t>
            </w:r>
          </w:p>
        </w:tc>
        <w:tc>
          <w:tcPr>
            <w:tcW w:w="1440" w:type="dxa"/>
          </w:tcPr>
          <w:p w14:paraId="2EB3FB97" w14:textId="2270D5D2"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1 500 000.00</w:t>
            </w:r>
          </w:p>
        </w:tc>
        <w:tc>
          <w:tcPr>
            <w:tcW w:w="1440" w:type="dxa"/>
          </w:tcPr>
          <w:p w14:paraId="49C7A666" w14:textId="0DA24792"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16 300 928.00</w:t>
            </w:r>
          </w:p>
        </w:tc>
        <w:tc>
          <w:tcPr>
            <w:tcW w:w="1440" w:type="dxa"/>
          </w:tcPr>
          <w:p w14:paraId="0B476908" w14:textId="5D08D1C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184 031 100.00</w:t>
            </w:r>
          </w:p>
        </w:tc>
        <w:tc>
          <w:tcPr>
            <w:tcW w:w="1440" w:type="dxa"/>
          </w:tcPr>
          <w:p w14:paraId="4D950071" w14:textId="19B46CA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202 434 210.00</w:t>
            </w:r>
          </w:p>
        </w:tc>
      </w:tr>
      <w:tr w:rsidR="000C3AEA" w:rsidRPr="003E796F" w14:paraId="4E698FAD" w14:textId="77777777" w:rsidTr="00404F4C">
        <w:trPr>
          <w:trHeight w:val="280"/>
          <w:jc w:val="center"/>
        </w:trPr>
        <w:tc>
          <w:tcPr>
            <w:tcW w:w="1609" w:type="dxa"/>
            <w:shd w:val="clear" w:color="auto" w:fill="D6E3BC"/>
          </w:tcPr>
          <w:p w14:paraId="4D3772C8" w14:textId="77777777" w:rsidR="000C3AEA" w:rsidRPr="003E796F" w:rsidRDefault="000C3AEA" w:rsidP="000C3AEA">
            <w:pPr>
              <w:rPr>
                <w:rFonts w:ascii="Calibri Light" w:eastAsia="Calibri" w:hAnsi="Calibri Light" w:cs="Calibri Light"/>
                <w:b/>
                <w:spacing w:val="-2"/>
              </w:rPr>
            </w:pPr>
          </w:p>
        </w:tc>
        <w:tc>
          <w:tcPr>
            <w:tcW w:w="1721" w:type="dxa"/>
          </w:tcPr>
          <w:p w14:paraId="633B46E9"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741C33D4" w14:textId="77777777" w:rsidR="000C3AEA" w:rsidRPr="003E796F" w:rsidRDefault="000C3AEA" w:rsidP="000C3AEA">
            <w:pPr>
              <w:rPr>
                <w:rFonts w:ascii="Calibri" w:eastAsia="Calibri" w:hAnsi="Calibri" w:cs="Iskoola Pota"/>
              </w:rPr>
            </w:pPr>
            <w:r w:rsidRPr="003E796F">
              <w:rPr>
                <w:rFonts w:ascii="Calibri" w:eastAsia="Calibri" w:hAnsi="Calibri" w:cs="Iskoola Pota"/>
              </w:rPr>
              <w:t xml:space="preserve">Council systems computerised  </w:t>
            </w:r>
          </w:p>
        </w:tc>
        <w:tc>
          <w:tcPr>
            <w:tcW w:w="1170" w:type="dxa"/>
            <w:shd w:val="clear" w:color="auto" w:fill="F2DBDB"/>
          </w:tcPr>
          <w:p w14:paraId="78FD4E63" w14:textId="053FD80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641 528.51</w:t>
            </w:r>
          </w:p>
        </w:tc>
        <w:tc>
          <w:tcPr>
            <w:tcW w:w="1530" w:type="dxa"/>
            <w:shd w:val="clear" w:color="auto" w:fill="DAEEF3"/>
          </w:tcPr>
          <w:p w14:paraId="28B52E44" w14:textId="4A1FE46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4 366 290.89</w:t>
            </w:r>
          </w:p>
        </w:tc>
        <w:tc>
          <w:tcPr>
            <w:tcW w:w="1440" w:type="dxa"/>
          </w:tcPr>
          <w:p w14:paraId="49BCBBBF" w14:textId="6DE53C1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7 425 000.00</w:t>
            </w:r>
          </w:p>
        </w:tc>
        <w:tc>
          <w:tcPr>
            <w:tcW w:w="1440" w:type="dxa"/>
          </w:tcPr>
          <w:p w14:paraId="687B6E71" w14:textId="0710213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641 528.51</w:t>
            </w:r>
          </w:p>
        </w:tc>
        <w:tc>
          <w:tcPr>
            <w:tcW w:w="1440" w:type="dxa"/>
          </w:tcPr>
          <w:p w14:paraId="6248E002" w14:textId="69D1E60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4 366 290.89</w:t>
            </w:r>
          </w:p>
        </w:tc>
        <w:tc>
          <w:tcPr>
            <w:tcW w:w="1440" w:type="dxa"/>
          </w:tcPr>
          <w:p w14:paraId="20C68957" w14:textId="689034E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14 846 845.00</w:t>
            </w:r>
          </w:p>
        </w:tc>
        <w:tc>
          <w:tcPr>
            <w:tcW w:w="1440" w:type="dxa"/>
          </w:tcPr>
          <w:p w14:paraId="7B8F958F" w14:textId="54A1296D"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16 331 529.50</w:t>
            </w:r>
          </w:p>
        </w:tc>
      </w:tr>
      <w:tr w:rsidR="000C3AEA" w:rsidRPr="003E796F" w14:paraId="4C024746" w14:textId="77777777" w:rsidTr="00404F4C">
        <w:trPr>
          <w:trHeight w:val="280"/>
          <w:jc w:val="center"/>
        </w:trPr>
        <w:tc>
          <w:tcPr>
            <w:tcW w:w="1609" w:type="dxa"/>
            <w:shd w:val="clear" w:color="auto" w:fill="D6E3BC"/>
          </w:tcPr>
          <w:p w14:paraId="42B9BC16" w14:textId="77777777" w:rsidR="000C3AEA" w:rsidRPr="003E796F" w:rsidRDefault="000C3AEA" w:rsidP="000C3AEA">
            <w:pPr>
              <w:rPr>
                <w:rFonts w:ascii="Calibri Light" w:eastAsia="Calibri" w:hAnsi="Calibri Light" w:cs="Calibri Light"/>
                <w:b/>
                <w:spacing w:val="-2"/>
              </w:rPr>
            </w:pPr>
          </w:p>
        </w:tc>
        <w:tc>
          <w:tcPr>
            <w:tcW w:w="1721" w:type="dxa"/>
          </w:tcPr>
          <w:p w14:paraId="6A716278"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1ADB8491" w14:textId="77777777" w:rsidR="000C3AEA" w:rsidRPr="003E796F" w:rsidRDefault="000C3AEA" w:rsidP="000C3AEA">
            <w:pPr>
              <w:rPr>
                <w:rFonts w:ascii="Calibri" w:eastAsia="Calibri" w:hAnsi="Calibri" w:cs="Iskoola Pota"/>
              </w:rPr>
            </w:pPr>
            <w:r w:rsidRPr="003E796F">
              <w:rPr>
                <w:rFonts w:ascii="Calibri" w:eastAsia="Calibri" w:hAnsi="Calibri" w:cs="Iskoola Pota"/>
              </w:rPr>
              <w:t xml:space="preserve">ICT systems </w:t>
            </w:r>
            <w:r>
              <w:rPr>
                <w:rFonts w:ascii="Calibri" w:eastAsia="Calibri" w:hAnsi="Calibri" w:cs="Iskoola Pota"/>
              </w:rPr>
              <w:t>maintained</w:t>
            </w:r>
            <w:r w:rsidRPr="003E796F">
              <w:rPr>
                <w:rFonts w:ascii="Calibri" w:eastAsia="Calibri" w:hAnsi="Calibri" w:cs="Iskoola Pota"/>
              </w:rPr>
              <w:t xml:space="preserve"> </w:t>
            </w:r>
          </w:p>
        </w:tc>
        <w:tc>
          <w:tcPr>
            <w:tcW w:w="1170" w:type="dxa"/>
            <w:shd w:val="clear" w:color="auto" w:fill="F2DBDB"/>
          </w:tcPr>
          <w:p w14:paraId="72796286" w14:textId="7D4F2462"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3 635 328.28</w:t>
            </w:r>
          </w:p>
        </w:tc>
        <w:tc>
          <w:tcPr>
            <w:tcW w:w="1530" w:type="dxa"/>
            <w:shd w:val="clear" w:color="auto" w:fill="DAEEF3"/>
          </w:tcPr>
          <w:p w14:paraId="35C5A332" w14:textId="4489AE23"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1 600 984.00</w:t>
            </w:r>
          </w:p>
        </w:tc>
        <w:tc>
          <w:tcPr>
            <w:tcW w:w="1440" w:type="dxa"/>
          </w:tcPr>
          <w:p w14:paraId="7A127A05" w14:textId="07C3B77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9 075 000.00</w:t>
            </w:r>
          </w:p>
        </w:tc>
        <w:tc>
          <w:tcPr>
            <w:tcW w:w="1440" w:type="dxa"/>
          </w:tcPr>
          <w:p w14:paraId="31E00F3F" w14:textId="03F5B78C"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3 635 328.28</w:t>
            </w:r>
          </w:p>
        </w:tc>
        <w:tc>
          <w:tcPr>
            <w:tcW w:w="1440" w:type="dxa"/>
          </w:tcPr>
          <w:p w14:paraId="7BB5C06B" w14:textId="20EFF23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1 600 984.00</w:t>
            </w:r>
          </w:p>
        </w:tc>
        <w:tc>
          <w:tcPr>
            <w:tcW w:w="1440" w:type="dxa"/>
          </w:tcPr>
          <w:p w14:paraId="06A3D597" w14:textId="4D32292F"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14 102 000.00</w:t>
            </w:r>
          </w:p>
        </w:tc>
        <w:tc>
          <w:tcPr>
            <w:tcW w:w="1440" w:type="dxa"/>
          </w:tcPr>
          <w:p w14:paraId="5645BA20" w14:textId="3BC216C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15 512 200.00</w:t>
            </w:r>
          </w:p>
        </w:tc>
      </w:tr>
      <w:tr w:rsidR="000C3AEA" w:rsidRPr="003E796F" w14:paraId="7962BC95" w14:textId="77777777" w:rsidTr="00404F4C">
        <w:trPr>
          <w:trHeight w:val="280"/>
          <w:jc w:val="center"/>
        </w:trPr>
        <w:tc>
          <w:tcPr>
            <w:tcW w:w="1609" w:type="dxa"/>
            <w:shd w:val="clear" w:color="auto" w:fill="D6E3BC"/>
          </w:tcPr>
          <w:p w14:paraId="0E75269E" w14:textId="77777777" w:rsidR="000C3AEA" w:rsidRPr="003E796F" w:rsidRDefault="000C3AEA" w:rsidP="000C3AEA">
            <w:pPr>
              <w:rPr>
                <w:rFonts w:ascii="Calibri Light" w:eastAsia="Calibri" w:hAnsi="Calibri Light" w:cs="Calibri Light"/>
                <w:b/>
                <w:spacing w:val="-2"/>
              </w:rPr>
            </w:pPr>
          </w:p>
        </w:tc>
        <w:tc>
          <w:tcPr>
            <w:tcW w:w="1721" w:type="dxa"/>
          </w:tcPr>
          <w:p w14:paraId="3F573B3D"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108863B6" w14:textId="6C77413A" w:rsidR="000C3AEA" w:rsidRPr="003E796F" w:rsidRDefault="000C3AEA" w:rsidP="000C3AEA">
            <w:pPr>
              <w:rPr>
                <w:rFonts w:ascii="Calibri" w:eastAsia="Calibri" w:hAnsi="Calibri" w:cs="Iskoola Pota"/>
              </w:rPr>
            </w:pPr>
            <w:r w:rsidRPr="003E796F">
              <w:rPr>
                <w:rFonts w:ascii="Calibri" w:eastAsia="Calibri" w:hAnsi="Calibri" w:cs="Iskoola Pota"/>
              </w:rPr>
              <w:t xml:space="preserve">Council buildings </w:t>
            </w:r>
            <w:r>
              <w:rPr>
                <w:rFonts w:ascii="Calibri" w:eastAsia="Calibri" w:hAnsi="Calibri" w:cs="Iskoola Pota"/>
              </w:rPr>
              <w:t>Maintained</w:t>
            </w:r>
            <w:r w:rsidRPr="003E796F">
              <w:rPr>
                <w:rFonts w:ascii="Calibri" w:eastAsia="Calibri" w:hAnsi="Calibri" w:cs="Iskoola Pota"/>
              </w:rPr>
              <w:t xml:space="preserve"> </w:t>
            </w:r>
          </w:p>
        </w:tc>
        <w:tc>
          <w:tcPr>
            <w:tcW w:w="1170" w:type="dxa"/>
            <w:shd w:val="clear" w:color="auto" w:fill="F2DBDB"/>
          </w:tcPr>
          <w:p w14:paraId="5B65FAB5" w14:textId="6033CB5F"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3 000 000.00</w:t>
            </w:r>
          </w:p>
        </w:tc>
        <w:tc>
          <w:tcPr>
            <w:tcW w:w="1530" w:type="dxa"/>
            <w:shd w:val="clear" w:color="auto" w:fill="DAEEF3"/>
          </w:tcPr>
          <w:p w14:paraId="724FD76E" w14:textId="70EA5E7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5 821 760.00</w:t>
            </w:r>
          </w:p>
        </w:tc>
        <w:tc>
          <w:tcPr>
            <w:tcW w:w="1440" w:type="dxa"/>
          </w:tcPr>
          <w:p w14:paraId="7C088374" w14:textId="6A8C0D2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1 000 000.00</w:t>
            </w:r>
          </w:p>
        </w:tc>
        <w:tc>
          <w:tcPr>
            <w:tcW w:w="1440" w:type="dxa"/>
          </w:tcPr>
          <w:p w14:paraId="6DA7F9F1" w14:textId="319EA36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3 000 000.00</w:t>
            </w:r>
          </w:p>
        </w:tc>
        <w:tc>
          <w:tcPr>
            <w:tcW w:w="1440" w:type="dxa"/>
          </w:tcPr>
          <w:p w14:paraId="602C75AE" w14:textId="142C6DF2"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5 821 760.00</w:t>
            </w:r>
          </w:p>
        </w:tc>
        <w:tc>
          <w:tcPr>
            <w:tcW w:w="1440" w:type="dxa"/>
          </w:tcPr>
          <w:p w14:paraId="24AB7A0A" w14:textId="7E9383E5"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14 102 000.00</w:t>
            </w:r>
          </w:p>
        </w:tc>
        <w:tc>
          <w:tcPr>
            <w:tcW w:w="1440" w:type="dxa"/>
          </w:tcPr>
          <w:p w14:paraId="6175A5B3" w14:textId="0FAA21F3"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15 512 200.00</w:t>
            </w:r>
          </w:p>
        </w:tc>
      </w:tr>
      <w:tr w:rsidR="000C3AEA" w:rsidRPr="003E796F" w14:paraId="77FF3147" w14:textId="77777777" w:rsidTr="00404F4C">
        <w:trPr>
          <w:trHeight w:val="251"/>
          <w:jc w:val="center"/>
        </w:trPr>
        <w:tc>
          <w:tcPr>
            <w:tcW w:w="3330" w:type="dxa"/>
            <w:gridSpan w:val="2"/>
            <w:shd w:val="clear" w:color="auto" w:fill="C6D9F1"/>
          </w:tcPr>
          <w:p w14:paraId="5BE9AA4C"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Total Programme Budget</w:t>
            </w:r>
          </w:p>
        </w:tc>
        <w:tc>
          <w:tcPr>
            <w:tcW w:w="1530" w:type="dxa"/>
            <w:shd w:val="clear" w:color="auto" w:fill="F2DBDB"/>
          </w:tcPr>
          <w:p w14:paraId="2E36FD5A" w14:textId="77777777" w:rsidR="000C3AEA" w:rsidRPr="003E796F" w:rsidRDefault="000C3AEA" w:rsidP="000C3AEA">
            <w:pPr>
              <w:rPr>
                <w:rFonts w:ascii="Calibri Light" w:eastAsia="Calibri" w:hAnsi="Calibri Light" w:cs="Calibri Light"/>
                <w:b/>
                <w:spacing w:val="-2"/>
              </w:rPr>
            </w:pPr>
          </w:p>
        </w:tc>
        <w:tc>
          <w:tcPr>
            <w:tcW w:w="1170" w:type="dxa"/>
            <w:shd w:val="clear" w:color="auto" w:fill="F2DBDB"/>
          </w:tcPr>
          <w:p w14:paraId="0EA23413" w14:textId="0A34CD5D" w:rsidR="000C3AEA" w:rsidRPr="003E796F" w:rsidRDefault="003E0565" w:rsidP="000C3AEA">
            <w:pPr>
              <w:rPr>
                <w:rFonts w:ascii="Calibri Light" w:eastAsia="Calibri" w:hAnsi="Calibri Light" w:cs="Calibri Light"/>
                <w:b/>
                <w:spacing w:val="-2"/>
              </w:rPr>
            </w:pPr>
            <w:r>
              <w:rPr>
                <w:rFonts w:ascii="Calibri Light" w:eastAsia="Calibri" w:hAnsi="Calibri Light" w:cs="Calibri Light"/>
                <w:b/>
                <w:spacing w:val="-2"/>
              </w:rPr>
              <w:t>2 357 170 9</w:t>
            </w:r>
            <w:r w:rsidR="00101CC3">
              <w:rPr>
                <w:rFonts w:ascii="Calibri Light" w:eastAsia="Calibri" w:hAnsi="Calibri Light" w:cs="Calibri Light"/>
                <w:b/>
                <w:spacing w:val="-2"/>
              </w:rPr>
              <w:t>29</w:t>
            </w:r>
            <w:r>
              <w:rPr>
                <w:rFonts w:ascii="Calibri Light" w:eastAsia="Calibri" w:hAnsi="Calibri Light" w:cs="Calibri Light"/>
                <w:b/>
                <w:spacing w:val="-2"/>
              </w:rPr>
              <w:t>.73</w:t>
            </w:r>
          </w:p>
        </w:tc>
        <w:tc>
          <w:tcPr>
            <w:tcW w:w="1530" w:type="dxa"/>
            <w:shd w:val="clear" w:color="auto" w:fill="DAEEF3"/>
          </w:tcPr>
          <w:p w14:paraId="7FB4703A" w14:textId="01495067" w:rsidR="000C3AEA" w:rsidRPr="003E796F" w:rsidRDefault="008E692A" w:rsidP="000C3AEA">
            <w:pPr>
              <w:rPr>
                <w:rFonts w:ascii="Calibri Light" w:eastAsia="Calibri" w:hAnsi="Calibri Light" w:cs="Calibri Light"/>
                <w:b/>
                <w:spacing w:val="-2"/>
              </w:rPr>
            </w:pPr>
            <w:r>
              <w:rPr>
                <w:rFonts w:ascii="Calibri Light" w:eastAsia="Calibri" w:hAnsi="Calibri Light" w:cs="Calibri Light"/>
                <w:b/>
                <w:spacing w:val="-2"/>
              </w:rPr>
              <w:t>10 089 419 93</w:t>
            </w:r>
            <w:r w:rsidR="00101CC3">
              <w:rPr>
                <w:rFonts w:ascii="Calibri Light" w:eastAsia="Calibri" w:hAnsi="Calibri Light" w:cs="Calibri Light"/>
                <w:b/>
                <w:spacing w:val="-2"/>
              </w:rPr>
              <w:t>5</w:t>
            </w:r>
            <w:r>
              <w:rPr>
                <w:rFonts w:ascii="Calibri Light" w:eastAsia="Calibri" w:hAnsi="Calibri Light" w:cs="Calibri Light"/>
                <w:b/>
                <w:spacing w:val="-2"/>
              </w:rPr>
              <w:t>.01</w:t>
            </w:r>
          </w:p>
        </w:tc>
        <w:tc>
          <w:tcPr>
            <w:tcW w:w="1440" w:type="dxa"/>
            <w:shd w:val="clear" w:color="auto" w:fill="C6D9F1"/>
          </w:tcPr>
          <w:p w14:paraId="48424B2B" w14:textId="6B088E7C" w:rsidR="000C3AEA" w:rsidRPr="003E796F" w:rsidRDefault="008E692A" w:rsidP="000C3AEA">
            <w:pPr>
              <w:rPr>
                <w:rFonts w:ascii="Calibri Light" w:eastAsia="Calibri" w:hAnsi="Calibri Light" w:cs="Calibri Light"/>
                <w:b/>
                <w:spacing w:val="-2"/>
              </w:rPr>
            </w:pPr>
            <w:r>
              <w:rPr>
                <w:rFonts w:ascii="Calibri Light" w:eastAsia="Calibri" w:hAnsi="Calibri Light" w:cs="Calibri Light"/>
                <w:b/>
                <w:spacing w:val="-2"/>
              </w:rPr>
              <w:t>1 022 255 810.81</w:t>
            </w:r>
          </w:p>
        </w:tc>
        <w:tc>
          <w:tcPr>
            <w:tcW w:w="1440" w:type="dxa"/>
            <w:shd w:val="clear" w:color="auto" w:fill="C6D9F1"/>
          </w:tcPr>
          <w:p w14:paraId="324A9241" w14:textId="4624025B" w:rsidR="000C3AEA" w:rsidRPr="003E796F" w:rsidRDefault="00101CC3" w:rsidP="000C3AEA">
            <w:pPr>
              <w:rPr>
                <w:rFonts w:ascii="Calibri Light" w:eastAsia="Calibri" w:hAnsi="Calibri Light" w:cs="Calibri Light"/>
                <w:b/>
                <w:spacing w:val="-2"/>
              </w:rPr>
            </w:pPr>
            <w:r>
              <w:rPr>
                <w:rFonts w:ascii="Calibri Light" w:eastAsia="Calibri" w:hAnsi="Calibri Light" w:cs="Calibri Light"/>
                <w:b/>
                <w:spacing w:val="-2"/>
              </w:rPr>
              <w:t>2 357 170 929.73</w:t>
            </w:r>
          </w:p>
        </w:tc>
        <w:tc>
          <w:tcPr>
            <w:tcW w:w="1440" w:type="dxa"/>
            <w:shd w:val="clear" w:color="auto" w:fill="C6D9F1"/>
          </w:tcPr>
          <w:p w14:paraId="71D99516" w14:textId="61D8AF34" w:rsidR="000C3AEA" w:rsidRPr="003E796F" w:rsidRDefault="00101CC3" w:rsidP="000C3AEA">
            <w:pPr>
              <w:rPr>
                <w:rFonts w:ascii="Calibri Light" w:eastAsia="Calibri" w:hAnsi="Calibri Light" w:cs="Calibri Light"/>
                <w:b/>
                <w:spacing w:val="-2"/>
              </w:rPr>
            </w:pPr>
            <w:r>
              <w:rPr>
                <w:rFonts w:ascii="Calibri Light" w:eastAsia="Calibri" w:hAnsi="Calibri Light" w:cs="Calibri Light"/>
                <w:b/>
                <w:spacing w:val="-2"/>
              </w:rPr>
              <w:t>10 089 419 935.01</w:t>
            </w:r>
          </w:p>
        </w:tc>
        <w:tc>
          <w:tcPr>
            <w:tcW w:w="1440" w:type="dxa"/>
            <w:shd w:val="clear" w:color="auto" w:fill="C6D9F1"/>
          </w:tcPr>
          <w:p w14:paraId="43396627" w14:textId="1AA45836" w:rsidR="000C3AEA" w:rsidRPr="003E796F" w:rsidRDefault="00101CC3" w:rsidP="000C3AEA">
            <w:pPr>
              <w:rPr>
                <w:rFonts w:ascii="Calibri Light" w:eastAsia="Calibri" w:hAnsi="Calibri Light" w:cs="Calibri Light"/>
                <w:b/>
                <w:spacing w:val="-2"/>
              </w:rPr>
            </w:pPr>
            <w:r>
              <w:rPr>
                <w:rFonts w:ascii="Calibri Light" w:eastAsia="Calibri" w:hAnsi="Calibri Light" w:cs="Calibri Light"/>
                <w:b/>
                <w:spacing w:val="-2"/>
              </w:rPr>
              <w:t>132 700 080 973.45</w:t>
            </w:r>
          </w:p>
        </w:tc>
        <w:tc>
          <w:tcPr>
            <w:tcW w:w="1440" w:type="dxa"/>
            <w:shd w:val="clear" w:color="auto" w:fill="C6D9F1"/>
          </w:tcPr>
          <w:p w14:paraId="0C10B512" w14:textId="42C5A46D" w:rsidR="000C3AEA" w:rsidRPr="003E796F" w:rsidRDefault="00101CC3" w:rsidP="000C3AEA">
            <w:pPr>
              <w:rPr>
                <w:rFonts w:ascii="Calibri Light" w:eastAsia="Calibri" w:hAnsi="Calibri Light" w:cs="Calibri Light"/>
                <w:b/>
                <w:spacing w:val="-2"/>
              </w:rPr>
            </w:pPr>
            <w:r>
              <w:rPr>
                <w:rFonts w:ascii="Calibri Light" w:eastAsia="Calibri" w:hAnsi="Calibri Light" w:cs="Calibri Light"/>
                <w:b/>
                <w:spacing w:val="-2"/>
              </w:rPr>
              <w:t>148 400 227 056.92</w:t>
            </w:r>
          </w:p>
        </w:tc>
      </w:tr>
      <w:tr w:rsidR="000C3AEA" w:rsidRPr="003E796F" w14:paraId="640713DE" w14:textId="77777777" w:rsidTr="00404F4C">
        <w:trPr>
          <w:trHeight w:val="266"/>
          <w:jc w:val="center"/>
        </w:trPr>
        <w:tc>
          <w:tcPr>
            <w:tcW w:w="1609" w:type="dxa"/>
            <w:vMerge w:val="restart"/>
            <w:shd w:val="clear" w:color="auto" w:fill="D6E3BC"/>
          </w:tcPr>
          <w:p w14:paraId="14126469"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Programme 2</w:t>
            </w:r>
          </w:p>
        </w:tc>
        <w:tc>
          <w:tcPr>
            <w:tcW w:w="1721" w:type="dxa"/>
            <w:vMerge w:val="restart"/>
          </w:tcPr>
          <w:p w14:paraId="20A2CE1D"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Sub-Prog 1.</w:t>
            </w:r>
          </w:p>
        </w:tc>
        <w:tc>
          <w:tcPr>
            <w:tcW w:w="1530" w:type="dxa"/>
            <w:shd w:val="clear" w:color="auto" w:fill="F2DBDB"/>
          </w:tcPr>
          <w:p w14:paraId="20C9EA55" w14:textId="77777777" w:rsidR="000C3AEA" w:rsidRPr="003E796F" w:rsidRDefault="000C3AEA" w:rsidP="000C3AEA">
            <w:pPr>
              <w:rPr>
                <w:rFonts w:ascii="Calibri Light" w:eastAsia="Calibri" w:hAnsi="Calibri Light" w:cs="Calibri Light"/>
                <w:b/>
                <w:spacing w:val="-2"/>
              </w:rPr>
            </w:pPr>
            <w:r w:rsidRPr="003E796F">
              <w:rPr>
                <w:rFonts w:ascii="Calibri" w:eastAsia="Calibri" w:hAnsi="Calibri" w:cs="Iskoola Pota"/>
              </w:rPr>
              <w:t xml:space="preserve">Solid waste collected </w:t>
            </w:r>
          </w:p>
        </w:tc>
        <w:tc>
          <w:tcPr>
            <w:tcW w:w="1170" w:type="dxa"/>
            <w:shd w:val="clear" w:color="auto" w:fill="F2DBDB"/>
          </w:tcPr>
          <w:p w14:paraId="7D2F7067" w14:textId="5FE0FA5B"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175 000.00</w:t>
            </w:r>
          </w:p>
        </w:tc>
        <w:tc>
          <w:tcPr>
            <w:tcW w:w="1530" w:type="dxa"/>
            <w:shd w:val="clear" w:color="auto" w:fill="DAEEF3"/>
          </w:tcPr>
          <w:p w14:paraId="1FF82218" w14:textId="5EE7438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857 500.00</w:t>
            </w:r>
          </w:p>
        </w:tc>
        <w:tc>
          <w:tcPr>
            <w:tcW w:w="1440" w:type="dxa"/>
          </w:tcPr>
          <w:p w14:paraId="0D40C42B" w14:textId="078A8C6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140 000.00</w:t>
            </w:r>
          </w:p>
        </w:tc>
        <w:tc>
          <w:tcPr>
            <w:tcW w:w="1440" w:type="dxa"/>
          </w:tcPr>
          <w:p w14:paraId="08B26A1C" w14:textId="63D0E35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175 000.00</w:t>
            </w:r>
          </w:p>
        </w:tc>
        <w:tc>
          <w:tcPr>
            <w:tcW w:w="1440" w:type="dxa"/>
          </w:tcPr>
          <w:p w14:paraId="3F9D6866" w14:textId="7BF268F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857 500.00</w:t>
            </w:r>
          </w:p>
        </w:tc>
        <w:tc>
          <w:tcPr>
            <w:tcW w:w="1440" w:type="dxa"/>
          </w:tcPr>
          <w:p w14:paraId="14BADBB0" w14:textId="2286819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334 922 500.00</w:t>
            </w:r>
          </w:p>
        </w:tc>
        <w:tc>
          <w:tcPr>
            <w:tcW w:w="1440" w:type="dxa"/>
          </w:tcPr>
          <w:p w14:paraId="5F8A9F1D" w14:textId="123AD5EB"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368 414 750.00</w:t>
            </w:r>
          </w:p>
        </w:tc>
      </w:tr>
      <w:tr w:rsidR="000C3AEA" w:rsidRPr="003E796F" w14:paraId="52C4B542" w14:textId="77777777" w:rsidTr="00404F4C">
        <w:trPr>
          <w:trHeight w:val="280"/>
          <w:jc w:val="center"/>
        </w:trPr>
        <w:tc>
          <w:tcPr>
            <w:tcW w:w="1609" w:type="dxa"/>
            <w:vMerge/>
            <w:shd w:val="clear" w:color="auto" w:fill="D6E3BC"/>
          </w:tcPr>
          <w:p w14:paraId="7E9220E8" w14:textId="77777777" w:rsidR="000C3AEA" w:rsidRPr="003E796F" w:rsidRDefault="000C3AEA" w:rsidP="000C3AEA">
            <w:pPr>
              <w:rPr>
                <w:rFonts w:ascii="Calibri Light" w:eastAsia="Calibri" w:hAnsi="Calibri Light" w:cs="Calibri Light"/>
                <w:b/>
                <w:spacing w:val="-2"/>
              </w:rPr>
            </w:pPr>
          </w:p>
        </w:tc>
        <w:tc>
          <w:tcPr>
            <w:tcW w:w="1721" w:type="dxa"/>
            <w:vMerge/>
          </w:tcPr>
          <w:p w14:paraId="47056EC0"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36768901" w14:textId="77777777" w:rsidR="000C3AEA" w:rsidRPr="003E796F" w:rsidRDefault="000C3AEA" w:rsidP="000C3AEA">
            <w:pPr>
              <w:rPr>
                <w:rFonts w:ascii="Calibri Light" w:eastAsia="Calibri" w:hAnsi="Calibri Light" w:cs="Calibri Light"/>
                <w:b/>
                <w:spacing w:val="-2"/>
              </w:rPr>
            </w:pPr>
            <w:r w:rsidRPr="003E796F">
              <w:rPr>
                <w:rFonts w:ascii="Calibri" w:eastAsia="Calibri" w:hAnsi="Calibri" w:cs="Iskoola Pota"/>
              </w:rPr>
              <w:t xml:space="preserve">Landfill constructed </w:t>
            </w:r>
          </w:p>
        </w:tc>
        <w:tc>
          <w:tcPr>
            <w:tcW w:w="1170" w:type="dxa"/>
            <w:shd w:val="clear" w:color="auto" w:fill="F2DBDB"/>
          </w:tcPr>
          <w:p w14:paraId="7C72A940" w14:textId="69B4460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10 000 000.00</w:t>
            </w:r>
          </w:p>
        </w:tc>
        <w:tc>
          <w:tcPr>
            <w:tcW w:w="1530" w:type="dxa"/>
            <w:shd w:val="clear" w:color="auto" w:fill="DAEEF3"/>
          </w:tcPr>
          <w:p w14:paraId="55D3FDCD" w14:textId="26B0613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277 542 549.49</w:t>
            </w:r>
          </w:p>
        </w:tc>
        <w:tc>
          <w:tcPr>
            <w:tcW w:w="1440" w:type="dxa"/>
          </w:tcPr>
          <w:p w14:paraId="40BC7D8F" w14:textId="68F3F88F"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6 000 000.00</w:t>
            </w:r>
          </w:p>
        </w:tc>
        <w:tc>
          <w:tcPr>
            <w:tcW w:w="1440" w:type="dxa"/>
          </w:tcPr>
          <w:p w14:paraId="1A29B9DB" w14:textId="64C907B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10 000 000.00</w:t>
            </w:r>
          </w:p>
        </w:tc>
        <w:tc>
          <w:tcPr>
            <w:tcW w:w="1440" w:type="dxa"/>
          </w:tcPr>
          <w:p w14:paraId="4DCBD768" w14:textId="7A7E195B"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277 542 549.49</w:t>
            </w:r>
          </w:p>
        </w:tc>
        <w:tc>
          <w:tcPr>
            <w:tcW w:w="1440" w:type="dxa"/>
          </w:tcPr>
          <w:p w14:paraId="20138A3F" w14:textId="283DE15B"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355 786 973.08</w:t>
            </w:r>
          </w:p>
        </w:tc>
        <w:tc>
          <w:tcPr>
            <w:tcW w:w="1440" w:type="dxa"/>
          </w:tcPr>
          <w:p w14:paraId="28AB6815" w14:textId="7C955F4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391 365 670.38</w:t>
            </w:r>
          </w:p>
        </w:tc>
      </w:tr>
      <w:tr w:rsidR="000C3AEA" w:rsidRPr="003E796F" w14:paraId="67C76281" w14:textId="77777777" w:rsidTr="00404F4C">
        <w:trPr>
          <w:trHeight w:val="266"/>
          <w:jc w:val="center"/>
        </w:trPr>
        <w:tc>
          <w:tcPr>
            <w:tcW w:w="1609" w:type="dxa"/>
            <w:vMerge/>
            <w:shd w:val="clear" w:color="auto" w:fill="D6E3BC"/>
          </w:tcPr>
          <w:p w14:paraId="5F6A97B1" w14:textId="77777777" w:rsidR="000C3AEA" w:rsidRPr="003E796F" w:rsidRDefault="000C3AEA" w:rsidP="000C3AEA">
            <w:pPr>
              <w:rPr>
                <w:rFonts w:ascii="Calibri Light" w:eastAsia="Calibri" w:hAnsi="Calibri Light" w:cs="Calibri Light"/>
                <w:b/>
                <w:spacing w:val="-2"/>
              </w:rPr>
            </w:pPr>
          </w:p>
        </w:tc>
        <w:tc>
          <w:tcPr>
            <w:tcW w:w="1721" w:type="dxa"/>
            <w:vMerge/>
          </w:tcPr>
          <w:p w14:paraId="174A3EAA"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1652BFAD" w14:textId="77777777" w:rsidR="000C3AEA" w:rsidRPr="003E796F" w:rsidRDefault="000C3AEA" w:rsidP="000C3AEA">
            <w:pPr>
              <w:rPr>
                <w:rFonts w:ascii="Calibri Light" w:eastAsia="Calibri" w:hAnsi="Calibri Light" w:cs="Calibri Light"/>
                <w:b/>
                <w:spacing w:val="-2"/>
              </w:rPr>
            </w:pPr>
            <w:r w:rsidRPr="003E796F">
              <w:rPr>
                <w:rFonts w:ascii="Calibri" w:eastAsia="Calibri" w:hAnsi="Calibri" w:cs="Iskoola Pota"/>
              </w:rPr>
              <w:t xml:space="preserve">Landfill maintained </w:t>
            </w:r>
          </w:p>
        </w:tc>
        <w:tc>
          <w:tcPr>
            <w:tcW w:w="1170" w:type="dxa"/>
            <w:shd w:val="clear" w:color="auto" w:fill="F2DBDB"/>
          </w:tcPr>
          <w:p w14:paraId="7F9000FF" w14:textId="43EF72A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530" w:type="dxa"/>
            <w:shd w:val="clear" w:color="auto" w:fill="DAEEF3"/>
          </w:tcPr>
          <w:p w14:paraId="52833CD5" w14:textId="390DB288"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0FC19D82" w14:textId="0F3A549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11C44DCF" w14:textId="4BCC25E2"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32E9BFEA" w14:textId="71D620B2"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4C7432F2" w14:textId="3EB14573"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20D35DEF" w14:textId="31C21F2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r>
      <w:tr w:rsidR="000C3AEA" w:rsidRPr="003E796F" w14:paraId="4211709E" w14:textId="77777777" w:rsidTr="00404F4C">
        <w:trPr>
          <w:trHeight w:val="280"/>
          <w:jc w:val="center"/>
        </w:trPr>
        <w:tc>
          <w:tcPr>
            <w:tcW w:w="1609" w:type="dxa"/>
            <w:vMerge/>
            <w:shd w:val="clear" w:color="auto" w:fill="D6E3BC"/>
          </w:tcPr>
          <w:p w14:paraId="76F3FC59" w14:textId="77777777" w:rsidR="000C3AEA" w:rsidRPr="003E796F" w:rsidRDefault="000C3AEA" w:rsidP="000C3AEA">
            <w:pPr>
              <w:rPr>
                <w:rFonts w:ascii="Calibri Light" w:eastAsia="Calibri" w:hAnsi="Calibri Light" w:cs="Calibri Light"/>
                <w:b/>
                <w:spacing w:val="-2"/>
              </w:rPr>
            </w:pPr>
          </w:p>
        </w:tc>
        <w:tc>
          <w:tcPr>
            <w:tcW w:w="1721" w:type="dxa"/>
          </w:tcPr>
          <w:p w14:paraId="0924CC0F"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Sub-Prog 2</w:t>
            </w:r>
          </w:p>
        </w:tc>
        <w:tc>
          <w:tcPr>
            <w:tcW w:w="1530" w:type="dxa"/>
            <w:shd w:val="clear" w:color="auto" w:fill="F2DBDB"/>
          </w:tcPr>
          <w:p w14:paraId="63B51A50" w14:textId="77777777" w:rsidR="000C3AEA" w:rsidRPr="003E796F" w:rsidRDefault="000C3AEA" w:rsidP="000C3AEA">
            <w:pPr>
              <w:rPr>
                <w:rFonts w:ascii="Calibri Light" w:eastAsia="Calibri" w:hAnsi="Calibri Light" w:cs="Calibri Light"/>
                <w:bCs/>
                <w:spacing w:val="-2"/>
              </w:rPr>
            </w:pPr>
            <w:r w:rsidRPr="003E796F">
              <w:rPr>
                <w:rFonts w:ascii="Calibri Light" w:eastAsia="Calibri" w:hAnsi="Calibri Light" w:cs="Calibri Light"/>
                <w:bCs/>
                <w:spacing w:val="-2"/>
              </w:rPr>
              <w:t>Sewer reticulation systems / network constructed</w:t>
            </w:r>
          </w:p>
        </w:tc>
        <w:tc>
          <w:tcPr>
            <w:tcW w:w="1170" w:type="dxa"/>
            <w:shd w:val="clear" w:color="auto" w:fill="F2DBDB"/>
          </w:tcPr>
          <w:p w14:paraId="35BF581D" w14:textId="2322AAA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39 000 000.00</w:t>
            </w:r>
          </w:p>
        </w:tc>
        <w:tc>
          <w:tcPr>
            <w:tcW w:w="1530" w:type="dxa"/>
            <w:shd w:val="clear" w:color="auto" w:fill="DAEEF3"/>
          </w:tcPr>
          <w:p w14:paraId="08A41D57" w14:textId="440F87F1"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160 553 695.64</w:t>
            </w:r>
          </w:p>
        </w:tc>
        <w:tc>
          <w:tcPr>
            <w:tcW w:w="1440" w:type="dxa"/>
          </w:tcPr>
          <w:p w14:paraId="1B064D0D" w14:textId="47B5BD4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12 400 000.00</w:t>
            </w:r>
          </w:p>
        </w:tc>
        <w:tc>
          <w:tcPr>
            <w:tcW w:w="1440" w:type="dxa"/>
          </w:tcPr>
          <w:p w14:paraId="5BC6B946" w14:textId="75B7492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39 000 000.00</w:t>
            </w:r>
          </w:p>
        </w:tc>
        <w:tc>
          <w:tcPr>
            <w:tcW w:w="1440" w:type="dxa"/>
          </w:tcPr>
          <w:p w14:paraId="71BE8C31" w14:textId="3D037EEC"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160 553 695.64</w:t>
            </w:r>
          </w:p>
        </w:tc>
        <w:tc>
          <w:tcPr>
            <w:tcW w:w="1440" w:type="dxa"/>
          </w:tcPr>
          <w:p w14:paraId="361524DE" w14:textId="713DFCFD"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1 410 200 000.00</w:t>
            </w:r>
          </w:p>
        </w:tc>
        <w:tc>
          <w:tcPr>
            <w:tcW w:w="1440" w:type="dxa"/>
          </w:tcPr>
          <w:p w14:paraId="6434363B" w14:textId="49742D21"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1 551 220 000.00</w:t>
            </w:r>
          </w:p>
        </w:tc>
      </w:tr>
      <w:tr w:rsidR="000C3AEA" w:rsidRPr="003E796F" w14:paraId="52717D8C" w14:textId="77777777" w:rsidTr="00404F4C">
        <w:trPr>
          <w:trHeight w:val="280"/>
          <w:jc w:val="center"/>
        </w:trPr>
        <w:tc>
          <w:tcPr>
            <w:tcW w:w="1609" w:type="dxa"/>
            <w:vMerge/>
            <w:shd w:val="clear" w:color="auto" w:fill="D6E3BC"/>
          </w:tcPr>
          <w:p w14:paraId="22001E55" w14:textId="77777777" w:rsidR="000C3AEA" w:rsidRPr="003E796F" w:rsidRDefault="000C3AEA" w:rsidP="000C3AEA">
            <w:pPr>
              <w:rPr>
                <w:rFonts w:ascii="Calibri Light" w:eastAsia="Calibri" w:hAnsi="Calibri Light" w:cs="Calibri Light"/>
                <w:b/>
                <w:spacing w:val="-2"/>
              </w:rPr>
            </w:pPr>
          </w:p>
        </w:tc>
        <w:tc>
          <w:tcPr>
            <w:tcW w:w="1721" w:type="dxa"/>
            <w:vMerge w:val="restart"/>
          </w:tcPr>
          <w:p w14:paraId="7998791E"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Sub-Prog 3</w:t>
            </w:r>
          </w:p>
        </w:tc>
        <w:tc>
          <w:tcPr>
            <w:tcW w:w="1530" w:type="dxa"/>
            <w:shd w:val="clear" w:color="auto" w:fill="F2DBDB"/>
          </w:tcPr>
          <w:p w14:paraId="696B76B9" w14:textId="77777777" w:rsidR="000C3AEA" w:rsidRPr="003E796F" w:rsidRDefault="000C3AEA" w:rsidP="000C3AEA">
            <w:pPr>
              <w:rPr>
                <w:rFonts w:ascii="Calibri Light" w:eastAsia="Calibri" w:hAnsi="Calibri Light" w:cs="Calibri Light"/>
                <w:b/>
                <w:spacing w:val="-2"/>
              </w:rPr>
            </w:pPr>
            <w:r w:rsidRPr="003E796F">
              <w:rPr>
                <w:rFonts w:ascii="Calibri" w:eastAsia="Calibri" w:hAnsi="Calibri" w:cs="Iskoola Pota"/>
              </w:rPr>
              <w:t>Potable water supplied</w:t>
            </w:r>
          </w:p>
        </w:tc>
        <w:tc>
          <w:tcPr>
            <w:tcW w:w="1170" w:type="dxa"/>
            <w:shd w:val="clear" w:color="auto" w:fill="F2DBDB"/>
          </w:tcPr>
          <w:p w14:paraId="5AB676BD" w14:textId="77777777" w:rsidR="000C3AEA" w:rsidRPr="003E796F" w:rsidRDefault="000C3AEA" w:rsidP="000C3AEA">
            <w:pPr>
              <w:rPr>
                <w:rFonts w:ascii="Calibri Light" w:eastAsia="Calibri" w:hAnsi="Calibri Light" w:cs="Calibri Light"/>
                <w:b/>
                <w:spacing w:val="-2"/>
              </w:rPr>
            </w:pPr>
          </w:p>
        </w:tc>
        <w:tc>
          <w:tcPr>
            <w:tcW w:w="1530" w:type="dxa"/>
            <w:shd w:val="clear" w:color="auto" w:fill="DAEEF3"/>
          </w:tcPr>
          <w:p w14:paraId="24F62134" w14:textId="77777777" w:rsidR="000C3AEA" w:rsidRPr="003E796F" w:rsidRDefault="000C3AEA" w:rsidP="000C3AEA">
            <w:pPr>
              <w:rPr>
                <w:rFonts w:ascii="Calibri Light" w:eastAsia="Calibri" w:hAnsi="Calibri Light" w:cs="Calibri Light"/>
                <w:b/>
                <w:spacing w:val="-2"/>
              </w:rPr>
            </w:pPr>
          </w:p>
        </w:tc>
        <w:tc>
          <w:tcPr>
            <w:tcW w:w="1440" w:type="dxa"/>
          </w:tcPr>
          <w:p w14:paraId="11649AFD" w14:textId="77777777" w:rsidR="000C3AEA" w:rsidRPr="003E796F" w:rsidRDefault="000C3AEA" w:rsidP="000C3AEA">
            <w:pPr>
              <w:rPr>
                <w:rFonts w:ascii="Calibri Light" w:eastAsia="Calibri" w:hAnsi="Calibri Light" w:cs="Calibri Light"/>
                <w:b/>
                <w:spacing w:val="-2"/>
              </w:rPr>
            </w:pPr>
          </w:p>
        </w:tc>
        <w:tc>
          <w:tcPr>
            <w:tcW w:w="1440" w:type="dxa"/>
          </w:tcPr>
          <w:p w14:paraId="5B9AA03E" w14:textId="77777777" w:rsidR="000C3AEA" w:rsidRPr="003E796F" w:rsidRDefault="000C3AEA" w:rsidP="000C3AEA">
            <w:pPr>
              <w:rPr>
                <w:rFonts w:ascii="Calibri Light" w:eastAsia="Calibri" w:hAnsi="Calibri Light" w:cs="Calibri Light"/>
                <w:b/>
                <w:spacing w:val="-2"/>
              </w:rPr>
            </w:pPr>
          </w:p>
        </w:tc>
        <w:tc>
          <w:tcPr>
            <w:tcW w:w="1440" w:type="dxa"/>
          </w:tcPr>
          <w:p w14:paraId="56025D8A" w14:textId="77777777" w:rsidR="000C3AEA" w:rsidRPr="003E796F" w:rsidRDefault="000C3AEA" w:rsidP="000C3AEA">
            <w:pPr>
              <w:rPr>
                <w:rFonts w:ascii="Calibri Light" w:eastAsia="Calibri" w:hAnsi="Calibri Light" w:cs="Calibri Light"/>
                <w:b/>
                <w:spacing w:val="-2"/>
              </w:rPr>
            </w:pPr>
          </w:p>
        </w:tc>
        <w:tc>
          <w:tcPr>
            <w:tcW w:w="1440" w:type="dxa"/>
          </w:tcPr>
          <w:p w14:paraId="33CB4A01" w14:textId="77777777" w:rsidR="000C3AEA" w:rsidRPr="003E796F" w:rsidRDefault="000C3AEA" w:rsidP="000C3AEA">
            <w:pPr>
              <w:rPr>
                <w:rFonts w:ascii="Calibri Light" w:eastAsia="Calibri" w:hAnsi="Calibri Light" w:cs="Calibri Light"/>
                <w:b/>
                <w:spacing w:val="-2"/>
              </w:rPr>
            </w:pPr>
          </w:p>
        </w:tc>
        <w:tc>
          <w:tcPr>
            <w:tcW w:w="1440" w:type="dxa"/>
          </w:tcPr>
          <w:p w14:paraId="18E2DE29" w14:textId="77777777" w:rsidR="000C3AEA" w:rsidRPr="003E796F" w:rsidRDefault="000C3AEA" w:rsidP="000C3AEA">
            <w:pPr>
              <w:rPr>
                <w:rFonts w:ascii="Calibri Light" w:eastAsia="Calibri" w:hAnsi="Calibri Light" w:cs="Calibri Light"/>
                <w:b/>
                <w:spacing w:val="-2"/>
              </w:rPr>
            </w:pPr>
          </w:p>
        </w:tc>
      </w:tr>
      <w:tr w:rsidR="000C3AEA" w:rsidRPr="003E796F" w14:paraId="6E42AD57" w14:textId="77777777" w:rsidTr="00404F4C">
        <w:trPr>
          <w:trHeight w:val="266"/>
          <w:jc w:val="center"/>
        </w:trPr>
        <w:tc>
          <w:tcPr>
            <w:tcW w:w="1609" w:type="dxa"/>
            <w:vMerge/>
            <w:shd w:val="clear" w:color="auto" w:fill="D6E3BC"/>
          </w:tcPr>
          <w:p w14:paraId="66EA359B" w14:textId="77777777" w:rsidR="000C3AEA" w:rsidRPr="003E796F" w:rsidRDefault="000C3AEA" w:rsidP="000C3AEA">
            <w:pPr>
              <w:rPr>
                <w:rFonts w:ascii="Calibri Light" w:eastAsia="Calibri" w:hAnsi="Calibri Light" w:cs="Calibri Light"/>
                <w:b/>
                <w:spacing w:val="-2"/>
              </w:rPr>
            </w:pPr>
          </w:p>
        </w:tc>
        <w:tc>
          <w:tcPr>
            <w:tcW w:w="1721" w:type="dxa"/>
            <w:vMerge/>
          </w:tcPr>
          <w:p w14:paraId="42175BAB"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1524793A" w14:textId="77777777" w:rsidR="000C3AEA" w:rsidRPr="003E796F" w:rsidRDefault="000C3AEA" w:rsidP="000C3AEA">
            <w:pPr>
              <w:rPr>
                <w:rFonts w:ascii="Calibri Light" w:eastAsia="Calibri" w:hAnsi="Calibri Light" w:cs="Calibri Light"/>
                <w:b/>
                <w:spacing w:val="-2"/>
              </w:rPr>
            </w:pPr>
            <w:r w:rsidRPr="003E796F">
              <w:rPr>
                <w:rFonts w:ascii="Calibri" w:eastAsia="Calibri" w:hAnsi="Calibri" w:cs="Iskoola Pota"/>
              </w:rPr>
              <w:t xml:space="preserve"> Water reticulation network/syste</w:t>
            </w:r>
            <w:r w:rsidRPr="003E796F">
              <w:rPr>
                <w:rFonts w:ascii="Calibri" w:eastAsia="Calibri" w:hAnsi="Calibri" w:cs="Iskoola Pota"/>
              </w:rPr>
              <w:lastRenderedPageBreak/>
              <w:t xml:space="preserve">m rehabilitated  </w:t>
            </w:r>
          </w:p>
        </w:tc>
        <w:tc>
          <w:tcPr>
            <w:tcW w:w="1170" w:type="dxa"/>
            <w:shd w:val="clear" w:color="auto" w:fill="F2DBDB"/>
          </w:tcPr>
          <w:p w14:paraId="334B7233" w14:textId="72F5A2D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lastRenderedPageBreak/>
              <w:t>8 000 000.00</w:t>
            </w:r>
          </w:p>
        </w:tc>
        <w:tc>
          <w:tcPr>
            <w:tcW w:w="1530" w:type="dxa"/>
            <w:shd w:val="clear" w:color="auto" w:fill="DAEEF3"/>
          </w:tcPr>
          <w:p w14:paraId="7068D6FB" w14:textId="684D4CE8"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30 335 883.19</w:t>
            </w:r>
          </w:p>
        </w:tc>
        <w:tc>
          <w:tcPr>
            <w:tcW w:w="1440" w:type="dxa"/>
          </w:tcPr>
          <w:p w14:paraId="010C4DD4" w14:textId="1778673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3 886 700</w:t>
            </w:r>
          </w:p>
        </w:tc>
        <w:tc>
          <w:tcPr>
            <w:tcW w:w="1440" w:type="dxa"/>
          </w:tcPr>
          <w:p w14:paraId="50126E32" w14:textId="3949C6F3"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8 000 000.00</w:t>
            </w:r>
          </w:p>
        </w:tc>
        <w:tc>
          <w:tcPr>
            <w:tcW w:w="1440" w:type="dxa"/>
          </w:tcPr>
          <w:p w14:paraId="6E1A4622" w14:textId="23847D55"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30 335 883.19</w:t>
            </w:r>
          </w:p>
        </w:tc>
        <w:tc>
          <w:tcPr>
            <w:tcW w:w="1440" w:type="dxa"/>
          </w:tcPr>
          <w:p w14:paraId="01018715" w14:textId="0B8BCA31"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900 000 004.97</w:t>
            </w:r>
          </w:p>
        </w:tc>
        <w:tc>
          <w:tcPr>
            <w:tcW w:w="1440" w:type="dxa"/>
          </w:tcPr>
          <w:p w14:paraId="32A7E681" w14:textId="1354FB2D"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990 000 005.47</w:t>
            </w:r>
          </w:p>
        </w:tc>
      </w:tr>
      <w:tr w:rsidR="000C3AEA" w:rsidRPr="003E796F" w14:paraId="25D4EA0D" w14:textId="77777777" w:rsidTr="00404F4C">
        <w:trPr>
          <w:trHeight w:val="266"/>
          <w:jc w:val="center"/>
        </w:trPr>
        <w:tc>
          <w:tcPr>
            <w:tcW w:w="1609" w:type="dxa"/>
            <w:shd w:val="clear" w:color="auto" w:fill="D6E3BC"/>
          </w:tcPr>
          <w:p w14:paraId="7258D4A8" w14:textId="77777777" w:rsidR="000C3AEA" w:rsidRPr="003E796F" w:rsidRDefault="000C3AEA" w:rsidP="000C3AEA">
            <w:pPr>
              <w:rPr>
                <w:rFonts w:ascii="Calibri Light" w:eastAsia="Calibri" w:hAnsi="Calibri Light" w:cs="Calibri Light"/>
                <w:b/>
                <w:spacing w:val="-2"/>
              </w:rPr>
            </w:pPr>
          </w:p>
        </w:tc>
        <w:tc>
          <w:tcPr>
            <w:tcW w:w="1721" w:type="dxa"/>
          </w:tcPr>
          <w:p w14:paraId="54E32432"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28F0730C" w14:textId="77777777" w:rsidR="000C3AEA" w:rsidRPr="003E796F" w:rsidRDefault="000C3AEA" w:rsidP="000C3AEA">
            <w:pPr>
              <w:rPr>
                <w:rFonts w:ascii="Calibri Light" w:eastAsia="Calibri" w:hAnsi="Calibri Light" w:cs="Calibri Light"/>
                <w:b/>
                <w:spacing w:val="-2"/>
              </w:rPr>
            </w:pPr>
            <w:r w:rsidRPr="003E796F">
              <w:rPr>
                <w:rFonts w:ascii="Calibri" w:eastAsia="Calibri" w:hAnsi="Calibri" w:cs="Iskoola Pota"/>
              </w:rPr>
              <w:t>Water points established /borehole drilled</w:t>
            </w:r>
          </w:p>
        </w:tc>
        <w:tc>
          <w:tcPr>
            <w:tcW w:w="1170" w:type="dxa"/>
            <w:shd w:val="clear" w:color="auto" w:fill="F2DBDB"/>
          </w:tcPr>
          <w:p w14:paraId="2B7A67E1" w14:textId="7A60ABC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530" w:type="dxa"/>
            <w:shd w:val="clear" w:color="auto" w:fill="DAEEF3"/>
          </w:tcPr>
          <w:p w14:paraId="11EFF862" w14:textId="728884EF"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3E1892AE" w14:textId="26ADBF1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4FBFF733" w14:textId="44986D81"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127B3F24" w14:textId="169A328B"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39 733 323.63</w:t>
            </w:r>
          </w:p>
        </w:tc>
        <w:tc>
          <w:tcPr>
            <w:tcW w:w="1440" w:type="dxa"/>
          </w:tcPr>
          <w:p w14:paraId="1D31F2DD" w14:textId="109FE2C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1 600 000 439.73</w:t>
            </w:r>
          </w:p>
        </w:tc>
        <w:tc>
          <w:tcPr>
            <w:tcW w:w="1440" w:type="dxa"/>
          </w:tcPr>
          <w:p w14:paraId="203ED743" w14:textId="261E2B35"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1 760 000 483.70</w:t>
            </w:r>
          </w:p>
        </w:tc>
      </w:tr>
      <w:tr w:rsidR="000C3AEA" w:rsidRPr="003E796F" w14:paraId="6114E51B" w14:textId="77777777" w:rsidTr="00404F4C">
        <w:trPr>
          <w:trHeight w:val="266"/>
          <w:jc w:val="center"/>
        </w:trPr>
        <w:tc>
          <w:tcPr>
            <w:tcW w:w="1609" w:type="dxa"/>
            <w:shd w:val="clear" w:color="auto" w:fill="D6E3BC"/>
          </w:tcPr>
          <w:p w14:paraId="7423BDDA" w14:textId="77777777" w:rsidR="000C3AEA" w:rsidRPr="003E796F" w:rsidRDefault="000C3AEA" w:rsidP="000C3AEA">
            <w:pPr>
              <w:rPr>
                <w:rFonts w:ascii="Calibri Light" w:eastAsia="Calibri" w:hAnsi="Calibri Light" w:cs="Calibri Light"/>
                <w:b/>
                <w:spacing w:val="-2"/>
              </w:rPr>
            </w:pPr>
          </w:p>
        </w:tc>
        <w:tc>
          <w:tcPr>
            <w:tcW w:w="1721" w:type="dxa"/>
          </w:tcPr>
          <w:p w14:paraId="1A3738D4"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538BCE64" w14:textId="03C6D6C8" w:rsidR="000C3AEA" w:rsidRPr="003E796F" w:rsidRDefault="000C3AEA" w:rsidP="000C3AEA">
            <w:pPr>
              <w:rPr>
                <w:rFonts w:ascii="Calibri Light" w:eastAsia="Calibri" w:hAnsi="Calibri Light" w:cs="Calibri Light"/>
                <w:b/>
                <w:spacing w:val="-2"/>
              </w:rPr>
            </w:pPr>
            <w:r w:rsidRPr="003E796F">
              <w:rPr>
                <w:rFonts w:ascii="Calibri" w:eastAsia="Calibri" w:hAnsi="Calibri" w:cs="Iskoola Pota"/>
              </w:rPr>
              <w:t xml:space="preserve">Water points/ boreholes </w:t>
            </w:r>
            <w:r>
              <w:rPr>
                <w:rFonts w:ascii="Calibri" w:eastAsia="Calibri" w:hAnsi="Calibri" w:cs="Iskoola Pota"/>
              </w:rPr>
              <w:t>4 maintained</w:t>
            </w:r>
            <w:r w:rsidRPr="003E796F">
              <w:rPr>
                <w:rFonts w:ascii="Calibri" w:eastAsia="Calibri" w:hAnsi="Calibri" w:cs="Iskoola Pota"/>
              </w:rPr>
              <w:t xml:space="preserve"> </w:t>
            </w:r>
          </w:p>
        </w:tc>
        <w:tc>
          <w:tcPr>
            <w:tcW w:w="1170" w:type="dxa"/>
            <w:shd w:val="clear" w:color="auto" w:fill="F2DBDB"/>
          </w:tcPr>
          <w:p w14:paraId="3579C711" w14:textId="67FFD5F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5 000 000.00</w:t>
            </w:r>
          </w:p>
        </w:tc>
        <w:tc>
          <w:tcPr>
            <w:tcW w:w="1530" w:type="dxa"/>
            <w:shd w:val="clear" w:color="auto" w:fill="DAEEF3"/>
          </w:tcPr>
          <w:p w14:paraId="1BD6B0DE" w14:textId="2BE5E0FE"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14 750 000.00</w:t>
            </w:r>
          </w:p>
        </w:tc>
        <w:tc>
          <w:tcPr>
            <w:tcW w:w="1440" w:type="dxa"/>
          </w:tcPr>
          <w:p w14:paraId="164BF863" w14:textId="144E0CE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4 000 000.00</w:t>
            </w:r>
          </w:p>
        </w:tc>
        <w:tc>
          <w:tcPr>
            <w:tcW w:w="1440" w:type="dxa"/>
          </w:tcPr>
          <w:p w14:paraId="7B84A93B" w14:textId="01C79941"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5 000 000.00</w:t>
            </w:r>
          </w:p>
        </w:tc>
        <w:tc>
          <w:tcPr>
            <w:tcW w:w="1440" w:type="dxa"/>
          </w:tcPr>
          <w:p w14:paraId="2B5D3046" w14:textId="4E8CD101"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14 750 000.00</w:t>
            </w:r>
          </w:p>
        </w:tc>
        <w:tc>
          <w:tcPr>
            <w:tcW w:w="1440" w:type="dxa"/>
          </w:tcPr>
          <w:p w14:paraId="3111C060" w14:textId="16E3EFDF"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304 761 988.52</w:t>
            </w:r>
          </w:p>
        </w:tc>
        <w:tc>
          <w:tcPr>
            <w:tcW w:w="1440" w:type="dxa"/>
          </w:tcPr>
          <w:p w14:paraId="110DFFA4" w14:textId="073F923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335 238 187.37</w:t>
            </w:r>
          </w:p>
        </w:tc>
      </w:tr>
      <w:tr w:rsidR="000C3AEA" w:rsidRPr="003E796F" w14:paraId="5895C946" w14:textId="77777777" w:rsidTr="00404F4C">
        <w:trPr>
          <w:trHeight w:val="266"/>
          <w:jc w:val="center"/>
        </w:trPr>
        <w:tc>
          <w:tcPr>
            <w:tcW w:w="3330" w:type="dxa"/>
            <w:gridSpan w:val="2"/>
            <w:shd w:val="clear" w:color="auto" w:fill="C6D9F1"/>
          </w:tcPr>
          <w:p w14:paraId="3F79339F"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Total Programme Budget</w:t>
            </w:r>
          </w:p>
        </w:tc>
        <w:tc>
          <w:tcPr>
            <w:tcW w:w="1530" w:type="dxa"/>
            <w:shd w:val="clear" w:color="auto" w:fill="F2DBDB"/>
          </w:tcPr>
          <w:p w14:paraId="27BE349A" w14:textId="77777777" w:rsidR="000C3AEA" w:rsidRPr="003E796F" w:rsidRDefault="000C3AEA" w:rsidP="000C3AEA">
            <w:pPr>
              <w:rPr>
                <w:rFonts w:ascii="Calibri Light" w:eastAsia="Calibri" w:hAnsi="Calibri Light" w:cs="Calibri Light"/>
                <w:b/>
                <w:spacing w:val="-2"/>
              </w:rPr>
            </w:pPr>
          </w:p>
        </w:tc>
        <w:tc>
          <w:tcPr>
            <w:tcW w:w="1170" w:type="dxa"/>
            <w:shd w:val="clear" w:color="auto" w:fill="F2DBDB"/>
          </w:tcPr>
          <w:p w14:paraId="46F4C99E" w14:textId="7FF957A7" w:rsidR="000C3AEA" w:rsidRPr="003E796F" w:rsidRDefault="00493ED6" w:rsidP="000C3AEA">
            <w:pPr>
              <w:rPr>
                <w:rFonts w:ascii="Calibri Light" w:eastAsia="Calibri" w:hAnsi="Calibri Light" w:cs="Calibri Light"/>
                <w:b/>
                <w:spacing w:val="-2"/>
              </w:rPr>
            </w:pPr>
            <w:r>
              <w:rPr>
                <w:rFonts w:ascii="Calibri Light" w:eastAsia="Calibri" w:hAnsi="Calibri Light" w:cs="Calibri Light"/>
                <w:b/>
                <w:spacing w:val="-2"/>
              </w:rPr>
              <w:t>62 175 000.00</w:t>
            </w:r>
          </w:p>
        </w:tc>
        <w:tc>
          <w:tcPr>
            <w:tcW w:w="1530" w:type="dxa"/>
            <w:shd w:val="clear" w:color="auto" w:fill="DAEEF3"/>
          </w:tcPr>
          <w:p w14:paraId="37E78BCA" w14:textId="3BA0ADF1" w:rsidR="000C3AEA" w:rsidRPr="003E796F" w:rsidRDefault="00493ED6" w:rsidP="000C3AEA">
            <w:pPr>
              <w:rPr>
                <w:rFonts w:ascii="Calibri Light" w:eastAsia="Calibri" w:hAnsi="Calibri Light" w:cs="Calibri Light"/>
                <w:b/>
                <w:spacing w:val="-2"/>
              </w:rPr>
            </w:pPr>
            <w:r>
              <w:rPr>
                <w:rFonts w:ascii="Calibri Light" w:eastAsia="Calibri" w:hAnsi="Calibri Light" w:cs="Calibri Light"/>
                <w:b/>
                <w:spacing w:val="-2"/>
              </w:rPr>
              <w:t>484 039 628.32</w:t>
            </w:r>
          </w:p>
        </w:tc>
        <w:tc>
          <w:tcPr>
            <w:tcW w:w="1440" w:type="dxa"/>
            <w:shd w:val="clear" w:color="auto" w:fill="C6D9F1"/>
          </w:tcPr>
          <w:p w14:paraId="48EA929C" w14:textId="24DA27CB" w:rsidR="000C3AEA" w:rsidRPr="003E796F" w:rsidRDefault="00493ED6" w:rsidP="000C3AEA">
            <w:pPr>
              <w:rPr>
                <w:rFonts w:ascii="Calibri Light" w:eastAsia="Calibri" w:hAnsi="Calibri Light" w:cs="Calibri Light"/>
                <w:b/>
                <w:spacing w:val="-2"/>
              </w:rPr>
            </w:pPr>
            <w:r>
              <w:rPr>
                <w:rFonts w:ascii="Calibri Light" w:eastAsia="Calibri" w:hAnsi="Calibri Light" w:cs="Calibri Light"/>
                <w:b/>
                <w:spacing w:val="-2"/>
              </w:rPr>
              <w:t>26 426 700.00</w:t>
            </w:r>
          </w:p>
        </w:tc>
        <w:tc>
          <w:tcPr>
            <w:tcW w:w="1440" w:type="dxa"/>
            <w:shd w:val="clear" w:color="auto" w:fill="C6D9F1"/>
          </w:tcPr>
          <w:p w14:paraId="6A07366C" w14:textId="7D3226C0" w:rsidR="000C3AEA" w:rsidRPr="003E796F" w:rsidRDefault="00493ED6" w:rsidP="000C3AEA">
            <w:pPr>
              <w:rPr>
                <w:rFonts w:ascii="Calibri Light" w:eastAsia="Calibri" w:hAnsi="Calibri Light" w:cs="Calibri Light"/>
                <w:b/>
                <w:spacing w:val="-2"/>
              </w:rPr>
            </w:pPr>
            <w:r>
              <w:rPr>
                <w:rFonts w:ascii="Calibri Light" w:eastAsia="Calibri" w:hAnsi="Calibri Light" w:cs="Calibri Light"/>
                <w:b/>
                <w:spacing w:val="-2"/>
              </w:rPr>
              <w:t>62 175 000</w:t>
            </w:r>
          </w:p>
        </w:tc>
        <w:tc>
          <w:tcPr>
            <w:tcW w:w="1440" w:type="dxa"/>
            <w:shd w:val="clear" w:color="auto" w:fill="C6D9F1"/>
          </w:tcPr>
          <w:p w14:paraId="31BFBF93" w14:textId="4893F285" w:rsidR="000C3AEA" w:rsidRPr="003E796F" w:rsidRDefault="00493ED6" w:rsidP="000C3AEA">
            <w:pPr>
              <w:rPr>
                <w:rFonts w:ascii="Calibri Light" w:eastAsia="Calibri" w:hAnsi="Calibri Light" w:cs="Calibri Light"/>
                <w:b/>
                <w:spacing w:val="-2"/>
              </w:rPr>
            </w:pPr>
            <w:r>
              <w:rPr>
                <w:rFonts w:ascii="Calibri Light" w:eastAsia="Calibri" w:hAnsi="Calibri Light" w:cs="Calibri Light"/>
                <w:b/>
                <w:spacing w:val="-2"/>
              </w:rPr>
              <w:t>484 039 628.32</w:t>
            </w:r>
          </w:p>
        </w:tc>
        <w:tc>
          <w:tcPr>
            <w:tcW w:w="1440" w:type="dxa"/>
            <w:shd w:val="clear" w:color="auto" w:fill="C6D9F1"/>
          </w:tcPr>
          <w:p w14:paraId="24254B49" w14:textId="6CF26D9E" w:rsidR="000C3AEA" w:rsidRPr="003E796F" w:rsidRDefault="00493ED6" w:rsidP="000C3AEA">
            <w:pPr>
              <w:rPr>
                <w:rFonts w:ascii="Calibri Light" w:eastAsia="Calibri" w:hAnsi="Calibri Light" w:cs="Calibri Light"/>
                <w:b/>
                <w:spacing w:val="-2"/>
              </w:rPr>
            </w:pPr>
            <w:r>
              <w:rPr>
                <w:rFonts w:ascii="Calibri Light" w:eastAsia="Calibri" w:hAnsi="Calibri Light" w:cs="Calibri Light"/>
                <w:b/>
                <w:spacing w:val="-2"/>
              </w:rPr>
              <w:t>4 905 671 906.30</w:t>
            </w:r>
          </w:p>
        </w:tc>
        <w:tc>
          <w:tcPr>
            <w:tcW w:w="1440" w:type="dxa"/>
            <w:shd w:val="clear" w:color="auto" w:fill="C6D9F1"/>
          </w:tcPr>
          <w:p w14:paraId="45C6040A" w14:textId="6CFA52C2" w:rsidR="000C3AEA" w:rsidRPr="003E796F" w:rsidRDefault="00493ED6" w:rsidP="000C3AEA">
            <w:pPr>
              <w:rPr>
                <w:rFonts w:ascii="Calibri Light" w:eastAsia="Calibri" w:hAnsi="Calibri Light" w:cs="Calibri Light"/>
                <w:b/>
                <w:spacing w:val="-2"/>
              </w:rPr>
            </w:pPr>
            <w:r>
              <w:rPr>
                <w:rFonts w:ascii="Calibri Light" w:eastAsia="Calibri" w:hAnsi="Calibri Light" w:cs="Calibri Light"/>
                <w:b/>
                <w:spacing w:val="-2"/>
              </w:rPr>
              <w:t>5 396 239 096.92</w:t>
            </w:r>
          </w:p>
        </w:tc>
      </w:tr>
      <w:tr w:rsidR="000C3AEA" w:rsidRPr="003E796F" w14:paraId="58D4FE71" w14:textId="77777777" w:rsidTr="00404F4C">
        <w:trPr>
          <w:trHeight w:val="266"/>
          <w:jc w:val="center"/>
        </w:trPr>
        <w:tc>
          <w:tcPr>
            <w:tcW w:w="1609" w:type="dxa"/>
            <w:vMerge w:val="restart"/>
            <w:shd w:val="clear" w:color="auto" w:fill="D6E3BC"/>
          </w:tcPr>
          <w:p w14:paraId="055773E0"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Programme 3</w:t>
            </w:r>
          </w:p>
        </w:tc>
        <w:tc>
          <w:tcPr>
            <w:tcW w:w="1721" w:type="dxa"/>
            <w:vMerge w:val="restart"/>
          </w:tcPr>
          <w:p w14:paraId="07050C01"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Sub-Prog 1.</w:t>
            </w:r>
          </w:p>
        </w:tc>
        <w:tc>
          <w:tcPr>
            <w:tcW w:w="1530" w:type="dxa"/>
            <w:shd w:val="clear" w:color="auto" w:fill="F2DBDB"/>
          </w:tcPr>
          <w:p w14:paraId="67AA3B9B"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Educational facilities constructed</w:t>
            </w:r>
            <w:r w:rsidRPr="003E796F">
              <w:rPr>
                <w:rFonts w:ascii="Calibri Light" w:eastAsia="Calibri" w:hAnsi="Calibri Light" w:cs="Calibri Light"/>
                <w:b/>
                <w:spacing w:val="-2"/>
              </w:rPr>
              <w:tab/>
            </w:r>
          </w:p>
        </w:tc>
        <w:tc>
          <w:tcPr>
            <w:tcW w:w="1170" w:type="dxa"/>
            <w:shd w:val="clear" w:color="auto" w:fill="F2DBDB"/>
          </w:tcPr>
          <w:p w14:paraId="08BDA0D3" w14:textId="2B653CBB"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35 000 000.00</w:t>
            </w:r>
          </w:p>
        </w:tc>
        <w:tc>
          <w:tcPr>
            <w:tcW w:w="1530" w:type="dxa"/>
            <w:shd w:val="clear" w:color="auto" w:fill="DAEEF3"/>
          </w:tcPr>
          <w:p w14:paraId="6DCF6743" w14:textId="6031D8A5"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72 321 655.00</w:t>
            </w:r>
          </w:p>
        </w:tc>
        <w:tc>
          <w:tcPr>
            <w:tcW w:w="1440" w:type="dxa"/>
          </w:tcPr>
          <w:p w14:paraId="48B9606A" w14:textId="5B02C85C"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1 500 000</w:t>
            </w:r>
          </w:p>
        </w:tc>
        <w:tc>
          <w:tcPr>
            <w:tcW w:w="1440" w:type="dxa"/>
          </w:tcPr>
          <w:p w14:paraId="0AB48BB7" w14:textId="575B90B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35 000 000.00</w:t>
            </w:r>
          </w:p>
        </w:tc>
        <w:tc>
          <w:tcPr>
            <w:tcW w:w="1440" w:type="dxa"/>
          </w:tcPr>
          <w:p w14:paraId="4B60B0B7" w14:textId="3125032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72 321 655.00</w:t>
            </w:r>
          </w:p>
        </w:tc>
        <w:tc>
          <w:tcPr>
            <w:tcW w:w="1440" w:type="dxa"/>
          </w:tcPr>
          <w:p w14:paraId="57683006" w14:textId="06D2A274"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1 357 869 099.73</w:t>
            </w:r>
          </w:p>
        </w:tc>
        <w:tc>
          <w:tcPr>
            <w:tcW w:w="1440" w:type="dxa"/>
          </w:tcPr>
          <w:p w14:paraId="53074453" w14:textId="65099B91"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1 493 656 009.70</w:t>
            </w:r>
          </w:p>
        </w:tc>
      </w:tr>
      <w:tr w:rsidR="000C3AEA" w:rsidRPr="003E796F" w14:paraId="696AB0A2" w14:textId="77777777" w:rsidTr="00404F4C">
        <w:trPr>
          <w:trHeight w:val="266"/>
          <w:jc w:val="center"/>
        </w:trPr>
        <w:tc>
          <w:tcPr>
            <w:tcW w:w="1609" w:type="dxa"/>
            <w:vMerge/>
            <w:shd w:val="clear" w:color="auto" w:fill="D6E3BC"/>
          </w:tcPr>
          <w:p w14:paraId="7E320A2A" w14:textId="77777777" w:rsidR="000C3AEA" w:rsidRPr="003E796F" w:rsidRDefault="000C3AEA" w:rsidP="000C3AEA">
            <w:pPr>
              <w:rPr>
                <w:rFonts w:ascii="Calibri Light" w:eastAsia="Calibri" w:hAnsi="Calibri Light" w:cs="Calibri Light"/>
                <w:b/>
                <w:spacing w:val="-2"/>
              </w:rPr>
            </w:pPr>
          </w:p>
        </w:tc>
        <w:tc>
          <w:tcPr>
            <w:tcW w:w="1721" w:type="dxa"/>
            <w:vMerge/>
          </w:tcPr>
          <w:p w14:paraId="60BCFAA5"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4CE882DA" w14:textId="5D9B1E79"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Educational facilities equipped</w:t>
            </w:r>
          </w:p>
        </w:tc>
        <w:tc>
          <w:tcPr>
            <w:tcW w:w="1170" w:type="dxa"/>
            <w:shd w:val="clear" w:color="auto" w:fill="F2DBDB"/>
          </w:tcPr>
          <w:p w14:paraId="0EF0C927" w14:textId="7351093B"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530" w:type="dxa"/>
            <w:shd w:val="clear" w:color="auto" w:fill="DAEEF3"/>
          </w:tcPr>
          <w:p w14:paraId="46619C7B" w14:textId="06DC0DBB"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29BD072E" w14:textId="4307649F"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53C94A26" w14:textId="0DAC0F9E"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6C2E76DC" w14:textId="1CDFCA7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4D92B4B5" w14:textId="5065DA5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102B550E" w14:textId="6E76298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r>
      <w:tr w:rsidR="000C3AEA" w:rsidRPr="003E796F" w14:paraId="76CC8DE8" w14:textId="77777777" w:rsidTr="00404F4C">
        <w:trPr>
          <w:trHeight w:val="280"/>
          <w:jc w:val="center"/>
        </w:trPr>
        <w:tc>
          <w:tcPr>
            <w:tcW w:w="1609" w:type="dxa"/>
            <w:vMerge/>
            <w:shd w:val="clear" w:color="auto" w:fill="D6E3BC"/>
          </w:tcPr>
          <w:p w14:paraId="3D0719AF" w14:textId="77777777" w:rsidR="000C3AEA" w:rsidRPr="003E796F" w:rsidRDefault="000C3AEA" w:rsidP="000C3AEA">
            <w:pPr>
              <w:rPr>
                <w:rFonts w:ascii="Calibri Light" w:eastAsia="Calibri" w:hAnsi="Calibri Light" w:cs="Calibri Light"/>
                <w:b/>
                <w:spacing w:val="-2"/>
              </w:rPr>
            </w:pPr>
          </w:p>
        </w:tc>
        <w:tc>
          <w:tcPr>
            <w:tcW w:w="1721" w:type="dxa"/>
            <w:vMerge w:val="restart"/>
          </w:tcPr>
          <w:p w14:paraId="54711874" w14:textId="77777777" w:rsidR="000C3AEA" w:rsidRPr="003E796F" w:rsidRDefault="000C3AEA" w:rsidP="000C3AEA">
            <w:pPr>
              <w:rPr>
                <w:rFonts w:ascii="Calibri Light" w:eastAsia="Calibri" w:hAnsi="Calibri Light" w:cs="Calibri Light"/>
                <w:b/>
                <w:spacing w:val="-2"/>
              </w:rPr>
            </w:pPr>
            <w:r w:rsidRPr="003E796F">
              <w:rPr>
                <w:rFonts w:ascii="Calibri Light" w:eastAsia="Calibri" w:hAnsi="Calibri Light" w:cs="Calibri Light"/>
                <w:b/>
                <w:spacing w:val="-2"/>
              </w:rPr>
              <w:t>Sub-Prog 2</w:t>
            </w:r>
          </w:p>
        </w:tc>
        <w:tc>
          <w:tcPr>
            <w:tcW w:w="1530" w:type="dxa"/>
            <w:shd w:val="clear" w:color="auto" w:fill="F2DBDB"/>
          </w:tcPr>
          <w:p w14:paraId="2D7052A0" w14:textId="77777777" w:rsidR="000C3AEA" w:rsidRDefault="000C3AEA" w:rsidP="000C3AEA">
            <w:pPr>
              <w:rPr>
                <w:rFonts w:ascii="Calibri" w:eastAsia="Calibri" w:hAnsi="Calibri" w:cs="Iskoola Pota"/>
              </w:rPr>
            </w:pPr>
            <w:r w:rsidRPr="003E796F">
              <w:rPr>
                <w:rFonts w:ascii="Calibri" w:eastAsia="Calibri" w:hAnsi="Calibri" w:cs="Iskoola Pota"/>
              </w:rPr>
              <w:t xml:space="preserve">Social </w:t>
            </w:r>
            <w:r>
              <w:rPr>
                <w:rFonts w:ascii="Calibri" w:eastAsia="Calibri" w:hAnsi="Calibri" w:cs="Iskoola Pota"/>
              </w:rPr>
              <w:t>4 maintained</w:t>
            </w:r>
            <w:r w:rsidRPr="003E796F">
              <w:rPr>
                <w:rFonts w:ascii="Calibri" w:eastAsia="Calibri" w:hAnsi="Calibri" w:cs="Iskoola Pota"/>
              </w:rPr>
              <w:t xml:space="preserve"> constructed/</w:t>
            </w:r>
          </w:p>
          <w:p w14:paraId="11C3F7BB" w14:textId="0003D0DD" w:rsidR="000C3AEA" w:rsidRPr="003E796F" w:rsidRDefault="000C3AEA" w:rsidP="000C3AEA">
            <w:pPr>
              <w:rPr>
                <w:rFonts w:ascii="Calibri Light" w:eastAsia="Calibri" w:hAnsi="Calibri Light" w:cs="Calibri Light"/>
                <w:b/>
                <w:spacing w:val="-2"/>
              </w:rPr>
            </w:pPr>
            <w:r w:rsidRPr="003E796F">
              <w:rPr>
                <w:rFonts w:ascii="Calibri" w:eastAsia="Calibri" w:hAnsi="Calibri" w:cs="Iskoola Pota"/>
              </w:rPr>
              <w:t>developed</w:t>
            </w:r>
          </w:p>
        </w:tc>
        <w:tc>
          <w:tcPr>
            <w:tcW w:w="1170" w:type="dxa"/>
            <w:shd w:val="clear" w:color="auto" w:fill="F2DBDB"/>
          </w:tcPr>
          <w:p w14:paraId="26036F64" w14:textId="1C0E31D0"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8 821 825.21</w:t>
            </w:r>
          </w:p>
        </w:tc>
        <w:tc>
          <w:tcPr>
            <w:tcW w:w="1530" w:type="dxa"/>
            <w:shd w:val="clear" w:color="auto" w:fill="DAEEF3"/>
          </w:tcPr>
          <w:p w14:paraId="6CD51A7B" w14:textId="359B25B5"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4665C1A4" w14:textId="76236152"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48C28C37" w14:textId="50FF887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8 821 825.21</w:t>
            </w:r>
          </w:p>
        </w:tc>
        <w:tc>
          <w:tcPr>
            <w:tcW w:w="1440" w:type="dxa"/>
          </w:tcPr>
          <w:p w14:paraId="6A89F970" w14:textId="4623E56D"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4A332743" w14:textId="6A25683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27760C8F" w14:textId="381C6CE9"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r>
      <w:tr w:rsidR="000C3AEA" w:rsidRPr="003E796F" w14:paraId="38B21FBF" w14:textId="77777777" w:rsidTr="00404F4C">
        <w:trPr>
          <w:trHeight w:val="266"/>
          <w:jc w:val="center"/>
        </w:trPr>
        <w:tc>
          <w:tcPr>
            <w:tcW w:w="1609" w:type="dxa"/>
            <w:vMerge/>
            <w:shd w:val="clear" w:color="auto" w:fill="D6E3BC"/>
          </w:tcPr>
          <w:p w14:paraId="206CF3D2" w14:textId="77777777" w:rsidR="000C3AEA" w:rsidRPr="003E796F" w:rsidRDefault="000C3AEA" w:rsidP="000C3AEA">
            <w:pPr>
              <w:rPr>
                <w:rFonts w:ascii="Calibri Light" w:eastAsia="Calibri" w:hAnsi="Calibri Light" w:cs="Calibri Light"/>
                <w:b/>
                <w:spacing w:val="-2"/>
              </w:rPr>
            </w:pPr>
          </w:p>
        </w:tc>
        <w:tc>
          <w:tcPr>
            <w:tcW w:w="1721" w:type="dxa"/>
            <w:vMerge/>
          </w:tcPr>
          <w:p w14:paraId="0ED2808E" w14:textId="77777777" w:rsidR="000C3AEA" w:rsidRPr="003E796F" w:rsidRDefault="000C3AEA" w:rsidP="000C3AEA">
            <w:pPr>
              <w:rPr>
                <w:rFonts w:ascii="Calibri Light" w:eastAsia="Calibri" w:hAnsi="Calibri Light" w:cs="Calibri Light"/>
                <w:b/>
                <w:spacing w:val="-2"/>
              </w:rPr>
            </w:pPr>
          </w:p>
        </w:tc>
        <w:tc>
          <w:tcPr>
            <w:tcW w:w="1530" w:type="dxa"/>
            <w:shd w:val="clear" w:color="auto" w:fill="F2DBDB"/>
          </w:tcPr>
          <w:p w14:paraId="372BC5E4" w14:textId="77777777" w:rsidR="000C3AEA" w:rsidRDefault="000C3AEA" w:rsidP="000C3AEA">
            <w:pPr>
              <w:rPr>
                <w:rFonts w:ascii="Calibri" w:eastAsia="Calibri" w:hAnsi="Calibri" w:cs="Iskoola Pota"/>
              </w:rPr>
            </w:pPr>
            <w:r w:rsidRPr="003E796F">
              <w:rPr>
                <w:rFonts w:ascii="Calibri" w:eastAsia="Calibri" w:hAnsi="Calibri" w:cs="Iskoola Pota"/>
              </w:rPr>
              <w:t xml:space="preserve">Social </w:t>
            </w:r>
            <w:r>
              <w:rPr>
                <w:rFonts w:ascii="Calibri" w:eastAsia="Calibri" w:hAnsi="Calibri" w:cs="Iskoola Pota"/>
              </w:rPr>
              <w:t>4 maintained</w:t>
            </w:r>
            <w:r w:rsidRPr="003E796F">
              <w:rPr>
                <w:rFonts w:ascii="Calibri" w:eastAsia="Calibri" w:hAnsi="Calibri" w:cs="Iskoola Pota"/>
              </w:rPr>
              <w:t xml:space="preserve"> </w:t>
            </w:r>
            <w:r>
              <w:rPr>
                <w:rFonts w:ascii="Calibri" w:eastAsia="Calibri" w:hAnsi="Calibri" w:cs="Iskoola Pota"/>
              </w:rPr>
              <w:t>4 maintained</w:t>
            </w:r>
            <w:r w:rsidRPr="003E796F">
              <w:rPr>
                <w:rFonts w:ascii="Calibri" w:eastAsia="Calibri" w:hAnsi="Calibri" w:cs="Iskoola Pota"/>
              </w:rPr>
              <w:t>/</w:t>
            </w:r>
          </w:p>
          <w:p w14:paraId="3C9A8314" w14:textId="491EA1A3" w:rsidR="000C3AEA" w:rsidRPr="003E796F" w:rsidRDefault="000C3AEA" w:rsidP="000C3AEA">
            <w:pPr>
              <w:rPr>
                <w:rFonts w:ascii="Calibri Light" w:eastAsia="Calibri" w:hAnsi="Calibri Light" w:cs="Calibri Light"/>
                <w:b/>
                <w:spacing w:val="-2"/>
              </w:rPr>
            </w:pPr>
            <w:r w:rsidRPr="003E796F">
              <w:rPr>
                <w:rFonts w:ascii="Calibri" w:eastAsia="Calibri" w:hAnsi="Calibri" w:cs="Iskoola Pota"/>
              </w:rPr>
              <w:t>rehabilitated</w:t>
            </w:r>
          </w:p>
        </w:tc>
        <w:tc>
          <w:tcPr>
            <w:tcW w:w="1170" w:type="dxa"/>
            <w:shd w:val="clear" w:color="auto" w:fill="F2DBDB"/>
          </w:tcPr>
          <w:p w14:paraId="0EA378A6" w14:textId="77777777" w:rsidR="000C3AEA" w:rsidRPr="003E796F" w:rsidRDefault="000C3AEA" w:rsidP="000C3AEA">
            <w:pPr>
              <w:rPr>
                <w:rFonts w:ascii="Calibri Light" w:eastAsia="Calibri" w:hAnsi="Calibri Light" w:cs="Calibri Light"/>
                <w:b/>
                <w:spacing w:val="-2"/>
              </w:rPr>
            </w:pPr>
          </w:p>
        </w:tc>
        <w:tc>
          <w:tcPr>
            <w:tcW w:w="1530" w:type="dxa"/>
            <w:shd w:val="clear" w:color="auto" w:fill="DAEEF3"/>
          </w:tcPr>
          <w:p w14:paraId="30583EBD" w14:textId="1C0266B3"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446BA89C" w14:textId="232AA19E"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71303B3D" w14:textId="3586F3E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625D99CE" w14:textId="1547C607"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3BE25D69" w14:textId="7D84BD9A"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tcPr>
          <w:p w14:paraId="76265C5C" w14:textId="686AAC96" w:rsidR="000C3AEA" w:rsidRPr="003E796F" w:rsidRDefault="000C3AEA" w:rsidP="000C3AEA">
            <w:pPr>
              <w:rPr>
                <w:rFonts w:ascii="Calibri Light" w:eastAsia="Calibri" w:hAnsi="Calibri Light" w:cs="Calibri Light"/>
                <w:b/>
                <w:spacing w:val="-2"/>
              </w:rPr>
            </w:pPr>
            <w:r>
              <w:rPr>
                <w:rFonts w:ascii="Calibri Light" w:eastAsia="Calibri" w:hAnsi="Calibri Light" w:cs="Calibri Light"/>
                <w:b/>
                <w:spacing w:val="-2"/>
              </w:rPr>
              <w:t>0</w:t>
            </w:r>
          </w:p>
        </w:tc>
      </w:tr>
      <w:tr w:rsidR="00D27F36" w:rsidRPr="003E796F" w14:paraId="0B99EBB7" w14:textId="77777777" w:rsidTr="00404F4C">
        <w:trPr>
          <w:trHeight w:val="280"/>
          <w:jc w:val="center"/>
        </w:trPr>
        <w:tc>
          <w:tcPr>
            <w:tcW w:w="1609" w:type="dxa"/>
            <w:vMerge/>
            <w:shd w:val="clear" w:color="auto" w:fill="D6E3BC"/>
          </w:tcPr>
          <w:p w14:paraId="2478B2A3" w14:textId="77777777" w:rsidR="00D27F36" w:rsidRPr="003E796F" w:rsidRDefault="00D27F36" w:rsidP="00D27F36">
            <w:pPr>
              <w:rPr>
                <w:rFonts w:ascii="Calibri Light" w:eastAsia="Calibri" w:hAnsi="Calibri Light" w:cs="Calibri Light"/>
                <w:b/>
                <w:spacing w:val="-2"/>
              </w:rPr>
            </w:pPr>
          </w:p>
        </w:tc>
        <w:tc>
          <w:tcPr>
            <w:tcW w:w="1721" w:type="dxa"/>
            <w:vMerge w:val="restart"/>
          </w:tcPr>
          <w:p w14:paraId="4569DF4C" w14:textId="77777777" w:rsidR="00D27F36" w:rsidRPr="003E796F" w:rsidRDefault="00D27F36" w:rsidP="00D27F36">
            <w:pPr>
              <w:rPr>
                <w:rFonts w:ascii="Calibri Light" w:eastAsia="Calibri" w:hAnsi="Calibri Light" w:cs="Calibri Light"/>
                <w:b/>
                <w:spacing w:val="-2"/>
              </w:rPr>
            </w:pPr>
            <w:r w:rsidRPr="003E796F">
              <w:rPr>
                <w:rFonts w:ascii="Calibri Light" w:eastAsia="Calibri" w:hAnsi="Calibri Light" w:cs="Calibri Light"/>
                <w:b/>
                <w:spacing w:val="-2"/>
              </w:rPr>
              <w:t>Sub-Prog 3</w:t>
            </w:r>
          </w:p>
        </w:tc>
        <w:tc>
          <w:tcPr>
            <w:tcW w:w="1530" w:type="dxa"/>
            <w:shd w:val="clear" w:color="auto" w:fill="F2DBDB"/>
          </w:tcPr>
          <w:p w14:paraId="09A83669" w14:textId="77777777" w:rsidR="00D27F36" w:rsidRPr="003E796F" w:rsidRDefault="00D27F36" w:rsidP="00D27F36">
            <w:pPr>
              <w:rPr>
                <w:rFonts w:ascii="Calibri Light" w:eastAsia="Calibri" w:hAnsi="Calibri Light" w:cs="Calibri Light"/>
                <w:b/>
                <w:spacing w:val="-2"/>
              </w:rPr>
            </w:pPr>
            <w:r w:rsidRPr="003E796F">
              <w:rPr>
                <w:rFonts w:ascii="Calibri Light" w:eastAsia="Calibri" w:hAnsi="Calibri Light" w:cs="Calibri Light"/>
                <w:b/>
                <w:spacing w:val="-2"/>
              </w:rPr>
              <w:t>Stands allocated</w:t>
            </w:r>
            <w:r w:rsidRPr="003E796F">
              <w:rPr>
                <w:rFonts w:ascii="Calibri Light" w:eastAsia="Calibri" w:hAnsi="Calibri Light" w:cs="Calibri Light"/>
                <w:b/>
                <w:spacing w:val="-2"/>
              </w:rPr>
              <w:tab/>
            </w:r>
          </w:p>
        </w:tc>
        <w:tc>
          <w:tcPr>
            <w:tcW w:w="1170" w:type="dxa"/>
            <w:shd w:val="clear" w:color="auto" w:fill="F2DBDB"/>
          </w:tcPr>
          <w:p w14:paraId="153C1EC8" w14:textId="20F6ECF2"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164 849 705.00</w:t>
            </w:r>
          </w:p>
        </w:tc>
        <w:tc>
          <w:tcPr>
            <w:tcW w:w="1530" w:type="dxa"/>
            <w:shd w:val="clear" w:color="auto" w:fill="DAEEF3"/>
          </w:tcPr>
          <w:p w14:paraId="3E75A0D1" w14:textId="634A1EFF"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41 901 597 488.41</w:t>
            </w:r>
          </w:p>
        </w:tc>
        <w:tc>
          <w:tcPr>
            <w:tcW w:w="1440" w:type="dxa"/>
          </w:tcPr>
          <w:p w14:paraId="41A75AAD" w14:textId="408061B2"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13 070 567.42</w:t>
            </w:r>
          </w:p>
        </w:tc>
        <w:tc>
          <w:tcPr>
            <w:tcW w:w="1440" w:type="dxa"/>
          </w:tcPr>
          <w:p w14:paraId="4C4E7624" w14:textId="2DC33126"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164 849 705.00</w:t>
            </w:r>
          </w:p>
        </w:tc>
        <w:tc>
          <w:tcPr>
            <w:tcW w:w="1440" w:type="dxa"/>
          </w:tcPr>
          <w:p w14:paraId="79170E01" w14:textId="7953AAFA"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41 901 597 488.41</w:t>
            </w:r>
          </w:p>
        </w:tc>
        <w:tc>
          <w:tcPr>
            <w:tcW w:w="1440" w:type="dxa"/>
          </w:tcPr>
          <w:p w14:paraId="04812EC8" w14:textId="3EE5BC5D"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7 699 985 533.13</w:t>
            </w:r>
          </w:p>
        </w:tc>
        <w:tc>
          <w:tcPr>
            <w:tcW w:w="1440" w:type="dxa"/>
          </w:tcPr>
          <w:p w14:paraId="6AEC7037" w14:textId="176D9B1F"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8 469 984 086.44</w:t>
            </w:r>
          </w:p>
        </w:tc>
      </w:tr>
      <w:tr w:rsidR="00D27F36" w:rsidRPr="003E796F" w14:paraId="1B848049" w14:textId="77777777" w:rsidTr="00404F4C">
        <w:trPr>
          <w:trHeight w:val="266"/>
          <w:jc w:val="center"/>
        </w:trPr>
        <w:tc>
          <w:tcPr>
            <w:tcW w:w="1609" w:type="dxa"/>
            <w:vMerge/>
            <w:shd w:val="clear" w:color="auto" w:fill="D6E3BC"/>
          </w:tcPr>
          <w:p w14:paraId="5504C882" w14:textId="77777777" w:rsidR="00D27F36" w:rsidRPr="003E796F" w:rsidRDefault="00D27F36" w:rsidP="00D27F36">
            <w:pPr>
              <w:rPr>
                <w:rFonts w:ascii="Calibri Light" w:eastAsia="Calibri" w:hAnsi="Calibri Light" w:cs="Calibri Light"/>
                <w:b/>
                <w:spacing w:val="-2"/>
              </w:rPr>
            </w:pPr>
          </w:p>
        </w:tc>
        <w:tc>
          <w:tcPr>
            <w:tcW w:w="1721" w:type="dxa"/>
            <w:vMerge/>
          </w:tcPr>
          <w:p w14:paraId="338D0276" w14:textId="77777777" w:rsidR="00D27F36" w:rsidRPr="003E796F" w:rsidRDefault="00D27F36" w:rsidP="00D27F36">
            <w:pPr>
              <w:rPr>
                <w:rFonts w:ascii="Calibri Light" w:eastAsia="Calibri" w:hAnsi="Calibri Light" w:cs="Calibri Light"/>
                <w:b/>
                <w:spacing w:val="-2"/>
              </w:rPr>
            </w:pPr>
          </w:p>
        </w:tc>
        <w:tc>
          <w:tcPr>
            <w:tcW w:w="1530" w:type="dxa"/>
            <w:shd w:val="clear" w:color="auto" w:fill="F2DBDB"/>
          </w:tcPr>
          <w:p w14:paraId="43A43D89" w14:textId="77777777" w:rsidR="00D27F36" w:rsidRPr="003E796F" w:rsidRDefault="00D27F36" w:rsidP="00D27F36">
            <w:pPr>
              <w:rPr>
                <w:rFonts w:ascii="Calibri Light" w:eastAsia="Calibri" w:hAnsi="Calibri Light" w:cs="Calibri Light"/>
                <w:b/>
                <w:spacing w:val="-2"/>
              </w:rPr>
            </w:pPr>
            <w:r w:rsidRPr="003E796F">
              <w:rPr>
                <w:rFonts w:ascii="Calibri" w:eastAsia="Calibri" w:hAnsi="Calibri" w:cs="Iskoola Pota"/>
              </w:rPr>
              <w:t>Development inspections conducted</w:t>
            </w:r>
          </w:p>
        </w:tc>
        <w:tc>
          <w:tcPr>
            <w:tcW w:w="1170" w:type="dxa"/>
            <w:shd w:val="clear" w:color="auto" w:fill="F2DBDB"/>
          </w:tcPr>
          <w:p w14:paraId="0ED9945A" w14:textId="1F1BC343"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2 660 427.00</w:t>
            </w:r>
          </w:p>
        </w:tc>
        <w:tc>
          <w:tcPr>
            <w:tcW w:w="1530" w:type="dxa"/>
            <w:shd w:val="clear" w:color="auto" w:fill="DAEEF3"/>
          </w:tcPr>
          <w:p w14:paraId="4C1D0388" w14:textId="071EB2CA"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3 990 640.50</w:t>
            </w:r>
          </w:p>
        </w:tc>
        <w:tc>
          <w:tcPr>
            <w:tcW w:w="1440" w:type="dxa"/>
          </w:tcPr>
          <w:p w14:paraId="101D5326" w14:textId="4AE094D8"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1 330 213.50</w:t>
            </w:r>
          </w:p>
        </w:tc>
        <w:tc>
          <w:tcPr>
            <w:tcW w:w="1440" w:type="dxa"/>
          </w:tcPr>
          <w:p w14:paraId="500B8B02" w14:textId="748E5A25"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2 660 427.00</w:t>
            </w:r>
          </w:p>
        </w:tc>
        <w:tc>
          <w:tcPr>
            <w:tcW w:w="1440" w:type="dxa"/>
          </w:tcPr>
          <w:p w14:paraId="65E09A06" w14:textId="1C334A19"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3 990 640.50</w:t>
            </w:r>
          </w:p>
        </w:tc>
        <w:tc>
          <w:tcPr>
            <w:tcW w:w="1440" w:type="dxa"/>
          </w:tcPr>
          <w:p w14:paraId="7481D143" w14:textId="1FFEEBC5"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70 510 000.00</w:t>
            </w:r>
          </w:p>
        </w:tc>
        <w:tc>
          <w:tcPr>
            <w:tcW w:w="1440" w:type="dxa"/>
          </w:tcPr>
          <w:p w14:paraId="3345E58F" w14:textId="5722A1BA"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77 561 000.00</w:t>
            </w:r>
          </w:p>
        </w:tc>
      </w:tr>
      <w:tr w:rsidR="00D27F36" w:rsidRPr="003E796F" w14:paraId="46112A04" w14:textId="77777777" w:rsidTr="00404F4C">
        <w:trPr>
          <w:trHeight w:val="266"/>
          <w:jc w:val="center"/>
        </w:trPr>
        <w:tc>
          <w:tcPr>
            <w:tcW w:w="1609" w:type="dxa"/>
            <w:shd w:val="clear" w:color="auto" w:fill="D6E3BC"/>
          </w:tcPr>
          <w:p w14:paraId="453A221F" w14:textId="77777777" w:rsidR="00D27F36" w:rsidRPr="003E796F" w:rsidRDefault="00D27F36" w:rsidP="00D27F36">
            <w:pPr>
              <w:rPr>
                <w:rFonts w:ascii="Calibri Light" w:eastAsia="Calibri" w:hAnsi="Calibri Light" w:cs="Calibri Light"/>
                <w:b/>
                <w:spacing w:val="-2"/>
              </w:rPr>
            </w:pPr>
          </w:p>
        </w:tc>
        <w:tc>
          <w:tcPr>
            <w:tcW w:w="1721" w:type="dxa"/>
          </w:tcPr>
          <w:p w14:paraId="623BE28A" w14:textId="77777777" w:rsidR="00D27F36" w:rsidRPr="003E796F" w:rsidRDefault="00D27F36" w:rsidP="00D27F36">
            <w:pPr>
              <w:rPr>
                <w:rFonts w:ascii="Calibri Light" w:eastAsia="Calibri" w:hAnsi="Calibri Light" w:cs="Calibri Light"/>
                <w:b/>
                <w:spacing w:val="-2"/>
              </w:rPr>
            </w:pPr>
            <w:r w:rsidRPr="003E796F">
              <w:rPr>
                <w:rFonts w:ascii="Calibri Light" w:eastAsia="Calibri" w:hAnsi="Calibri Light" w:cs="Calibri Light"/>
                <w:b/>
                <w:spacing w:val="-2"/>
              </w:rPr>
              <w:t>Sub-Prog 4</w:t>
            </w:r>
          </w:p>
        </w:tc>
        <w:tc>
          <w:tcPr>
            <w:tcW w:w="1530" w:type="dxa"/>
            <w:shd w:val="clear" w:color="auto" w:fill="F2DBDB"/>
          </w:tcPr>
          <w:p w14:paraId="2E6EBBD3" w14:textId="77777777" w:rsidR="00D27F36" w:rsidRPr="003E796F" w:rsidRDefault="00D27F36" w:rsidP="00D27F36">
            <w:pPr>
              <w:rPr>
                <w:rFonts w:ascii="Calibri" w:eastAsia="Calibri" w:hAnsi="Calibri" w:cs="Iskoola Pota"/>
              </w:rPr>
            </w:pPr>
            <w:r w:rsidRPr="003E796F">
              <w:rPr>
                <w:rFonts w:ascii="Calibri" w:eastAsia="Calibri" w:hAnsi="Calibri" w:cs="Iskoola Pota"/>
              </w:rPr>
              <w:t>Health centre facilities constructed</w:t>
            </w:r>
            <w:r w:rsidRPr="003E796F">
              <w:rPr>
                <w:rFonts w:ascii="Calibri" w:eastAsia="Calibri" w:hAnsi="Calibri" w:cs="Iskoola Pota"/>
              </w:rPr>
              <w:tab/>
            </w:r>
          </w:p>
        </w:tc>
        <w:tc>
          <w:tcPr>
            <w:tcW w:w="1170" w:type="dxa"/>
            <w:shd w:val="clear" w:color="auto" w:fill="F2DBDB"/>
          </w:tcPr>
          <w:p w14:paraId="69285282" w14:textId="2993AD8B"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9 000 000.00</w:t>
            </w:r>
          </w:p>
        </w:tc>
        <w:tc>
          <w:tcPr>
            <w:tcW w:w="1530" w:type="dxa"/>
            <w:shd w:val="clear" w:color="auto" w:fill="DAEEF3"/>
          </w:tcPr>
          <w:p w14:paraId="4AF242A8" w14:textId="05D9038D"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142 583 623.30</w:t>
            </w:r>
          </w:p>
        </w:tc>
        <w:tc>
          <w:tcPr>
            <w:tcW w:w="1440" w:type="dxa"/>
          </w:tcPr>
          <w:p w14:paraId="4AF4036B" w14:textId="70F8E198"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8 700 000.00</w:t>
            </w:r>
          </w:p>
        </w:tc>
        <w:tc>
          <w:tcPr>
            <w:tcW w:w="1440" w:type="dxa"/>
          </w:tcPr>
          <w:p w14:paraId="0E33F84A" w14:textId="37611C6C"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9 000 000.00</w:t>
            </w:r>
          </w:p>
        </w:tc>
        <w:tc>
          <w:tcPr>
            <w:tcW w:w="1440" w:type="dxa"/>
          </w:tcPr>
          <w:p w14:paraId="7AC8EF3E" w14:textId="05F2E080"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142 583 623.30</w:t>
            </w:r>
          </w:p>
        </w:tc>
        <w:tc>
          <w:tcPr>
            <w:tcW w:w="1440" w:type="dxa"/>
          </w:tcPr>
          <w:p w14:paraId="098F1EDA" w14:textId="5D3C8416"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919 448 848.78</w:t>
            </w:r>
          </w:p>
        </w:tc>
        <w:tc>
          <w:tcPr>
            <w:tcW w:w="1440" w:type="dxa"/>
          </w:tcPr>
          <w:p w14:paraId="529F5874" w14:textId="2531D8CB"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1 011 393 733.66</w:t>
            </w:r>
          </w:p>
        </w:tc>
      </w:tr>
      <w:tr w:rsidR="00D27F36" w:rsidRPr="003E796F" w14:paraId="77860471" w14:textId="77777777" w:rsidTr="00404F4C">
        <w:trPr>
          <w:trHeight w:val="266"/>
          <w:jc w:val="center"/>
        </w:trPr>
        <w:tc>
          <w:tcPr>
            <w:tcW w:w="3330" w:type="dxa"/>
            <w:gridSpan w:val="2"/>
            <w:shd w:val="clear" w:color="auto" w:fill="D6E3BC"/>
          </w:tcPr>
          <w:p w14:paraId="26FEF3B6" w14:textId="77777777" w:rsidR="00D27F36" w:rsidRPr="003E796F" w:rsidRDefault="00D27F36" w:rsidP="00D27F36">
            <w:pPr>
              <w:rPr>
                <w:rFonts w:ascii="Calibri Light" w:eastAsia="Calibri" w:hAnsi="Calibri Light" w:cs="Calibri Light"/>
                <w:b/>
                <w:spacing w:val="-2"/>
              </w:rPr>
            </w:pPr>
            <w:r w:rsidRPr="003E796F">
              <w:rPr>
                <w:rFonts w:ascii="Calibri Light" w:eastAsia="Calibri" w:hAnsi="Calibri Light" w:cs="Calibri Light"/>
                <w:b/>
                <w:spacing w:val="-2"/>
              </w:rPr>
              <w:lastRenderedPageBreak/>
              <w:t>Total Programme Budget</w:t>
            </w:r>
          </w:p>
        </w:tc>
        <w:tc>
          <w:tcPr>
            <w:tcW w:w="1530" w:type="dxa"/>
            <w:shd w:val="clear" w:color="auto" w:fill="F2DBDB"/>
          </w:tcPr>
          <w:p w14:paraId="1DD843D1" w14:textId="77777777" w:rsidR="00D27F36" w:rsidRPr="003E796F" w:rsidRDefault="00D27F36" w:rsidP="00D27F36">
            <w:pPr>
              <w:rPr>
                <w:rFonts w:ascii="Calibri" w:eastAsia="Calibri" w:hAnsi="Calibri" w:cs="Iskoola Pota"/>
              </w:rPr>
            </w:pPr>
          </w:p>
          <w:p w14:paraId="0CAE7355" w14:textId="77777777" w:rsidR="00D27F36" w:rsidRPr="003E796F" w:rsidRDefault="00D27F36" w:rsidP="00D27F36">
            <w:pPr>
              <w:rPr>
                <w:rFonts w:ascii="Calibri" w:eastAsia="Calibri" w:hAnsi="Calibri" w:cs="Iskoola Pota"/>
              </w:rPr>
            </w:pPr>
          </w:p>
          <w:p w14:paraId="1B8B4585" w14:textId="77777777" w:rsidR="00D27F36" w:rsidRPr="003E796F" w:rsidRDefault="00D27F36" w:rsidP="00D27F36">
            <w:pPr>
              <w:rPr>
                <w:rFonts w:ascii="Calibri" w:eastAsia="Calibri" w:hAnsi="Calibri" w:cs="Iskoola Pota"/>
              </w:rPr>
            </w:pPr>
          </w:p>
        </w:tc>
        <w:tc>
          <w:tcPr>
            <w:tcW w:w="1170" w:type="dxa"/>
            <w:shd w:val="clear" w:color="auto" w:fill="F2DBDB"/>
          </w:tcPr>
          <w:p w14:paraId="48F6B74A" w14:textId="5EB05702" w:rsidR="00D27F36" w:rsidRPr="003E796F" w:rsidRDefault="00493ED6" w:rsidP="00D27F36">
            <w:pPr>
              <w:rPr>
                <w:rFonts w:ascii="Calibri Light" w:eastAsia="Calibri" w:hAnsi="Calibri Light" w:cs="Calibri Light"/>
                <w:b/>
                <w:spacing w:val="-2"/>
              </w:rPr>
            </w:pPr>
            <w:r>
              <w:rPr>
                <w:rFonts w:ascii="Calibri Light" w:eastAsia="Calibri" w:hAnsi="Calibri Light" w:cs="Calibri Light"/>
                <w:b/>
                <w:spacing w:val="-2"/>
              </w:rPr>
              <w:t>220 331 957.21</w:t>
            </w:r>
          </w:p>
        </w:tc>
        <w:tc>
          <w:tcPr>
            <w:tcW w:w="1530" w:type="dxa"/>
            <w:shd w:val="clear" w:color="auto" w:fill="DAEEF3"/>
          </w:tcPr>
          <w:p w14:paraId="3BE25FA9" w14:textId="71107DE8" w:rsidR="00D27F36" w:rsidRPr="003E796F" w:rsidRDefault="00493ED6" w:rsidP="00D27F36">
            <w:pPr>
              <w:rPr>
                <w:rFonts w:ascii="Calibri Light" w:eastAsia="Calibri" w:hAnsi="Calibri Light" w:cs="Calibri Light"/>
                <w:b/>
                <w:spacing w:val="-2"/>
              </w:rPr>
            </w:pPr>
            <w:r>
              <w:rPr>
                <w:rFonts w:ascii="Calibri Light" w:eastAsia="Calibri" w:hAnsi="Calibri Light" w:cs="Calibri Light"/>
                <w:b/>
                <w:spacing w:val="-2"/>
              </w:rPr>
              <w:t>42 120 493 407.21</w:t>
            </w:r>
          </w:p>
        </w:tc>
        <w:tc>
          <w:tcPr>
            <w:tcW w:w="1440" w:type="dxa"/>
          </w:tcPr>
          <w:p w14:paraId="767C9EB3" w14:textId="7B1839DD" w:rsidR="00D27F36" w:rsidRPr="003E796F" w:rsidRDefault="00227D47" w:rsidP="00D27F36">
            <w:pPr>
              <w:rPr>
                <w:rFonts w:ascii="Calibri Light" w:eastAsia="Calibri" w:hAnsi="Calibri Light" w:cs="Calibri Light"/>
                <w:b/>
                <w:spacing w:val="-2"/>
              </w:rPr>
            </w:pPr>
            <w:r>
              <w:rPr>
                <w:rFonts w:ascii="Calibri Light" w:eastAsia="Calibri" w:hAnsi="Calibri Light" w:cs="Calibri Light"/>
                <w:b/>
                <w:spacing w:val="-2"/>
              </w:rPr>
              <w:t>24 600 780.92</w:t>
            </w:r>
          </w:p>
        </w:tc>
        <w:tc>
          <w:tcPr>
            <w:tcW w:w="1440" w:type="dxa"/>
          </w:tcPr>
          <w:p w14:paraId="25E11DBC" w14:textId="6165C00E" w:rsidR="00D27F36" w:rsidRPr="003E796F" w:rsidRDefault="00227D47" w:rsidP="00D27F36">
            <w:pPr>
              <w:rPr>
                <w:rFonts w:ascii="Calibri Light" w:eastAsia="Calibri" w:hAnsi="Calibri Light" w:cs="Calibri Light"/>
                <w:b/>
                <w:spacing w:val="-2"/>
              </w:rPr>
            </w:pPr>
            <w:r>
              <w:rPr>
                <w:rFonts w:ascii="Calibri Light" w:eastAsia="Calibri" w:hAnsi="Calibri Light" w:cs="Calibri Light"/>
                <w:b/>
                <w:spacing w:val="-2"/>
              </w:rPr>
              <w:t>220 331 957.21</w:t>
            </w:r>
          </w:p>
        </w:tc>
        <w:tc>
          <w:tcPr>
            <w:tcW w:w="1440" w:type="dxa"/>
          </w:tcPr>
          <w:p w14:paraId="483E6D91" w14:textId="326D96E5" w:rsidR="00D27F36" w:rsidRPr="003E796F" w:rsidRDefault="00227D47" w:rsidP="00D27F36">
            <w:pPr>
              <w:rPr>
                <w:rFonts w:ascii="Calibri Light" w:eastAsia="Calibri" w:hAnsi="Calibri Light" w:cs="Calibri Light"/>
                <w:b/>
                <w:spacing w:val="-2"/>
              </w:rPr>
            </w:pPr>
            <w:r>
              <w:rPr>
                <w:rFonts w:ascii="Calibri Light" w:eastAsia="Calibri" w:hAnsi="Calibri Light" w:cs="Calibri Light"/>
                <w:b/>
                <w:spacing w:val="-2"/>
              </w:rPr>
              <w:t>42 120 493 407.21</w:t>
            </w:r>
          </w:p>
        </w:tc>
        <w:tc>
          <w:tcPr>
            <w:tcW w:w="1440" w:type="dxa"/>
          </w:tcPr>
          <w:p w14:paraId="1DFE3D54" w14:textId="158EF6F9" w:rsidR="00D27F36" w:rsidRPr="003E796F" w:rsidRDefault="00227D47" w:rsidP="00D27F36">
            <w:pPr>
              <w:rPr>
                <w:rFonts w:ascii="Calibri Light" w:eastAsia="Calibri" w:hAnsi="Calibri Light" w:cs="Calibri Light"/>
                <w:b/>
                <w:spacing w:val="-2"/>
              </w:rPr>
            </w:pPr>
            <w:r>
              <w:rPr>
                <w:rFonts w:ascii="Calibri Light" w:eastAsia="Calibri" w:hAnsi="Calibri Light" w:cs="Calibri Light"/>
                <w:b/>
                <w:spacing w:val="-2"/>
              </w:rPr>
              <w:t>10 047 813 481.64</w:t>
            </w:r>
          </w:p>
        </w:tc>
        <w:tc>
          <w:tcPr>
            <w:tcW w:w="1440" w:type="dxa"/>
          </w:tcPr>
          <w:p w14:paraId="3D837756" w14:textId="1BE83411" w:rsidR="00D27F36" w:rsidRPr="003E796F" w:rsidRDefault="00227D47" w:rsidP="00D27F36">
            <w:pPr>
              <w:rPr>
                <w:rFonts w:ascii="Calibri Light" w:eastAsia="Calibri" w:hAnsi="Calibri Light" w:cs="Calibri Light"/>
                <w:b/>
                <w:spacing w:val="-2"/>
              </w:rPr>
            </w:pPr>
            <w:r>
              <w:rPr>
                <w:rFonts w:ascii="Calibri Light" w:eastAsia="Calibri" w:hAnsi="Calibri Light" w:cs="Calibri Light"/>
                <w:b/>
                <w:spacing w:val="-2"/>
              </w:rPr>
              <w:t>11 052 594 829.80</w:t>
            </w:r>
          </w:p>
        </w:tc>
      </w:tr>
      <w:tr w:rsidR="00D27F36" w:rsidRPr="003E796F" w14:paraId="2B5C2BB5" w14:textId="77777777" w:rsidTr="00404F4C">
        <w:trPr>
          <w:trHeight w:val="266"/>
          <w:jc w:val="center"/>
        </w:trPr>
        <w:tc>
          <w:tcPr>
            <w:tcW w:w="1609" w:type="dxa"/>
            <w:vMerge w:val="restart"/>
            <w:shd w:val="clear" w:color="auto" w:fill="C6D9F1"/>
          </w:tcPr>
          <w:p w14:paraId="6B6559F6" w14:textId="77777777" w:rsidR="00D27F36" w:rsidRPr="003E796F" w:rsidRDefault="00D27F36" w:rsidP="00D27F36">
            <w:pPr>
              <w:rPr>
                <w:rFonts w:ascii="Calibri Light" w:eastAsia="Calibri" w:hAnsi="Calibri Light" w:cs="Calibri Light"/>
                <w:b/>
                <w:spacing w:val="-2"/>
              </w:rPr>
            </w:pPr>
            <w:r w:rsidRPr="003E796F">
              <w:rPr>
                <w:rFonts w:ascii="Calibri Light" w:eastAsia="Calibri" w:hAnsi="Calibri Light" w:cs="Calibri Light"/>
                <w:b/>
                <w:spacing w:val="-2"/>
              </w:rPr>
              <w:t>Programme 4</w:t>
            </w:r>
          </w:p>
        </w:tc>
        <w:tc>
          <w:tcPr>
            <w:tcW w:w="1721" w:type="dxa"/>
            <w:vMerge w:val="restart"/>
            <w:shd w:val="clear" w:color="auto" w:fill="C6D9F1"/>
          </w:tcPr>
          <w:p w14:paraId="2A391666" w14:textId="77777777" w:rsidR="00D27F36" w:rsidRPr="003E796F" w:rsidRDefault="00D27F36" w:rsidP="00D27F36">
            <w:pPr>
              <w:rPr>
                <w:rFonts w:ascii="Calibri Light" w:eastAsia="Calibri" w:hAnsi="Calibri Light" w:cs="Calibri Light"/>
                <w:b/>
                <w:spacing w:val="-2"/>
              </w:rPr>
            </w:pPr>
            <w:r w:rsidRPr="003E796F">
              <w:rPr>
                <w:rFonts w:ascii="Calibri Light" w:eastAsia="Calibri" w:hAnsi="Calibri Light" w:cs="Calibri Light"/>
                <w:b/>
                <w:spacing w:val="-2"/>
              </w:rPr>
              <w:t>Sub-Prog 1.</w:t>
            </w:r>
          </w:p>
        </w:tc>
        <w:tc>
          <w:tcPr>
            <w:tcW w:w="1530" w:type="dxa"/>
            <w:shd w:val="clear" w:color="auto" w:fill="C6D9F1"/>
          </w:tcPr>
          <w:p w14:paraId="6B1D0D69" w14:textId="77777777" w:rsidR="00D27F36" w:rsidRPr="003E796F" w:rsidRDefault="00D27F36" w:rsidP="00D27F36">
            <w:pPr>
              <w:rPr>
                <w:rFonts w:ascii="Calibri Light" w:eastAsia="Calibri" w:hAnsi="Calibri Light" w:cs="Calibri Light"/>
                <w:b/>
                <w:spacing w:val="-2"/>
              </w:rPr>
            </w:pPr>
            <w:r w:rsidRPr="003E796F">
              <w:rPr>
                <w:rFonts w:ascii="Calibri" w:eastAsia="Calibri" w:hAnsi="Calibri" w:cs="Iskoola Pota"/>
              </w:rPr>
              <w:t>Roads rehabilitated/ maintained</w:t>
            </w:r>
          </w:p>
        </w:tc>
        <w:tc>
          <w:tcPr>
            <w:tcW w:w="1170" w:type="dxa"/>
            <w:shd w:val="clear" w:color="auto" w:fill="C6D9F1"/>
          </w:tcPr>
          <w:p w14:paraId="5498647D" w14:textId="59EF4AFB"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2 250 267.17</w:t>
            </w:r>
          </w:p>
        </w:tc>
        <w:tc>
          <w:tcPr>
            <w:tcW w:w="1530" w:type="dxa"/>
            <w:shd w:val="clear" w:color="auto" w:fill="C6D9F1"/>
          </w:tcPr>
          <w:p w14:paraId="7553E640" w14:textId="4C1C7858"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262 582 676.93</w:t>
            </w:r>
          </w:p>
        </w:tc>
        <w:tc>
          <w:tcPr>
            <w:tcW w:w="1440" w:type="dxa"/>
            <w:shd w:val="clear" w:color="auto" w:fill="C6D9F1"/>
          </w:tcPr>
          <w:p w14:paraId="2EB51319" w14:textId="6D04D6C2"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142 724 045.50</w:t>
            </w:r>
          </w:p>
        </w:tc>
        <w:tc>
          <w:tcPr>
            <w:tcW w:w="1440" w:type="dxa"/>
            <w:shd w:val="clear" w:color="auto" w:fill="C6D9F1"/>
          </w:tcPr>
          <w:p w14:paraId="73AA64A5" w14:textId="7264AC4F"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2 250 267.17</w:t>
            </w:r>
          </w:p>
        </w:tc>
        <w:tc>
          <w:tcPr>
            <w:tcW w:w="1440" w:type="dxa"/>
            <w:shd w:val="clear" w:color="auto" w:fill="C6D9F1"/>
          </w:tcPr>
          <w:p w14:paraId="6AE4017B" w14:textId="2DB805B8"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262 582 676.93</w:t>
            </w:r>
          </w:p>
        </w:tc>
        <w:tc>
          <w:tcPr>
            <w:tcW w:w="1440" w:type="dxa"/>
            <w:shd w:val="clear" w:color="auto" w:fill="C6D9F1"/>
          </w:tcPr>
          <w:p w14:paraId="4819A91E" w14:textId="269B8483"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4 245 851 736.06</w:t>
            </w:r>
          </w:p>
        </w:tc>
        <w:tc>
          <w:tcPr>
            <w:tcW w:w="1440" w:type="dxa"/>
            <w:shd w:val="clear" w:color="auto" w:fill="C6D9F1"/>
          </w:tcPr>
          <w:p w14:paraId="1B79D139" w14:textId="6808FE32"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4 670 436 909.67</w:t>
            </w:r>
          </w:p>
        </w:tc>
      </w:tr>
      <w:tr w:rsidR="00D27F36" w:rsidRPr="003E796F" w14:paraId="50A605AC" w14:textId="77777777" w:rsidTr="00404F4C">
        <w:trPr>
          <w:trHeight w:val="266"/>
          <w:jc w:val="center"/>
        </w:trPr>
        <w:tc>
          <w:tcPr>
            <w:tcW w:w="1609" w:type="dxa"/>
            <w:vMerge/>
            <w:shd w:val="clear" w:color="auto" w:fill="C6D9F1"/>
          </w:tcPr>
          <w:p w14:paraId="0EBAB0EA" w14:textId="77777777" w:rsidR="00D27F36" w:rsidRPr="003E796F" w:rsidRDefault="00D27F36" w:rsidP="00D27F36">
            <w:pPr>
              <w:rPr>
                <w:rFonts w:ascii="Calibri Light" w:eastAsia="Calibri" w:hAnsi="Calibri Light" w:cs="Calibri Light"/>
                <w:b/>
                <w:spacing w:val="-2"/>
              </w:rPr>
            </w:pPr>
          </w:p>
        </w:tc>
        <w:tc>
          <w:tcPr>
            <w:tcW w:w="1721" w:type="dxa"/>
            <w:vMerge/>
            <w:shd w:val="clear" w:color="auto" w:fill="C6D9F1"/>
          </w:tcPr>
          <w:p w14:paraId="2B21CA97" w14:textId="77777777" w:rsidR="00D27F36" w:rsidRPr="003E796F" w:rsidRDefault="00D27F36" w:rsidP="00D27F36">
            <w:pPr>
              <w:rPr>
                <w:rFonts w:ascii="Calibri Light" w:eastAsia="Calibri" w:hAnsi="Calibri Light" w:cs="Calibri Light"/>
                <w:b/>
                <w:spacing w:val="-2"/>
              </w:rPr>
            </w:pPr>
          </w:p>
        </w:tc>
        <w:tc>
          <w:tcPr>
            <w:tcW w:w="1530" w:type="dxa"/>
            <w:shd w:val="clear" w:color="auto" w:fill="C6D9F1"/>
          </w:tcPr>
          <w:p w14:paraId="4A65C491" w14:textId="77777777" w:rsidR="00D27F36" w:rsidRPr="003E796F" w:rsidRDefault="00D27F36" w:rsidP="00D27F36">
            <w:pPr>
              <w:rPr>
                <w:rFonts w:ascii="Calibri Light" w:eastAsia="Calibri" w:hAnsi="Calibri Light" w:cs="Calibri Light"/>
                <w:b/>
                <w:spacing w:val="-2"/>
              </w:rPr>
            </w:pPr>
            <w:r w:rsidRPr="003E796F">
              <w:rPr>
                <w:rFonts w:ascii="Calibri" w:eastAsia="Calibri" w:hAnsi="Calibri" w:cs="Iskoola Pota"/>
              </w:rPr>
              <w:t xml:space="preserve">Roads surfaced </w:t>
            </w:r>
          </w:p>
        </w:tc>
        <w:tc>
          <w:tcPr>
            <w:tcW w:w="1170" w:type="dxa"/>
            <w:shd w:val="clear" w:color="auto" w:fill="C6D9F1"/>
          </w:tcPr>
          <w:p w14:paraId="3D32D3FB" w14:textId="6D1A1416" w:rsidR="00D27F36" w:rsidRPr="003E796F" w:rsidRDefault="003E35AE"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530" w:type="dxa"/>
            <w:shd w:val="clear" w:color="auto" w:fill="C6D9F1"/>
          </w:tcPr>
          <w:p w14:paraId="61FB0DD6" w14:textId="1C818688" w:rsidR="00D27F36" w:rsidRPr="003E796F" w:rsidRDefault="003E35AE"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774EB9C8" w14:textId="13AB1D55"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223A3534" w14:textId="3012D0AC" w:rsidR="00D27F36" w:rsidRPr="003E796F" w:rsidRDefault="003E35AE"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2E17D5FF" w14:textId="5CDC11FA" w:rsidR="00D27F36" w:rsidRPr="003E796F" w:rsidRDefault="003E35AE"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637963C3" w14:textId="01AA8635" w:rsidR="00D27F36" w:rsidRPr="003E796F" w:rsidRDefault="003E35AE"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42F51EA9" w14:textId="05EB3F54" w:rsidR="00D27F36" w:rsidRPr="003E796F" w:rsidRDefault="003E35AE" w:rsidP="00D27F36">
            <w:pPr>
              <w:rPr>
                <w:rFonts w:ascii="Calibri Light" w:eastAsia="Calibri" w:hAnsi="Calibri Light" w:cs="Calibri Light"/>
                <w:b/>
                <w:spacing w:val="-2"/>
              </w:rPr>
            </w:pPr>
            <w:r>
              <w:rPr>
                <w:rFonts w:ascii="Calibri Light" w:eastAsia="Calibri" w:hAnsi="Calibri Light" w:cs="Calibri Light"/>
                <w:b/>
                <w:spacing w:val="-2"/>
              </w:rPr>
              <w:t>0</w:t>
            </w:r>
          </w:p>
        </w:tc>
      </w:tr>
      <w:tr w:rsidR="00D27F36" w:rsidRPr="003E796F" w14:paraId="05596524" w14:textId="77777777" w:rsidTr="00404F4C">
        <w:trPr>
          <w:trHeight w:val="266"/>
          <w:jc w:val="center"/>
        </w:trPr>
        <w:tc>
          <w:tcPr>
            <w:tcW w:w="1609" w:type="dxa"/>
            <w:vMerge/>
            <w:shd w:val="clear" w:color="auto" w:fill="C6D9F1"/>
          </w:tcPr>
          <w:p w14:paraId="246E2A58" w14:textId="77777777" w:rsidR="00D27F36" w:rsidRPr="003E796F" w:rsidRDefault="00D27F36" w:rsidP="00D27F36">
            <w:pPr>
              <w:rPr>
                <w:rFonts w:ascii="Calibri Light" w:eastAsia="Calibri" w:hAnsi="Calibri Light" w:cs="Calibri Light"/>
                <w:b/>
                <w:spacing w:val="-2"/>
              </w:rPr>
            </w:pPr>
          </w:p>
        </w:tc>
        <w:tc>
          <w:tcPr>
            <w:tcW w:w="1721" w:type="dxa"/>
            <w:shd w:val="clear" w:color="auto" w:fill="C6D9F1"/>
          </w:tcPr>
          <w:p w14:paraId="315B26CB" w14:textId="77777777" w:rsidR="00D27F36" w:rsidRPr="003E796F" w:rsidRDefault="00D27F36" w:rsidP="00D27F36">
            <w:pPr>
              <w:rPr>
                <w:rFonts w:ascii="Calibri Light" w:eastAsia="Calibri" w:hAnsi="Calibri Light" w:cs="Calibri Light"/>
                <w:b/>
                <w:spacing w:val="-2"/>
              </w:rPr>
            </w:pPr>
            <w:r w:rsidRPr="003E796F">
              <w:rPr>
                <w:rFonts w:ascii="Calibri Light" w:eastAsia="Calibri" w:hAnsi="Calibri Light" w:cs="Calibri Light"/>
                <w:b/>
                <w:spacing w:val="-2"/>
              </w:rPr>
              <w:t>Sub-Prog 2.</w:t>
            </w:r>
          </w:p>
        </w:tc>
        <w:tc>
          <w:tcPr>
            <w:tcW w:w="1530" w:type="dxa"/>
            <w:shd w:val="clear" w:color="auto" w:fill="C6D9F1"/>
          </w:tcPr>
          <w:p w14:paraId="10EC15C3" w14:textId="77777777" w:rsidR="00D27F36" w:rsidRPr="003E796F" w:rsidRDefault="00D27F36" w:rsidP="00D27F36">
            <w:pPr>
              <w:rPr>
                <w:rFonts w:ascii="Calibri Light" w:eastAsia="Calibri" w:hAnsi="Calibri Light" w:cs="Calibri Light"/>
                <w:b/>
                <w:spacing w:val="-2"/>
              </w:rPr>
            </w:pPr>
            <w:r w:rsidRPr="003E796F">
              <w:rPr>
                <w:rFonts w:ascii="Calibri" w:eastAsia="Calibri" w:hAnsi="Calibri" w:cs="Iskoola Pota"/>
              </w:rPr>
              <w:t xml:space="preserve">Road furniture and facilities installed </w:t>
            </w:r>
          </w:p>
        </w:tc>
        <w:tc>
          <w:tcPr>
            <w:tcW w:w="1170" w:type="dxa"/>
            <w:shd w:val="clear" w:color="auto" w:fill="C6D9F1"/>
          </w:tcPr>
          <w:p w14:paraId="4C0B8F6A" w14:textId="7B4196CA"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530" w:type="dxa"/>
            <w:shd w:val="clear" w:color="auto" w:fill="C6D9F1"/>
          </w:tcPr>
          <w:p w14:paraId="7289AA79" w14:textId="1E42C6E2"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265DE369" w14:textId="26ABDC57"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7AEA0BEE" w14:textId="02D49D8D"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7FD8B307" w14:textId="31ACEEB5"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37590044" w14:textId="524E7058"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6C6BF9C1" w14:textId="2638C19A" w:rsidR="00D27F36" w:rsidRPr="003E796F" w:rsidRDefault="00D27F36" w:rsidP="00D27F36">
            <w:pPr>
              <w:rPr>
                <w:rFonts w:ascii="Calibri Light" w:eastAsia="Calibri" w:hAnsi="Calibri Light" w:cs="Calibri Light"/>
                <w:b/>
                <w:spacing w:val="-2"/>
              </w:rPr>
            </w:pPr>
            <w:r>
              <w:rPr>
                <w:rFonts w:ascii="Calibri Light" w:eastAsia="Calibri" w:hAnsi="Calibri Light" w:cs="Calibri Light"/>
                <w:b/>
                <w:spacing w:val="-2"/>
              </w:rPr>
              <w:t>0</w:t>
            </w:r>
          </w:p>
        </w:tc>
      </w:tr>
      <w:tr w:rsidR="00422040" w:rsidRPr="003E796F" w14:paraId="52FE475A" w14:textId="77777777" w:rsidTr="00404F4C">
        <w:trPr>
          <w:trHeight w:val="266"/>
          <w:jc w:val="center"/>
        </w:trPr>
        <w:tc>
          <w:tcPr>
            <w:tcW w:w="3330" w:type="dxa"/>
            <w:gridSpan w:val="2"/>
            <w:tcBorders>
              <w:bottom w:val="single" w:sz="4" w:space="0" w:color="auto"/>
            </w:tcBorders>
            <w:shd w:val="clear" w:color="auto" w:fill="C6D9F1"/>
          </w:tcPr>
          <w:p w14:paraId="138399F2" w14:textId="77777777" w:rsidR="00422040" w:rsidRPr="003E796F" w:rsidRDefault="00422040" w:rsidP="00422040">
            <w:pPr>
              <w:rPr>
                <w:rFonts w:ascii="Calibri Light" w:eastAsia="Calibri" w:hAnsi="Calibri Light" w:cs="Calibri Light"/>
                <w:b/>
                <w:spacing w:val="-2"/>
              </w:rPr>
            </w:pPr>
            <w:r w:rsidRPr="003E796F">
              <w:rPr>
                <w:rFonts w:ascii="Calibri Light" w:eastAsia="Calibri" w:hAnsi="Calibri Light" w:cs="Calibri Light"/>
                <w:b/>
                <w:spacing w:val="-2"/>
              </w:rPr>
              <w:t>Total Programme Budget</w:t>
            </w:r>
          </w:p>
        </w:tc>
        <w:tc>
          <w:tcPr>
            <w:tcW w:w="1530" w:type="dxa"/>
            <w:shd w:val="clear" w:color="auto" w:fill="C6D9F1"/>
          </w:tcPr>
          <w:p w14:paraId="3AB5948F" w14:textId="77777777" w:rsidR="00422040" w:rsidRPr="003E796F" w:rsidRDefault="00422040" w:rsidP="00422040">
            <w:pPr>
              <w:rPr>
                <w:rFonts w:ascii="Calibri Light" w:eastAsia="Calibri" w:hAnsi="Calibri Light" w:cs="Calibri Light"/>
                <w:b/>
                <w:spacing w:val="-2"/>
              </w:rPr>
            </w:pPr>
          </w:p>
        </w:tc>
        <w:tc>
          <w:tcPr>
            <w:tcW w:w="1170" w:type="dxa"/>
            <w:shd w:val="clear" w:color="auto" w:fill="C6D9F1"/>
          </w:tcPr>
          <w:p w14:paraId="6310FBE7" w14:textId="19E6BF97"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2 250 267.17</w:t>
            </w:r>
          </w:p>
        </w:tc>
        <w:tc>
          <w:tcPr>
            <w:tcW w:w="1530" w:type="dxa"/>
            <w:shd w:val="clear" w:color="auto" w:fill="C6D9F1"/>
          </w:tcPr>
          <w:p w14:paraId="1D9CB179" w14:textId="4450B9F4" w:rsidR="00422040" w:rsidRPr="00BE2B35" w:rsidRDefault="00422040" w:rsidP="00422040">
            <w:pPr>
              <w:rPr>
                <w:rFonts w:ascii="Calibri Light" w:eastAsia="Calibri" w:hAnsi="Calibri Light" w:cs="Calibri Light"/>
                <w:b/>
                <w:spacing w:val="-2"/>
              </w:rPr>
            </w:pPr>
            <w:r>
              <w:rPr>
                <w:rFonts w:ascii="Calibri Light" w:eastAsia="Calibri" w:hAnsi="Calibri Light" w:cs="Calibri Light"/>
                <w:b/>
                <w:spacing w:val="-2"/>
              </w:rPr>
              <w:t>262 582 676.93</w:t>
            </w:r>
          </w:p>
        </w:tc>
        <w:tc>
          <w:tcPr>
            <w:tcW w:w="1440" w:type="dxa"/>
            <w:shd w:val="clear" w:color="auto" w:fill="C6D9F1"/>
          </w:tcPr>
          <w:p w14:paraId="1F513FA8" w14:textId="67FAA506"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142 724 045.50</w:t>
            </w:r>
          </w:p>
        </w:tc>
        <w:tc>
          <w:tcPr>
            <w:tcW w:w="1440" w:type="dxa"/>
            <w:shd w:val="clear" w:color="auto" w:fill="C6D9F1"/>
          </w:tcPr>
          <w:p w14:paraId="0B03DB90" w14:textId="1599B9CA"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2 250 267.17</w:t>
            </w:r>
          </w:p>
        </w:tc>
        <w:tc>
          <w:tcPr>
            <w:tcW w:w="1440" w:type="dxa"/>
            <w:shd w:val="clear" w:color="auto" w:fill="C6D9F1"/>
          </w:tcPr>
          <w:p w14:paraId="2E0ADA63" w14:textId="45792F5B"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262 582 676.93</w:t>
            </w:r>
          </w:p>
        </w:tc>
        <w:tc>
          <w:tcPr>
            <w:tcW w:w="1440" w:type="dxa"/>
            <w:shd w:val="clear" w:color="auto" w:fill="C6D9F1"/>
          </w:tcPr>
          <w:p w14:paraId="7168CED8" w14:textId="551AA002"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4 245 851 736.06</w:t>
            </w:r>
          </w:p>
        </w:tc>
        <w:tc>
          <w:tcPr>
            <w:tcW w:w="1440" w:type="dxa"/>
            <w:shd w:val="clear" w:color="auto" w:fill="C6D9F1"/>
          </w:tcPr>
          <w:p w14:paraId="5CD42E3A" w14:textId="7979406B"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4 670 436 909.67</w:t>
            </w:r>
          </w:p>
        </w:tc>
      </w:tr>
      <w:tr w:rsidR="00422040" w:rsidRPr="003E796F" w14:paraId="3E4E8BDE" w14:textId="77777777" w:rsidTr="00404F4C">
        <w:trPr>
          <w:trHeight w:val="266"/>
          <w:jc w:val="center"/>
        </w:trPr>
        <w:tc>
          <w:tcPr>
            <w:tcW w:w="1609" w:type="dxa"/>
            <w:vMerge w:val="restart"/>
            <w:shd w:val="clear" w:color="auto" w:fill="C6D9F1"/>
          </w:tcPr>
          <w:p w14:paraId="00043133" w14:textId="77777777" w:rsidR="00422040" w:rsidRPr="003E796F" w:rsidRDefault="00422040" w:rsidP="00422040">
            <w:pPr>
              <w:rPr>
                <w:rFonts w:ascii="Calibri Light" w:eastAsia="Calibri" w:hAnsi="Calibri Light" w:cs="Calibri Light"/>
                <w:b/>
                <w:spacing w:val="-2"/>
              </w:rPr>
            </w:pPr>
            <w:r w:rsidRPr="003E796F">
              <w:rPr>
                <w:rFonts w:ascii="Calibri Light" w:eastAsia="Calibri" w:hAnsi="Calibri Light" w:cs="Calibri Light"/>
                <w:b/>
                <w:spacing w:val="-2"/>
              </w:rPr>
              <w:t>Programme 5</w:t>
            </w:r>
          </w:p>
        </w:tc>
        <w:tc>
          <w:tcPr>
            <w:tcW w:w="1721" w:type="dxa"/>
            <w:shd w:val="clear" w:color="auto" w:fill="C6D9F1"/>
          </w:tcPr>
          <w:p w14:paraId="3BE01B6A" w14:textId="77777777" w:rsidR="00422040" w:rsidRPr="003E796F" w:rsidRDefault="00422040" w:rsidP="00422040">
            <w:pPr>
              <w:rPr>
                <w:rFonts w:ascii="Calibri Light" w:eastAsia="Calibri" w:hAnsi="Calibri Light" w:cs="Calibri Light"/>
                <w:b/>
                <w:spacing w:val="-2"/>
              </w:rPr>
            </w:pPr>
            <w:r w:rsidRPr="003E796F">
              <w:rPr>
                <w:rFonts w:ascii="Calibri Light" w:eastAsia="Calibri" w:hAnsi="Calibri Light" w:cs="Calibri Light"/>
                <w:b/>
                <w:spacing w:val="-2"/>
              </w:rPr>
              <w:t>Sub-Prog 1.</w:t>
            </w:r>
          </w:p>
        </w:tc>
        <w:tc>
          <w:tcPr>
            <w:tcW w:w="1530" w:type="dxa"/>
            <w:shd w:val="clear" w:color="auto" w:fill="C6D9F1"/>
          </w:tcPr>
          <w:p w14:paraId="1F887998" w14:textId="6148C3EE" w:rsidR="00422040" w:rsidRPr="003E796F" w:rsidRDefault="00422040" w:rsidP="00422040">
            <w:pPr>
              <w:rPr>
                <w:rFonts w:ascii="Calibri Light" w:eastAsia="Calibri" w:hAnsi="Calibri Light" w:cs="Calibri Light"/>
                <w:b/>
                <w:spacing w:val="-2"/>
              </w:rPr>
            </w:pPr>
            <w:r w:rsidRPr="003E796F">
              <w:rPr>
                <w:rFonts w:ascii="Calibri" w:eastAsia="Calibri" w:hAnsi="Calibri" w:cs="Iskoola Pota"/>
              </w:rPr>
              <w:t xml:space="preserve">Premises inspected </w:t>
            </w:r>
          </w:p>
        </w:tc>
        <w:tc>
          <w:tcPr>
            <w:tcW w:w="1170" w:type="dxa"/>
            <w:shd w:val="clear" w:color="auto" w:fill="C6D9F1"/>
          </w:tcPr>
          <w:p w14:paraId="51AD7384" w14:textId="3F916651"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0</w:t>
            </w:r>
          </w:p>
        </w:tc>
        <w:tc>
          <w:tcPr>
            <w:tcW w:w="1530" w:type="dxa"/>
            <w:shd w:val="clear" w:color="auto" w:fill="C6D9F1"/>
          </w:tcPr>
          <w:p w14:paraId="06356ABE" w14:textId="480EF7A2"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4A4CC20E" w14:textId="013EE343"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7DBD746A" w14:textId="64A139E9"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682804D6" w14:textId="18377ECF"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624E692C" w14:textId="24087E01"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7525983E" w14:textId="74D6A5AE"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0</w:t>
            </w:r>
          </w:p>
        </w:tc>
      </w:tr>
      <w:tr w:rsidR="00422040" w:rsidRPr="003E796F" w14:paraId="5D28DACE" w14:textId="77777777" w:rsidTr="00404F4C">
        <w:trPr>
          <w:trHeight w:val="266"/>
          <w:jc w:val="center"/>
        </w:trPr>
        <w:tc>
          <w:tcPr>
            <w:tcW w:w="1609" w:type="dxa"/>
            <w:vMerge/>
            <w:shd w:val="clear" w:color="auto" w:fill="C6D9F1"/>
          </w:tcPr>
          <w:p w14:paraId="31EDEA28" w14:textId="77777777" w:rsidR="00422040" w:rsidRPr="003E796F" w:rsidRDefault="00422040" w:rsidP="00422040">
            <w:pPr>
              <w:rPr>
                <w:rFonts w:ascii="Calibri Light" w:eastAsia="Calibri" w:hAnsi="Calibri Light" w:cs="Calibri Light"/>
                <w:b/>
                <w:spacing w:val="-2"/>
              </w:rPr>
            </w:pPr>
          </w:p>
        </w:tc>
        <w:tc>
          <w:tcPr>
            <w:tcW w:w="1721" w:type="dxa"/>
            <w:vMerge w:val="restart"/>
            <w:shd w:val="clear" w:color="auto" w:fill="C6D9F1"/>
          </w:tcPr>
          <w:p w14:paraId="0F3CC0F9" w14:textId="77777777" w:rsidR="00422040" w:rsidRPr="003E796F" w:rsidRDefault="00422040" w:rsidP="00422040">
            <w:pPr>
              <w:rPr>
                <w:rFonts w:ascii="Calibri Light" w:eastAsia="Calibri" w:hAnsi="Calibri Light" w:cs="Calibri Light"/>
                <w:b/>
                <w:spacing w:val="-2"/>
              </w:rPr>
            </w:pPr>
            <w:r w:rsidRPr="003E796F">
              <w:rPr>
                <w:rFonts w:ascii="Calibri Light" w:eastAsia="Calibri" w:hAnsi="Calibri Light" w:cs="Calibri Light"/>
                <w:b/>
                <w:spacing w:val="-2"/>
              </w:rPr>
              <w:t>Sub-Prog 2.</w:t>
            </w:r>
          </w:p>
        </w:tc>
        <w:tc>
          <w:tcPr>
            <w:tcW w:w="1530" w:type="dxa"/>
            <w:shd w:val="clear" w:color="auto" w:fill="C6D9F1"/>
          </w:tcPr>
          <w:p w14:paraId="28C3CC07" w14:textId="77777777" w:rsidR="00422040" w:rsidRPr="003E796F" w:rsidRDefault="00422040" w:rsidP="00422040">
            <w:pPr>
              <w:rPr>
                <w:rFonts w:ascii="Calibri Light" w:eastAsia="Calibri" w:hAnsi="Calibri Light" w:cs="Calibri Light"/>
                <w:b/>
                <w:spacing w:val="-2"/>
              </w:rPr>
            </w:pPr>
            <w:r w:rsidRPr="003E796F">
              <w:rPr>
                <w:rFonts w:ascii="Calibri" w:eastAsia="Calibri" w:hAnsi="Calibri" w:cs="Iskoola Pota"/>
              </w:rPr>
              <w:t>Properties secured</w:t>
            </w:r>
          </w:p>
        </w:tc>
        <w:tc>
          <w:tcPr>
            <w:tcW w:w="1170" w:type="dxa"/>
            <w:shd w:val="clear" w:color="auto" w:fill="C6D9F1"/>
          </w:tcPr>
          <w:p w14:paraId="7A76EB87" w14:textId="697CB2A4"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4 409 194.74</w:t>
            </w:r>
          </w:p>
        </w:tc>
        <w:tc>
          <w:tcPr>
            <w:tcW w:w="1530" w:type="dxa"/>
            <w:shd w:val="clear" w:color="auto" w:fill="C6D9F1"/>
          </w:tcPr>
          <w:p w14:paraId="3F3682B8" w14:textId="068A83EC"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76 854 771.84</w:t>
            </w:r>
          </w:p>
        </w:tc>
        <w:tc>
          <w:tcPr>
            <w:tcW w:w="1440" w:type="dxa"/>
            <w:shd w:val="clear" w:color="auto" w:fill="C6D9F1"/>
          </w:tcPr>
          <w:p w14:paraId="29419D3E" w14:textId="34DBD078"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983 961.72</w:t>
            </w:r>
          </w:p>
        </w:tc>
        <w:tc>
          <w:tcPr>
            <w:tcW w:w="1440" w:type="dxa"/>
            <w:shd w:val="clear" w:color="auto" w:fill="C6D9F1"/>
          </w:tcPr>
          <w:p w14:paraId="553A298A" w14:textId="75B60BA9"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4 409 194.74</w:t>
            </w:r>
          </w:p>
        </w:tc>
        <w:tc>
          <w:tcPr>
            <w:tcW w:w="1440" w:type="dxa"/>
            <w:shd w:val="clear" w:color="auto" w:fill="C6D9F1"/>
          </w:tcPr>
          <w:p w14:paraId="3358810E" w14:textId="15E4B7B8"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76 854 771.84</w:t>
            </w:r>
          </w:p>
        </w:tc>
        <w:tc>
          <w:tcPr>
            <w:tcW w:w="1440" w:type="dxa"/>
            <w:shd w:val="clear" w:color="auto" w:fill="C6D9F1"/>
          </w:tcPr>
          <w:p w14:paraId="655BBB78" w14:textId="7EB5BC38" w:rsidR="00422040" w:rsidRPr="003E796F" w:rsidRDefault="003E35AE" w:rsidP="00422040">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0B33CC14" w14:textId="1D02AD67" w:rsidR="00422040" w:rsidRPr="003E796F" w:rsidRDefault="003E35AE" w:rsidP="00422040">
            <w:pPr>
              <w:rPr>
                <w:rFonts w:ascii="Calibri Light" w:eastAsia="Calibri" w:hAnsi="Calibri Light" w:cs="Calibri Light"/>
                <w:b/>
                <w:spacing w:val="-2"/>
              </w:rPr>
            </w:pPr>
            <w:r>
              <w:rPr>
                <w:rFonts w:ascii="Calibri Light" w:eastAsia="Calibri" w:hAnsi="Calibri Light" w:cs="Calibri Light"/>
                <w:b/>
                <w:spacing w:val="-2"/>
              </w:rPr>
              <w:t>0</w:t>
            </w:r>
          </w:p>
        </w:tc>
      </w:tr>
      <w:tr w:rsidR="00422040" w:rsidRPr="003E796F" w14:paraId="6482789D" w14:textId="77777777" w:rsidTr="00404F4C">
        <w:trPr>
          <w:trHeight w:val="266"/>
          <w:jc w:val="center"/>
        </w:trPr>
        <w:tc>
          <w:tcPr>
            <w:tcW w:w="1609" w:type="dxa"/>
            <w:vMerge/>
            <w:shd w:val="clear" w:color="auto" w:fill="C6D9F1"/>
          </w:tcPr>
          <w:p w14:paraId="035EEBE1" w14:textId="77777777" w:rsidR="00422040" w:rsidRPr="003E796F" w:rsidRDefault="00422040" w:rsidP="00422040">
            <w:pPr>
              <w:rPr>
                <w:rFonts w:ascii="Calibri Light" w:eastAsia="Calibri" w:hAnsi="Calibri Light" w:cs="Calibri Light"/>
                <w:b/>
                <w:spacing w:val="-2"/>
              </w:rPr>
            </w:pPr>
          </w:p>
        </w:tc>
        <w:tc>
          <w:tcPr>
            <w:tcW w:w="1721" w:type="dxa"/>
            <w:vMerge/>
            <w:tcBorders>
              <w:bottom w:val="single" w:sz="4" w:space="0" w:color="auto"/>
            </w:tcBorders>
            <w:shd w:val="clear" w:color="auto" w:fill="C6D9F1"/>
          </w:tcPr>
          <w:p w14:paraId="6B8BBE73" w14:textId="77777777" w:rsidR="00422040" w:rsidRPr="003E796F" w:rsidRDefault="00422040" w:rsidP="00422040">
            <w:pPr>
              <w:rPr>
                <w:rFonts w:ascii="Calibri Light" w:eastAsia="Calibri" w:hAnsi="Calibri Light" w:cs="Calibri Light"/>
                <w:b/>
                <w:spacing w:val="-2"/>
              </w:rPr>
            </w:pPr>
          </w:p>
        </w:tc>
        <w:tc>
          <w:tcPr>
            <w:tcW w:w="1530" w:type="dxa"/>
            <w:shd w:val="clear" w:color="auto" w:fill="C6D9F1"/>
          </w:tcPr>
          <w:p w14:paraId="4BBAFC4C" w14:textId="7559C752" w:rsidR="00422040" w:rsidRPr="003E796F" w:rsidRDefault="00422040" w:rsidP="00422040">
            <w:pPr>
              <w:rPr>
                <w:rFonts w:ascii="Calibri Light" w:eastAsia="Calibri" w:hAnsi="Calibri Light" w:cs="Calibri Light"/>
                <w:b/>
                <w:spacing w:val="-2"/>
              </w:rPr>
            </w:pPr>
            <w:r w:rsidRPr="003E796F">
              <w:rPr>
                <w:rFonts w:ascii="Calibri" w:eastAsia="Calibri" w:hAnsi="Calibri" w:cs="Iskoola Pota"/>
              </w:rPr>
              <w:t>By laws enforced</w:t>
            </w:r>
          </w:p>
        </w:tc>
        <w:tc>
          <w:tcPr>
            <w:tcW w:w="1170" w:type="dxa"/>
            <w:shd w:val="clear" w:color="auto" w:fill="C6D9F1"/>
          </w:tcPr>
          <w:p w14:paraId="5F6DD6C9" w14:textId="6215F75B"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0</w:t>
            </w:r>
          </w:p>
        </w:tc>
        <w:tc>
          <w:tcPr>
            <w:tcW w:w="1530" w:type="dxa"/>
            <w:shd w:val="clear" w:color="auto" w:fill="C6D9F1"/>
          </w:tcPr>
          <w:p w14:paraId="13D5BB6F" w14:textId="4B7CAD6B"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2 276 500.00</w:t>
            </w:r>
          </w:p>
        </w:tc>
        <w:tc>
          <w:tcPr>
            <w:tcW w:w="1440" w:type="dxa"/>
            <w:shd w:val="clear" w:color="auto" w:fill="C6D9F1"/>
          </w:tcPr>
          <w:p w14:paraId="09843FB5" w14:textId="53117681"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318CC6F1" w14:textId="5FFC0342"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00B8CA45" w14:textId="5EBD0A71"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2 276 500.00</w:t>
            </w:r>
          </w:p>
        </w:tc>
        <w:tc>
          <w:tcPr>
            <w:tcW w:w="1440" w:type="dxa"/>
            <w:shd w:val="clear" w:color="auto" w:fill="C6D9F1"/>
          </w:tcPr>
          <w:p w14:paraId="4C346DD1" w14:textId="1124B236"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6 310 645.00</w:t>
            </w:r>
          </w:p>
        </w:tc>
        <w:tc>
          <w:tcPr>
            <w:tcW w:w="1440" w:type="dxa"/>
            <w:shd w:val="clear" w:color="auto" w:fill="C6D9F1"/>
          </w:tcPr>
          <w:p w14:paraId="1265BFF9" w14:textId="7FB4B85B"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6 941 709.50</w:t>
            </w:r>
          </w:p>
        </w:tc>
      </w:tr>
      <w:tr w:rsidR="00422040" w:rsidRPr="003E796F" w14:paraId="5D5C77D8" w14:textId="77777777" w:rsidTr="00404F4C">
        <w:trPr>
          <w:trHeight w:val="266"/>
          <w:jc w:val="center"/>
        </w:trPr>
        <w:tc>
          <w:tcPr>
            <w:tcW w:w="1609" w:type="dxa"/>
            <w:vMerge/>
            <w:shd w:val="clear" w:color="auto" w:fill="C6D9F1"/>
          </w:tcPr>
          <w:p w14:paraId="7C5A11F9" w14:textId="77777777" w:rsidR="00422040" w:rsidRPr="003E796F" w:rsidRDefault="00422040" w:rsidP="00422040">
            <w:pPr>
              <w:rPr>
                <w:rFonts w:ascii="Calibri Light" w:eastAsia="Calibri" w:hAnsi="Calibri Light" w:cs="Calibri Light"/>
                <w:b/>
                <w:spacing w:val="-2"/>
              </w:rPr>
            </w:pPr>
          </w:p>
        </w:tc>
        <w:tc>
          <w:tcPr>
            <w:tcW w:w="1721" w:type="dxa"/>
            <w:vMerge w:val="restart"/>
            <w:shd w:val="clear" w:color="auto" w:fill="C6D9F1"/>
          </w:tcPr>
          <w:p w14:paraId="26706FB9" w14:textId="77777777" w:rsidR="00422040" w:rsidRPr="003E796F" w:rsidRDefault="00422040" w:rsidP="00422040">
            <w:pPr>
              <w:rPr>
                <w:rFonts w:ascii="Calibri Light" w:eastAsia="Calibri" w:hAnsi="Calibri Light" w:cs="Calibri Light"/>
                <w:b/>
                <w:spacing w:val="-2"/>
              </w:rPr>
            </w:pPr>
            <w:r w:rsidRPr="003E796F">
              <w:rPr>
                <w:rFonts w:ascii="Calibri Light" w:eastAsia="Calibri" w:hAnsi="Calibri Light" w:cs="Calibri Light"/>
                <w:b/>
                <w:spacing w:val="-2"/>
              </w:rPr>
              <w:t>Sub-Prog 3.</w:t>
            </w:r>
          </w:p>
        </w:tc>
        <w:tc>
          <w:tcPr>
            <w:tcW w:w="1530" w:type="dxa"/>
            <w:shd w:val="clear" w:color="auto" w:fill="C6D9F1"/>
          </w:tcPr>
          <w:p w14:paraId="427AE632" w14:textId="77777777" w:rsidR="00422040" w:rsidRPr="003E796F" w:rsidRDefault="00422040" w:rsidP="00422040">
            <w:pPr>
              <w:rPr>
                <w:rFonts w:ascii="Calibri Light" w:eastAsia="Calibri" w:hAnsi="Calibri Light" w:cs="Calibri Light"/>
                <w:b/>
                <w:spacing w:val="-2"/>
              </w:rPr>
            </w:pPr>
            <w:r w:rsidRPr="003E796F">
              <w:rPr>
                <w:rFonts w:ascii="Calibri" w:eastAsia="Calibri" w:hAnsi="Calibri" w:cs="Iskoola Pota"/>
              </w:rPr>
              <w:t>Public lights installed</w:t>
            </w:r>
          </w:p>
        </w:tc>
        <w:tc>
          <w:tcPr>
            <w:tcW w:w="1170" w:type="dxa"/>
            <w:shd w:val="clear" w:color="auto" w:fill="C6D9F1"/>
          </w:tcPr>
          <w:p w14:paraId="7FDDEBC5" w14:textId="03EA035F"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9 000 000.00</w:t>
            </w:r>
          </w:p>
        </w:tc>
        <w:tc>
          <w:tcPr>
            <w:tcW w:w="1530" w:type="dxa"/>
            <w:shd w:val="clear" w:color="auto" w:fill="C6D9F1"/>
          </w:tcPr>
          <w:p w14:paraId="7FAADC13" w14:textId="1E4D1EA3"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27 964 613.12</w:t>
            </w:r>
          </w:p>
        </w:tc>
        <w:tc>
          <w:tcPr>
            <w:tcW w:w="1440" w:type="dxa"/>
            <w:shd w:val="clear" w:color="auto" w:fill="C6D9F1"/>
          </w:tcPr>
          <w:p w14:paraId="58C9BA50" w14:textId="7E4F82AC"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4DFD812E" w14:textId="69E15A10"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9 000 000.00</w:t>
            </w:r>
          </w:p>
        </w:tc>
        <w:tc>
          <w:tcPr>
            <w:tcW w:w="1440" w:type="dxa"/>
            <w:shd w:val="clear" w:color="auto" w:fill="C6D9F1"/>
          </w:tcPr>
          <w:p w14:paraId="11518DB1" w14:textId="28F95672"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27 964 613.12</w:t>
            </w:r>
          </w:p>
        </w:tc>
        <w:tc>
          <w:tcPr>
            <w:tcW w:w="1440" w:type="dxa"/>
            <w:shd w:val="clear" w:color="auto" w:fill="C6D9F1"/>
          </w:tcPr>
          <w:p w14:paraId="00B579D3" w14:textId="34DD6AEE"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399 999 986.54</w:t>
            </w:r>
          </w:p>
        </w:tc>
        <w:tc>
          <w:tcPr>
            <w:tcW w:w="1440" w:type="dxa"/>
            <w:shd w:val="clear" w:color="auto" w:fill="C6D9F1"/>
          </w:tcPr>
          <w:p w14:paraId="4D0F41CF" w14:textId="733FA295"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439 999 985.19</w:t>
            </w:r>
          </w:p>
        </w:tc>
      </w:tr>
      <w:tr w:rsidR="00422040" w:rsidRPr="003E796F" w14:paraId="6B79471E" w14:textId="77777777" w:rsidTr="00404F4C">
        <w:trPr>
          <w:trHeight w:val="266"/>
          <w:jc w:val="center"/>
        </w:trPr>
        <w:tc>
          <w:tcPr>
            <w:tcW w:w="1609" w:type="dxa"/>
            <w:vMerge/>
            <w:tcBorders>
              <w:bottom w:val="single" w:sz="4" w:space="0" w:color="auto"/>
            </w:tcBorders>
            <w:shd w:val="clear" w:color="auto" w:fill="C6D9F1"/>
          </w:tcPr>
          <w:p w14:paraId="3F6E7003" w14:textId="77777777" w:rsidR="00422040" w:rsidRPr="003E796F" w:rsidRDefault="00422040" w:rsidP="00422040">
            <w:pPr>
              <w:rPr>
                <w:rFonts w:ascii="Calibri Light" w:eastAsia="Calibri" w:hAnsi="Calibri Light" w:cs="Calibri Light"/>
                <w:b/>
                <w:spacing w:val="-2"/>
              </w:rPr>
            </w:pPr>
          </w:p>
        </w:tc>
        <w:tc>
          <w:tcPr>
            <w:tcW w:w="1721" w:type="dxa"/>
            <w:vMerge/>
            <w:tcBorders>
              <w:bottom w:val="single" w:sz="4" w:space="0" w:color="auto"/>
            </w:tcBorders>
            <w:shd w:val="clear" w:color="auto" w:fill="C6D9F1"/>
          </w:tcPr>
          <w:p w14:paraId="0ACBF511" w14:textId="77777777" w:rsidR="00422040" w:rsidRPr="003E796F" w:rsidRDefault="00422040" w:rsidP="00422040">
            <w:pPr>
              <w:rPr>
                <w:rFonts w:ascii="Calibri Light" w:eastAsia="Calibri" w:hAnsi="Calibri Light" w:cs="Calibri Light"/>
                <w:b/>
                <w:spacing w:val="-2"/>
              </w:rPr>
            </w:pPr>
          </w:p>
        </w:tc>
        <w:tc>
          <w:tcPr>
            <w:tcW w:w="1530" w:type="dxa"/>
            <w:shd w:val="clear" w:color="auto" w:fill="C6D9F1"/>
          </w:tcPr>
          <w:p w14:paraId="4D8535B6" w14:textId="77777777" w:rsidR="00422040" w:rsidRPr="003E796F" w:rsidRDefault="00422040" w:rsidP="00422040">
            <w:pPr>
              <w:rPr>
                <w:rFonts w:ascii="Calibri Light" w:eastAsia="Calibri" w:hAnsi="Calibri Light" w:cs="Calibri Light"/>
                <w:b/>
                <w:spacing w:val="-2"/>
              </w:rPr>
            </w:pPr>
            <w:r w:rsidRPr="003E796F">
              <w:rPr>
                <w:rFonts w:ascii="Calibri" w:eastAsia="Calibri" w:hAnsi="Calibri" w:cs="Iskoola Pota"/>
              </w:rPr>
              <w:t>Public lights maintained</w:t>
            </w:r>
          </w:p>
        </w:tc>
        <w:tc>
          <w:tcPr>
            <w:tcW w:w="1170" w:type="dxa"/>
            <w:shd w:val="clear" w:color="auto" w:fill="C6D9F1"/>
          </w:tcPr>
          <w:p w14:paraId="0A6A6B3A" w14:textId="439015C0"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2 500 000.00</w:t>
            </w:r>
          </w:p>
        </w:tc>
        <w:tc>
          <w:tcPr>
            <w:tcW w:w="1530" w:type="dxa"/>
            <w:shd w:val="clear" w:color="auto" w:fill="C6D9F1"/>
          </w:tcPr>
          <w:p w14:paraId="2FA036F6" w14:textId="0F9D2617"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1 746 528.00</w:t>
            </w:r>
          </w:p>
        </w:tc>
        <w:tc>
          <w:tcPr>
            <w:tcW w:w="1440" w:type="dxa"/>
            <w:shd w:val="clear" w:color="auto" w:fill="C6D9F1"/>
          </w:tcPr>
          <w:p w14:paraId="30693942" w14:textId="034161BF"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7 000 000.00</w:t>
            </w:r>
          </w:p>
        </w:tc>
        <w:tc>
          <w:tcPr>
            <w:tcW w:w="1440" w:type="dxa"/>
            <w:shd w:val="clear" w:color="auto" w:fill="C6D9F1"/>
          </w:tcPr>
          <w:p w14:paraId="4FC6742A" w14:textId="6305A8D8"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2 500 000.00</w:t>
            </w:r>
          </w:p>
        </w:tc>
        <w:tc>
          <w:tcPr>
            <w:tcW w:w="1440" w:type="dxa"/>
            <w:shd w:val="clear" w:color="auto" w:fill="C6D9F1"/>
          </w:tcPr>
          <w:p w14:paraId="0B634B46" w14:textId="675AB875"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1 746 528.00</w:t>
            </w:r>
          </w:p>
        </w:tc>
        <w:tc>
          <w:tcPr>
            <w:tcW w:w="1440" w:type="dxa"/>
            <w:shd w:val="clear" w:color="auto" w:fill="C6D9F1"/>
          </w:tcPr>
          <w:p w14:paraId="7B4B7200" w14:textId="5836439D"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319 999 975.13</w:t>
            </w:r>
          </w:p>
        </w:tc>
        <w:tc>
          <w:tcPr>
            <w:tcW w:w="1440" w:type="dxa"/>
            <w:shd w:val="clear" w:color="auto" w:fill="C6D9F1"/>
          </w:tcPr>
          <w:p w14:paraId="18616556" w14:textId="55F66597" w:rsidR="00422040" w:rsidRPr="003E796F" w:rsidRDefault="00422040" w:rsidP="00422040">
            <w:pPr>
              <w:rPr>
                <w:rFonts w:ascii="Calibri Light" w:eastAsia="Calibri" w:hAnsi="Calibri Light" w:cs="Calibri Light"/>
                <w:b/>
                <w:spacing w:val="-2"/>
              </w:rPr>
            </w:pPr>
            <w:r>
              <w:rPr>
                <w:rFonts w:ascii="Calibri Light" w:eastAsia="Calibri" w:hAnsi="Calibri Light" w:cs="Calibri Light"/>
                <w:b/>
                <w:spacing w:val="-2"/>
              </w:rPr>
              <w:t>351 999 972.64</w:t>
            </w:r>
          </w:p>
        </w:tc>
      </w:tr>
      <w:tr w:rsidR="00365AE5" w:rsidRPr="003E796F" w14:paraId="24D460DB" w14:textId="77777777" w:rsidTr="00404F4C">
        <w:trPr>
          <w:trHeight w:val="266"/>
          <w:jc w:val="center"/>
        </w:trPr>
        <w:tc>
          <w:tcPr>
            <w:tcW w:w="3330" w:type="dxa"/>
            <w:gridSpan w:val="2"/>
            <w:tcBorders>
              <w:bottom w:val="single" w:sz="4" w:space="0" w:color="auto"/>
            </w:tcBorders>
            <w:shd w:val="clear" w:color="auto" w:fill="C6D9F1"/>
          </w:tcPr>
          <w:p w14:paraId="26AA308D" w14:textId="77777777" w:rsidR="00365AE5" w:rsidRPr="003E796F" w:rsidRDefault="00365AE5" w:rsidP="00365AE5">
            <w:pPr>
              <w:rPr>
                <w:rFonts w:ascii="Calibri Light" w:eastAsia="Calibri" w:hAnsi="Calibri Light" w:cs="Calibri Light"/>
                <w:b/>
                <w:spacing w:val="-2"/>
              </w:rPr>
            </w:pPr>
            <w:r w:rsidRPr="003E796F">
              <w:rPr>
                <w:rFonts w:ascii="Calibri Light" w:eastAsia="Calibri" w:hAnsi="Calibri Light" w:cs="Calibri Light"/>
                <w:b/>
                <w:spacing w:val="-2"/>
              </w:rPr>
              <w:t>Total Programme Budget</w:t>
            </w:r>
          </w:p>
        </w:tc>
        <w:tc>
          <w:tcPr>
            <w:tcW w:w="1530" w:type="dxa"/>
            <w:shd w:val="clear" w:color="auto" w:fill="C6D9F1"/>
          </w:tcPr>
          <w:p w14:paraId="6A15655D" w14:textId="77777777" w:rsidR="00365AE5" w:rsidRPr="003E796F" w:rsidRDefault="00365AE5" w:rsidP="00365AE5">
            <w:pPr>
              <w:rPr>
                <w:rFonts w:ascii="Calibri Light" w:eastAsia="Calibri" w:hAnsi="Calibri Light" w:cs="Calibri Light"/>
                <w:b/>
                <w:spacing w:val="-2"/>
              </w:rPr>
            </w:pPr>
          </w:p>
        </w:tc>
        <w:tc>
          <w:tcPr>
            <w:tcW w:w="1170" w:type="dxa"/>
            <w:shd w:val="clear" w:color="auto" w:fill="C6D9F1"/>
          </w:tcPr>
          <w:p w14:paraId="51DEA050" w14:textId="305ABDBC"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1</w:t>
            </w:r>
            <w:r w:rsidR="00841624">
              <w:rPr>
                <w:rFonts w:ascii="Calibri Light" w:eastAsia="Calibri" w:hAnsi="Calibri Light" w:cs="Calibri Light"/>
                <w:b/>
                <w:spacing w:val="-2"/>
              </w:rPr>
              <w:t>5 909 194.74</w:t>
            </w:r>
          </w:p>
        </w:tc>
        <w:tc>
          <w:tcPr>
            <w:tcW w:w="1530" w:type="dxa"/>
            <w:shd w:val="clear" w:color="auto" w:fill="C6D9F1"/>
          </w:tcPr>
          <w:p w14:paraId="64B8FCBE" w14:textId="5D6F25F8"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108 842 412.96</w:t>
            </w:r>
          </w:p>
        </w:tc>
        <w:tc>
          <w:tcPr>
            <w:tcW w:w="1440" w:type="dxa"/>
            <w:shd w:val="clear" w:color="auto" w:fill="C6D9F1"/>
          </w:tcPr>
          <w:p w14:paraId="27C50381" w14:textId="288AABFB"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7 983 961.72</w:t>
            </w:r>
          </w:p>
        </w:tc>
        <w:tc>
          <w:tcPr>
            <w:tcW w:w="1440" w:type="dxa"/>
            <w:shd w:val="clear" w:color="auto" w:fill="C6D9F1"/>
          </w:tcPr>
          <w:p w14:paraId="4C2436B7" w14:textId="5BFE88B4"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1</w:t>
            </w:r>
            <w:r w:rsidR="00841624">
              <w:rPr>
                <w:rFonts w:ascii="Calibri Light" w:eastAsia="Calibri" w:hAnsi="Calibri Light" w:cs="Calibri Light"/>
                <w:b/>
                <w:spacing w:val="-2"/>
              </w:rPr>
              <w:t>5 909 194.74</w:t>
            </w:r>
          </w:p>
        </w:tc>
        <w:tc>
          <w:tcPr>
            <w:tcW w:w="1440" w:type="dxa"/>
            <w:shd w:val="clear" w:color="auto" w:fill="C6D9F1"/>
          </w:tcPr>
          <w:p w14:paraId="2453F5EE" w14:textId="43F5ED90"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108 842 412.96</w:t>
            </w:r>
          </w:p>
        </w:tc>
        <w:tc>
          <w:tcPr>
            <w:tcW w:w="1440" w:type="dxa"/>
            <w:shd w:val="clear" w:color="auto" w:fill="C6D9F1"/>
          </w:tcPr>
          <w:p w14:paraId="440E7112" w14:textId="19C9B16D" w:rsidR="00365AE5" w:rsidRPr="003E796F" w:rsidRDefault="00186CE5" w:rsidP="00365AE5">
            <w:pPr>
              <w:rPr>
                <w:rFonts w:ascii="Calibri Light" w:eastAsia="Calibri" w:hAnsi="Calibri Light" w:cs="Calibri Light"/>
                <w:b/>
                <w:spacing w:val="-2"/>
              </w:rPr>
            </w:pPr>
            <w:r>
              <w:rPr>
                <w:rFonts w:ascii="Calibri Light" w:eastAsia="Calibri" w:hAnsi="Calibri Light" w:cs="Calibri Light"/>
                <w:b/>
                <w:spacing w:val="-2"/>
              </w:rPr>
              <w:t>726 310 606.67</w:t>
            </w:r>
          </w:p>
        </w:tc>
        <w:tc>
          <w:tcPr>
            <w:tcW w:w="1440" w:type="dxa"/>
            <w:shd w:val="clear" w:color="auto" w:fill="C6D9F1"/>
          </w:tcPr>
          <w:p w14:paraId="79148F8F" w14:textId="3E296AD4" w:rsidR="00365AE5" w:rsidRPr="003E796F" w:rsidRDefault="00186CE5" w:rsidP="00365AE5">
            <w:pPr>
              <w:rPr>
                <w:rFonts w:ascii="Calibri Light" w:eastAsia="Calibri" w:hAnsi="Calibri Light" w:cs="Calibri Light"/>
                <w:b/>
                <w:spacing w:val="-2"/>
              </w:rPr>
            </w:pPr>
            <w:r>
              <w:rPr>
                <w:rFonts w:ascii="Calibri Light" w:eastAsia="Calibri" w:hAnsi="Calibri Light" w:cs="Calibri Light"/>
                <w:b/>
                <w:spacing w:val="-2"/>
              </w:rPr>
              <w:t>798 941 667.33</w:t>
            </w:r>
          </w:p>
        </w:tc>
      </w:tr>
      <w:tr w:rsidR="00365AE5" w:rsidRPr="003E796F" w14:paraId="23A36D3B" w14:textId="77777777" w:rsidTr="00404F4C">
        <w:trPr>
          <w:trHeight w:val="266"/>
          <w:jc w:val="center"/>
        </w:trPr>
        <w:tc>
          <w:tcPr>
            <w:tcW w:w="1609" w:type="dxa"/>
            <w:vMerge w:val="restart"/>
            <w:shd w:val="clear" w:color="auto" w:fill="C6D9F1"/>
          </w:tcPr>
          <w:p w14:paraId="02946770" w14:textId="77777777" w:rsidR="00365AE5" w:rsidRPr="003E796F" w:rsidRDefault="00365AE5" w:rsidP="00365AE5">
            <w:pPr>
              <w:rPr>
                <w:rFonts w:ascii="Calibri Light" w:eastAsia="Calibri" w:hAnsi="Calibri Light" w:cs="Calibri Light"/>
                <w:b/>
                <w:spacing w:val="-2"/>
              </w:rPr>
            </w:pPr>
            <w:r w:rsidRPr="003E796F">
              <w:rPr>
                <w:rFonts w:ascii="Calibri Light" w:eastAsia="Calibri" w:hAnsi="Calibri Light" w:cs="Calibri Light"/>
                <w:b/>
                <w:spacing w:val="-2"/>
              </w:rPr>
              <w:t>Programme 6</w:t>
            </w:r>
          </w:p>
        </w:tc>
        <w:tc>
          <w:tcPr>
            <w:tcW w:w="1721" w:type="dxa"/>
            <w:vMerge w:val="restart"/>
            <w:shd w:val="clear" w:color="auto" w:fill="C6D9F1"/>
          </w:tcPr>
          <w:p w14:paraId="1250D7CE" w14:textId="77777777" w:rsidR="00365AE5" w:rsidRPr="003E796F" w:rsidRDefault="00365AE5" w:rsidP="00365AE5">
            <w:pPr>
              <w:rPr>
                <w:rFonts w:ascii="Calibri Light" w:eastAsia="Calibri" w:hAnsi="Calibri Light" w:cs="Calibri Light"/>
                <w:b/>
                <w:spacing w:val="-2"/>
              </w:rPr>
            </w:pPr>
            <w:r w:rsidRPr="003E796F">
              <w:rPr>
                <w:rFonts w:ascii="Calibri Light" w:eastAsia="Calibri" w:hAnsi="Calibri Light" w:cs="Calibri Light"/>
                <w:b/>
                <w:spacing w:val="-2"/>
              </w:rPr>
              <w:t>Sub-Prog 1.</w:t>
            </w:r>
          </w:p>
        </w:tc>
        <w:tc>
          <w:tcPr>
            <w:tcW w:w="1530" w:type="dxa"/>
            <w:shd w:val="clear" w:color="auto" w:fill="C6D9F1"/>
          </w:tcPr>
          <w:p w14:paraId="4273C272" w14:textId="77777777" w:rsidR="00365AE5" w:rsidRPr="003E796F" w:rsidRDefault="00365AE5" w:rsidP="00365AE5">
            <w:pPr>
              <w:rPr>
                <w:rFonts w:ascii="Calibri Light" w:eastAsia="Calibri" w:hAnsi="Calibri Light" w:cs="Calibri Light"/>
                <w:b/>
                <w:spacing w:val="-2"/>
              </w:rPr>
            </w:pPr>
            <w:r w:rsidRPr="003E796F">
              <w:rPr>
                <w:rFonts w:ascii="Calibri" w:eastAsia="Calibri" w:hAnsi="Calibri" w:cs="Iskoola Pota"/>
              </w:rPr>
              <w:t xml:space="preserve"> Awareness campaigns conducted</w:t>
            </w:r>
          </w:p>
        </w:tc>
        <w:tc>
          <w:tcPr>
            <w:tcW w:w="1170" w:type="dxa"/>
            <w:shd w:val="clear" w:color="auto" w:fill="C6D9F1"/>
          </w:tcPr>
          <w:p w14:paraId="6DF75A44" w14:textId="5C5040F1" w:rsidR="00365AE5" w:rsidRPr="003E796F" w:rsidRDefault="00841624" w:rsidP="00365AE5">
            <w:pPr>
              <w:rPr>
                <w:rFonts w:ascii="Calibri Light" w:eastAsia="Calibri" w:hAnsi="Calibri Light" w:cs="Calibri Light"/>
                <w:b/>
                <w:spacing w:val="-2"/>
              </w:rPr>
            </w:pPr>
            <w:r>
              <w:rPr>
                <w:rFonts w:ascii="Calibri Light" w:eastAsia="Calibri" w:hAnsi="Calibri Light" w:cs="Calibri Light"/>
                <w:b/>
                <w:spacing w:val="-2"/>
              </w:rPr>
              <w:t>684 690.00</w:t>
            </w:r>
          </w:p>
        </w:tc>
        <w:tc>
          <w:tcPr>
            <w:tcW w:w="1530" w:type="dxa"/>
            <w:shd w:val="clear" w:color="auto" w:fill="C6D9F1"/>
          </w:tcPr>
          <w:p w14:paraId="454ECE26" w14:textId="603A4168"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2 910 880.00</w:t>
            </w:r>
          </w:p>
        </w:tc>
        <w:tc>
          <w:tcPr>
            <w:tcW w:w="1440" w:type="dxa"/>
            <w:shd w:val="clear" w:color="auto" w:fill="C6D9F1"/>
          </w:tcPr>
          <w:p w14:paraId="7B4773EC" w14:textId="31A6361E"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600 000.00</w:t>
            </w:r>
          </w:p>
        </w:tc>
        <w:tc>
          <w:tcPr>
            <w:tcW w:w="1440" w:type="dxa"/>
            <w:shd w:val="clear" w:color="auto" w:fill="C6D9F1"/>
          </w:tcPr>
          <w:p w14:paraId="7F37290E" w14:textId="3C35B6DB" w:rsidR="00365AE5" w:rsidRPr="003E796F" w:rsidRDefault="00841624" w:rsidP="00365AE5">
            <w:pPr>
              <w:rPr>
                <w:rFonts w:ascii="Calibri Light" w:eastAsia="Calibri" w:hAnsi="Calibri Light" w:cs="Calibri Light"/>
                <w:b/>
                <w:spacing w:val="-2"/>
              </w:rPr>
            </w:pPr>
            <w:r>
              <w:rPr>
                <w:rFonts w:ascii="Calibri Light" w:eastAsia="Calibri" w:hAnsi="Calibri Light" w:cs="Calibri Light"/>
                <w:b/>
                <w:spacing w:val="-2"/>
              </w:rPr>
              <w:t>684 690.00</w:t>
            </w:r>
          </w:p>
        </w:tc>
        <w:tc>
          <w:tcPr>
            <w:tcW w:w="1440" w:type="dxa"/>
            <w:shd w:val="clear" w:color="auto" w:fill="C6D9F1"/>
          </w:tcPr>
          <w:p w14:paraId="022EF5E6" w14:textId="7E7EB5D9"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2 910 880.00</w:t>
            </w:r>
          </w:p>
        </w:tc>
        <w:tc>
          <w:tcPr>
            <w:tcW w:w="1440" w:type="dxa"/>
            <w:shd w:val="clear" w:color="auto" w:fill="C6D9F1"/>
          </w:tcPr>
          <w:p w14:paraId="5E9C3D1D" w14:textId="2703F9C7"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93 073 200.00</w:t>
            </w:r>
          </w:p>
        </w:tc>
        <w:tc>
          <w:tcPr>
            <w:tcW w:w="1440" w:type="dxa"/>
            <w:shd w:val="clear" w:color="auto" w:fill="C6D9F1"/>
          </w:tcPr>
          <w:p w14:paraId="2AE16319" w14:textId="3045DB8F"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102 380 520.00</w:t>
            </w:r>
          </w:p>
        </w:tc>
      </w:tr>
      <w:tr w:rsidR="00365AE5" w:rsidRPr="003E796F" w14:paraId="362C9291" w14:textId="77777777" w:rsidTr="00404F4C">
        <w:trPr>
          <w:trHeight w:val="266"/>
          <w:jc w:val="center"/>
        </w:trPr>
        <w:tc>
          <w:tcPr>
            <w:tcW w:w="1609" w:type="dxa"/>
            <w:vMerge/>
            <w:shd w:val="clear" w:color="auto" w:fill="C6D9F1"/>
          </w:tcPr>
          <w:p w14:paraId="4FA23E49" w14:textId="77777777" w:rsidR="00365AE5" w:rsidRPr="003E796F" w:rsidRDefault="00365AE5" w:rsidP="00365AE5">
            <w:pPr>
              <w:rPr>
                <w:rFonts w:ascii="Calibri Light" w:eastAsia="Calibri" w:hAnsi="Calibri Light" w:cs="Calibri Light"/>
                <w:b/>
                <w:spacing w:val="-2"/>
              </w:rPr>
            </w:pPr>
          </w:p>
        </w:tc>
        <w:tc>
          <w:tcPr>
            <w:tcW w:w="1721" w:type="dxa"/>
            <w:vMerge/>
            <w:shd w:val="clear" w:color="auto" w:fill="C6D9F1"/>
          </w:tcPr>
          <w:p w14:paraId="1E3C45CC" w14:textId="77777777" w:rsidR="00365AE5" w:rsidRPr="003E796F" w:rsidRDefault="00365AE5" w:rsidP="00365AE5">
            <w:pPr>
              <w:rPr>
                <w:rFonts w:ascii="Calibri Light" w:eastAsia="Calibri" w:hAnsi="Calibri Light" w:cs="Calibri Light"/>
                <w:b/>
                <w:spacing w:val="-2"/>
              </w:rPr>
            </w:pPr>
          </w:p>
        </w:tc>
        <w:tc>
          <w:tcPr>
            <w:tcW w:w="1530" w:type="dxa"/>
            <w:shd w:val="clear" w:color="auto" w:fill="C6D9F1"/>
          </w:tcPr>
          <w:p w14:paraId="094E5D55" w14:textId="77777777" w:rsidR="00365AE5" w:rsidRPr="003E796F" w:rsidRDefault="00365AE5" w:rsidP="00365AE5">
            <w:pPr>
              <w:rPr>
                <w:rFonts w:ascii="Calibri Light" w:eastAsia="Calibri" w:hAnsi="Calibri Light" w:cs="Calibri Light"/>
                <w:b/>
                <w:spacing w:val="-2"/>
              </w:rPr>
            </w:pPr>
            <w:r w:rsidRPr="003E796F">
              <w:rPr>
                <w:rFonts w:ascii="Calibri" w:eastAsia="Calibri" w:hAnsi="Calibri" w:cs="Iskoola Pota"/>
              </w:rPr>
              <w:t xml:space="preserve"> Committees capacitated</w:t>
            </w:r>
          </w:p>
        </w:tc>
        <w:tc>
          <w:tcPr>
            <w:tcW w:w="1170" w:type="dxa"/>
            <w:shd w:val="clear" w:color="auto" w:fill="C6D9F1"/>
          </w:tcPr>
          <w:p w14:paraId="1E5F3E87" w14:textId="6425531E"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0</w:t>
            </w:r>
          </w:p>
        </w:tc>
        <w:tc>
          <w:tcPr>
            <w:tcW w:w="1530" w:type="dxa"/>
            <w:shd w:val="clear" w:color="auto" w:fill="C6D9F1"/>
          </w:tcPr>
          <w:p w14:paraId="46EE80CF" w14:textId="06F296BF"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46D04EC7" w14:textId="238DBFA2"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406B105E" w14:textId="0FFD5DB5"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665FCB73" w14:textId="0600908B"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040CEACD" w14:textId="5EB5E947"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7E985CC9" w14:textId="03C33F42"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0</w:t>
            </w:r>
          </w:p>
        </w:tc>
      </w:tr>
      <w:tr w:rsidR="00365AE5" w:rsidRPr="003E796F" w14:paraId="5237B4AA" w14:textId="77777777" w:rsidTr="00404F4C">
        <w:trPr>
          <w:trHeight w:val="266"/>
          <w:jc w:val="center"/>
        </w:trPr>
        <w:tc>
          <w:tcPr>
            <w:tcW w:w="1609" w:type="dxa"/>
            <w:vMerge/>
            <w:shd w:val="clear" w:color="auto" w:fill="C6D9F1"/>
          </w:tcPr>
          <w:p w14:paraId="4C5314D8" w14:textId="77777777" w:rsidR="00365AE5" w:rsidRPr="003E796F" w:rsidRDefault="00365AE5" w:rsidP="00365AE5">
            <w:pPr>
              <w:rPr>
                <w:rFonts w:ascii="Calibri Light" w:eastAsia="Calibri" w:hAnsi="Calibri Light" w:cs="Calibri Light"/>
                <w:b/>
                <w:spacing w:val="-2"/>
              </w:rPr>
            </w:pPr>
          </w:p>
        </w:tc>
        <w:tc>
          <w:tcPr>
            <w:tcW w:w="1721" w:type="dxa"/>
            <w:vMerge/>
            <w:shd w:val="clear" w:color="auto" w:fill="C6D9F1"/>
          </w:tcPr>
          <w:p w14:paraId="2A5392A3" w14:textId="77777777" w:rsidR="00365AE5" w:rsidRPr="003E796F" w:rsidRDefault="00365AE5" w:rsidP="00365AE5">
            <w:pPr>
              <w:rPr>
                <w:rFonts w:ascii="Calibri Light" w:eastAsia="Calibri" w:hAnsi="Calibri Light" w:cs="Calibri Light"/>
                <w:b/>
                <w:spacing w:val="-2"/>
              </w:rPr>
            </w:pPr>
          </w:p>
        </w:tc>
        <w:tc>
          <w:tcPr>
            <w:tcW w:w="1530" w:type="dxa"/>
            <w:shd w:val="clear" w:color="auto" w:fill="C6D9F1"/>
          </w:tcPr>
          <w:p w14:paraId="632D4DD5" w14:textId="77777777" w:rsidR="00365AE5" w:rsidRPr="003E796F" w:rsidRDefault="00365AE5" w:rsidP="00365AE5">
            <w:pPr>
              <w:rPr>
                <w:rFonts w:ascii="Calibri Light" w:eastAsia="Calibri" w:hAnsi="Calibri Light" w:cs="Calibri Light"/>
                <w:b/>
                <w:spacing w:val="-2"/>
              </w:rPr>
            </w:pPr>
            <w:r w:rsidRPr="003E796F">
              <w:rPr>
                <w:rFonts w:ascii="Calibri" w:eastAsia="Calibri" w:hAnsi="Calibri" w:cs="Iskoola Pota"/>
              </w:rPr>
              <w:t>Land reclamation programmes conducted</w:t>
            </w:r>
          </w:p>
        </w:tc>
        <w:tc>
          <w:tcPr>
            <w:tcW w:w="1170" w:type="dxa"/>
            <w:shd w:val="clear" w:color="auto" w:fill="C6D9F1"/>
          </w:tcPr>
          <w:p w14:paraId="5C0FBD51" w14:textId="55B3BE7C"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15 000 000.00</w:t>
            </w:r>
          </w:p>
        </w:tc>
        <w:tc>
          <w:tcPr>
            <w:tcW w:w="1530" w:type="dxa"/>
            <w:shd w:val="clear" w:color="auto" w:fill="C6D9F1"/>
          </w:tcPr>
          <w:p w14:paraId="62DEBD91" w14:textId="48F7BFC6" w:rsidR="00365AE5" w:rsidRPr="003E796F" w:rsidRDefault="003E35AE" w:rsidP="00365AE5">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161B4828" w14:textId="033EE33A"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220 000.00</w:t>
            </w:r>
          </w:p>
        </w:tc>
        <w:tc>
          <w:tcPr>
            <w:tcW w:w="1440" w:type="dxa"/>
            <w:shd w:val="clear" w:color="auto" w:fill="C6D9F1"/>
          </w:tcPr>
          <w:p w14:paraId="2FABF043" w14:textId="551BC8EF" w:rsidR="00365AE5" w:rsidRPr="003E796F" w:rsidRDefault="00365AE5" w:rsidP="00365AE5">
            <w:pPr>
              <w:rPr>
                <w:rFonts w:ascii="Calibri Light" w:eastAsia="Calibri" w:hAnsi="Calibri Light" w:cs="Calibri Light"/>
                <w:b/>
                <w:spacing w:val="-2"/>
              </w:rPr>
            </w:pPr>
            <w:r>
              <w:rPr>
                <w:rFonts w:ascii="Calibri Light" w:eastAsia="Calibri" w:hAnsi="Calibri Light" w:cs="Calibri Light"/>
                <w:b/>
                <w:spacing w:val="-2"/>
              </w:rPr>
              <w:t>15 000 000.00</w:t>
            </w:r>
          </w:p>
        </w:tc>
        <w:tc>
          <w:tcPr>
            <w:tcW w:w="1440" w:type="dxa"/>
            <w:shd w:val="clear" w:color="auto" w:fill="C6D9F1"/>
          </w:tcPr>
          <w:p w14:paraId="722D09FC" w14:textId="0AC3020B" w:rsidR="00365AE5" w:rsidRPr="003E796F" w:rsidRDefault="003E35AE" w:rsidP="00365AE5">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44E50BF9" w14:textId="76320741" w:rsidR="00365AE5" w:rsidRPr="003E796F" w:rsidRDefault="003E35AE" w:rsidP="00365AE5">
            <w:pPr>
              <w:rPr>
                <w:rFonts w:ascii="Calibri Light" w:eastAsia="Calibri" w:hAnsi="Calibri Light" w:cs="Calibri Light"/>
                <w:b/>
                <w:spacing w:val="-2"/>
              </w:rPr>
            </w:pPr>
            <w:r>
              <w:rPr>
                <w:rFonts w:ascii="Calibri Light" w:eastAsia="Calibri" w:hAnsi="Calibri Light" w:cs="Calibri Light"/>
                <w:b/>
                <w:spacing w:val="-2"/>
              </w:rPr>
              <w:t>0</w:t>
            </w:r>
          </w:p>
        </w:tc>
        <w:tc>
          <w:tcPr>
            <w:tcW w:w="1440" w:type="dxa"/>
            <w:shd w:val="clear" w:color="auto" w:fill="C6D9F1"/>
          </w:tcPr>
          <w:p w14:paraId="22091A03" w14:textId="784D4FB5" w:rsidR="00365AE5" w:rsidRPr="003E796F" w:rsidRDefault="003E35AE" w:rsidP="00365AE5">
            <w:pPr>
              <w:rPr>
                <w:rFonts w:ascii="Calibri Light" w:eastAsia="Calibri" w:hAnsi="Calibri Light" w:cs="Calibri Light"/>
                <w:b/>
                <w:spacing w:val="-2"/>
              </w:rPr>
            </w:pPr>
            <w:r>
              <w:rPr>
                <w:rFonts w:ascii="Calibri Light" w:eastAsia="Calibri" w:hAnsi="Calibri Light" w:cs="Calibri Light"/>
                <w:b/>
                <w:spacing w:val="-2"/>
              </w:rPr>
              <w:t>0</w:t>
            </w:r>
          </w:p>
        </w:tc>
      </w:tr>
      <w:tr w:rsidR="00365AE5" w:rsidRPr="003E796F" w14:paraId="2CE36CB5" w14:textId="77777777" w:rsidTr="00404F4C">
        <w:trPr>
          <w:trHeight w:val="266"/>
          <w:jc w:val="center"/>
        </w:trPr>
        <w:tc>
          <w:tcPr>
            <w:tcW w:w="3330" w:type="dxa"/>
            <w:gridSpan w:val="2"/>
            <w:tcBorders>
              <w:bottom w:val="single" w:sz="4" w:space="0" w:color="auto"/>
            </w:tcBorders>
            <w:shd w:val="clear" w:color="auto" w:fill="C6D9F1"/>
          </w:tcPr>
          <w:p w14:paraId="4B3A9CF8" w14:textId="77777777" w:rsidR="00365AE5" w:rsidRPr="003E796F" w:rsidRDefault="00365AE5" w:rsidP="00365AE5">
            <w:pPr>
              <w:rPr>
                <w:rFonts w:ascii="Calibri Light" w:eastAsia="Calibri" w:hAnsi="Calibri Light" w:cs="Calibri Light"/>
                <w:b/>
                <w:spacing w:val="-2"/>
              </w:rPr>
            </w:pPr>
            <w:r w:rsidRPr="003E796F">
              <w:rPr>
                <w:rFonts w:ascii="Calibri Light" w:eastAsia="Calibri" w:hAnsi="Calibri Light" w:cs="Calibri Light"/>
                <w:b/>
                <w:spacing w:val="-2"/>
              </w:rPr>
              <w:t>Total Programme Budget</w:t>
            </w:r>
          </w:p>
        </w:tc>
        <w:tc>
          <w:tcPr>
            <w:tcW w:w="1530" w:type="dxa"/>
            <w:shd w:val="clear" w:color="auto" w:fill="C6D9F1"/>
          </w:tcPr>
          <w:p w14:paraId="22A4B7BA" w14:textId="77777777" w:rsidR="00365AE5" w:rsidRPr="003E796F" w:rsidRDefault="00365AE5" w:rsidP="00365AE5">
            <w:pPr>
              <w:rPr>
                <w:rFonts w:ascii="Calibri Light" w:eastAsia="Calibri" w:hAnsi="Calibri Light" w:cs="Calibri Light"/>
                <w:b/>
                <w:spacing w:val="-2"/>
              </w:rPr>
            </w:pPr>
          </w:p>
        </w:tc>
        <w:tc>
          <w:tcPr>
            <w:tcW w:w="1170" w:type="dxa"/>
            <w:shd w:val="clear" w:color="auto" w:fill="C6D9F1"/>
          </w:tcPr>
          <w:p w14:paraId="2429280C" w14:textId="21148F75" w:rsidR="00365AE5" w:rsidRPr="003E796F" w:rsidRDefault="00186CE5" w:rsidP="00365AE5">
            <w:pPr>
              <w:rPr>
                <w:rFonts w:ascii="Calibri Light" w:eastAsia="Calibri" w:hAnsi="Calibri Light" w:cs="Calibri Light"/>
                <w:b/>
                <w:spacing w:val="-2"/>
              </w:rPr>
            </w:pPr>
            <w:r>
              <w:rPr>
                <w:rFonts w:ascii="Calibri Light" w:eastAsia="Calibri" w:hAnsi="Calibri Light" w:cs="Calibri Light"/>
                <w:b/>
                <w:spacing w:val="-2"/>
              </w:rPr>
              <w:t xml:space="preserve">15 </w:t>
            </w:r>
            <w:r w:rsidR="00841624">
              <w:rPr>
                <w:rFonts w:ascii="Calibri Light" w:eastAsia="Calibri" w:hAnsi="Calibri Light" w:cs="Calibri Light"/>
                <w:b/>
                <w:spacing w:val="-2"/>
              </w:rPr>
              <w:t>684 690</w:t>
            </w:r>
          </w:p>
        </w:tc>
        <w:tc>
          <w:tcPr>
            <w:tcW w:w="1530" w:type="dxa"/>
            <w:shd w:val="clear" w:color="auto" w:fill="C6D9F1"/>
          </w:tcPr>
          <w:p w14:paraId="59F22727" w14:textId="0B4BF62B" w:rsidR="00365AE5" w:rsidRPr="003E796F" w:rsidRDefault="00186CE5" w:rsidP="00365AE5">
            <w:pPr>
              <w:rPr>
                <w:rFonts w:ascii="Calibri Light" w:eastAsia="Calibri" w:hAnsi="Calibri Light" w:cs="Calibri Light"/>
                <w:b/>
                <w:spacing w:val="-2"/>
              </w:rPr>
            </w:pPr>
            <w:r>
              <w:rPr>
                <w:rFonts w:ascii="Calibri Light" w:eastAsia="Calibri" w:hAnsi="Calibri Light" w:cs="Calibri Light"/>
                <w:b/>
                <w:spacing w:val="-2"/>
              </w:rPr>
              <w:t>2 910 880.00</w:t>
            </w:r>
          </w:p>
        </w:tc>
        <w:tc>
          <w:tcPr>
            <w:tcW w:w="1440" w:type="dxa"/>
            <w:shd w:val="clear" w:color="auto" w:fill="C6D9F1"/>
          </w:tcPr>
          <w:p w14:paraId="39D4F85B" w14:textId="2D060A80" w:rsidR="00365AE5" w:rsidRPr="003E796F" w:rsidRDefault="00186CE5" w:rsidP="00365AE5">
            <w:pPr>
              <w:rPr>
                <w:rFonts w:ascii="Calibri Light" w:eastAsia="Calibri" w:hAnsi="Calibri Light" w:cs="Calibri Light"/>
                <w:b/>
                <w:spacing w:val="-2"/>
              </w:rPr>
            </w:pPr>
            <w:r>
              <w:rPr>
                <w:rFonts w:ascii="Calibri Light" w:eastAsia="Calibri" w:hAnsi="Calibri Light" w:cs="Calibri Light"/>
                <w:b/>
                <w:spacing w:val="-2"/>
              </w:rPr>
              <w:t>820 000.00</w:t>
            </w:r>
          </w:p>
        </w:tc>
        <w:tc>
          <w:tcPr>
            <w:tcW w:w="1440" w:type="dxa"/>
            <w:shd w:val="clear" w:color="auto" w:fill="C6D9F1"/>
          </w:tcPr>
          <w:p w14:paraId="3A489832" w14:textId="5B48BB21" w:rsidR="00365AE5" w:rsidRPr="003E796F" w:rsidRDefault="00186CE5" w:rsidP="00365AE5">
            <w:pPr>
              <w:rPr>
                <w:rFonts w:ascii="Calibri Light" w:eastAsia="Calibri" w:hAnsi="Calibri Light" w:cs="Calibri Light"/>
                <w:b/>
                <w:spacing w:val="-2"/>
              </w:rPr>
            </w:pPr>
            <w:r>
              <w:rPr>
                <w:rFonts w:ascii="Calibri Light" w:eastAsia="Calibri" w:hAnsi="Calibri Light" w:cs="Calibri Light"/>
                <w:b/>
                <w:spacing w:val="-2"/>
              </w:rPr>
              <w:t xml:space="preserve">15 </w:t>
            </w:r>
            <w:r w:rsidR="00841624">
              <w:rPr>
                <w:rFonts w:ascii="Calibri Light" w:eastAsia="Calibri" w:hAnsi="Calibri Light" w:cs="Calibri Light"/>
                <w:b/>
                <w:spacing w:val="-2"/>
              </w:rPr>
              <w:t>684 690</w:t>
            </w:r>
          </w:p>
        </w:tc>
        <w:tc>
          <w:tcPr>
            <w:tcW w:w="1440" w:type="dxa"/>
            <w:shd w:val="clear" w:color="auto" w:fill="C6D9F1"/>
          </w:tcPr>
          <w:p w14:paraId="0E03878A" w14:textId="69882A1E" w:rsidR="00365AE5" w:rsidRPr="003E796F" w:rsidRDefault="00186CE5" w:rsidP="00365AE5">
            <w:pPr>
              <w:rPr>
                <w:rFonts w:ascii="Calibri Light" w:eastAsia="Calibri" w:hAnsi="Calibri Light" w:cs="Calibri Light"/>
                <w:b/>
                <w:spacing w:val="-2"/>
              </w:rPr>
            </w:pPr>
            <w:r>
              <w:rPr>
                <w:rFonts w:ascii="Calibri Light" w:eastAsia="Calibri" w:hAnsi="Calibri Light" w:cs="Calibri Light"/>
                <w:b/>
                <w:spacing w:val="-2"/>
              </w:rPr>
              <w:t>2 910 880.00</w:t>
            </w:r>
          </w:p>
        </w:tc>
        <w:tc>
          <w:tcPr>
            <w:tcW w:w="1440" w:type="dxa"/>
            <w:shd w:val="clear" w:color="auto" w:fill="C6D9F1"/>
          </w:tcPr>
          <w:p w14:paraId="387376A6" w14:textId="504B1001" w:rsidR="00365AE5" w:rsidRPr="003E796F" w:rsidRDefault="00186CE5" w:rsidP="00365AE5">
            <w:pPr>
              <w:rPr>
                <w:rFonts w:ascii="Calibri Light" w:eastAsia="Calibri" w:hAnsi="Calibri Light" w:cs="Calibri Light"/>
                <w:b/>
                <w:spacing w:val="-2"/>
              </w:rPr>
            </w:pPr>
            <w:r>
              <w:rPr>
                <w:rFonts w:ascii="Calibri Light" w:eastAsia="Calibri" w:hAnsi="Calibri Light" w:cs="Calibri Light"/>
                <w:b/>
                <w:spacing w:val="-2"/>
              </w:rPr>
              <w:t>93 073 200</w:t>
            </w:r>
          </w:p>
        </w:tc>
        <w:tc>
          <w:tcPr>
            <w:tcW w:w="1440" w:type="dxa"/>
            <w:shd w:val="clear" w:color="auto" w:fill="C6D9F1"/>
          </w:tcPr>
          <w:p w14:paraId="409B9D04" w14:textId="73A611DC" w:rsidR="00365AE5" w:rsidRPr="003E796F" w:rsidRDefault="00186CE5" w:rsidP="00365AE5">
            <w:pPr>
              <w:rPr>
                <w:rFonts w:ascii="Calibri Light" w:eastAsia="Calibri" w:hAnsi="Calibri Light" w:cs="Calibri Light"/>
                <w:b/>
                <w:spacing w:val="-2"/>
              </w:rPr>
            </w:pPr>
            <w:r>
              <w:rPr>
                <w:rFonts w:ascii="Calibri Light" w:eastAsia="Calibri" w:hAnsi="Calibri Light" w:cs="Calibri Light"/>
                <w:b/>
                <w:spacing w:val="-2"/>
              </w:rPr>
              <w:t>102 380 520.00</w:t>
            </w:r>
          </w:p>
        </w:tc>
      </w:tr>
      <w:tr w:rsidR="00365AE5" w:rsidRPr="003E796F" w14:paraId="44BC2552" w14:textId="77777777" w:rsidTr="00404F4C">
        <w:trPr>
          <w:trHeight w:val="251"/>
          <w:jc w:val="center"/>
        </w:trPr>
        <w:tc>
          <w:tcPr>
            <w:tcW w:w="3330" w:type="dxa"/>
            <w:gridSpan w:val="2"/>
            <w:shd w:val="clear" w:color="auto" w:fill="FFFF00"/>
          </w:tcPr>
          <w:p w14:paraId="2BCE35D2" w14:textId="77777777" w:rsidR="00365AE5" w:rsidRPr="003E796F" w:rsidRDefault="00365AE5" w:rsidP="00365AE5">
            <w:pPr>
              <w:rPr>
                <w:rFonts w:ascii="Calibri Light" w:eastAsia="Calibri" w:hAnsi="Calibri Light" w:cs="Calibri Light"/>
                <w:b/>
                <w:spacing w:val="-2"/>
              </w:rPr>
            </w:pPr>
            <w:r w:rsidRPr="003E796F">
              <w:rPr>
                <w:rFonts w:ascii="Calibri Light" w:eastAsia="Calibri" w:hAnsi="Calibri Light" w:cs="Calibri Light"/>
                <w:b/>
                <w:spacing w:val="-2"/>
              </w:rPr>
              <w:lastRenderedPageBreak/>
              <w:t>TOTAL MDA BUDGET</w:t>
            </w:r>
          </w:p>
        </w:tc>
        <w:tc>
          <w:tcPr>
            <w:tcW w:w="1530" w:type="dxa"/>
            <w:shd w:val="clear" w:color="auto" w:fill="FFFF00"/>
          </w:tcPr>
          <w:p w14:paraId="20F37981" w14:textId="77777777" w:rsidR="00365AE5" w:rsidRPr="003E796F" w:rsidRDefault="00365AE5" w:rsidP="00365AE5">
            <w:pPr>
              <w:rPr>
                <w:rFonts w:ascii="Calibri Light" w:eastAsia="Calibri" w:hAnsi="Calibri Light" w:cs="Calibri Light"/>
                <w:b/>
                <w:spacing w:val="-2"/>
              </w:rPr>
            </w:pPr>
          </w:p>
        </w:tc>
        <w:tc>
          <w:tcPr>
            <w:tcW w:w="1170" w:type="dxa"/>
            <w:shd w:val="clear" w:color="auto" w:fill="FFFF00"/>
          </w:tcPr>
          <w:p w14:paraId="378916E4" w14:textId="0250D049" w:rsidR="00365AE5" w:rsidRPr="003E796F" w:rsidRDefault="003E35AE" w:rsidP="00365AE5">
            <w:pPr>
              <w:rPr>
                <w:rFonts w:ascii="Calibri Light" w:eastAsia="Calibri" w:hAnsi="Calibri Light" w:cs="Calibri Light"/>
                <w:b/>
                <w:spacing w:val="-2"/>
              </w:rPr>
            </w:pPr>
            <w:r>
              <w:rPr>
                <w:rFonts w:ascii="Calibri Light" w:eastAsia="Calibri" w:hAnsi="Calibri Light" w:cs="Calibri Light"/>
                <w:b/>
                <w:spacing w:val="-2"/>
              </w:rPr>
              <w:t>10 4</w:t>
            </w:r>
            <w:r w:rsidR="00841624">
              <w:rPr>
                <w:rFonts w:ascii="Calibri Light" w:eastAsia="Calibri" w:hAnsi="Calibri Light" w:cs="Calibri Light"/>
                <w:b/>
                <w:spacing w:val="-2"/>
              </w:rPr>
              <w:t>06 080 734.13</w:t>
            </w:r>
          </w:p>
        </w:tc>
        <w:tc>
          <w:tcPr>
            <w:tcW w:w="1530" w:type="dxa"/>
            <w:shd w:val="clear" w:color="auto" w:fill="FFFF00"/>
          </w:tcPr>
          <w:p w14:paraId="213FF82E" w14:textId="24EB2C95" w:rsidR="00365AE5" w:rsidRPr="003E796F" w:rsidRDefault="003E35AE" w:rsidP="00365AE5">
            <w:pPr>
              <w:rPr>
                <w:rFonts w:ascii="Calibri Light" w:eastAsia="Calibri" w:hAnsi="Calibri Light" w:cs="Calibri Light"/>
                <w:b/>
                <w:spacing w:val="-2"/>
              </w:rPr>
            </w:pPr>
            <w:r>
              <w:rPr>
                <w:rFonts w:ascii="Calibri Light" w:eastAsia="Calibri" w:hAnsi="Calibri Light" w:cs="Calibri Light"/>
                <w:b/>
                <w:spacing w:val="-2"/>
              </w:rPr>
              <w:t>44 001 124 875.36</w:t>
            </w:r>
          </w:p>
        </w:tc>
        <w:tc>
          <w:tcPr>
            <w:tcW w:w="1440" w:type="dxa"/>
            <w:shd w:val="clear" w:color="auto" w:fill="FFFF00"/>
          </w:tcPr>
          <w:p w14:paraId="2E20BDE6" w14:textId="498C43D1" w:rsidR="00365AE5" w:rsidRPr="003E796F" w:rsidRDefault="003E35AE" w:rsidP="00365AE5">
            <w:pPr>
              <w:rPr>
                <w:rFonts w:ascii="Calibri Light" w:eastAsia="Calibri" w:hAnsi="Calibri Light" w:cs="Calibri Light"/>
                <w:b/>
                <w:spacing w:val="-2"/>
              </w:rPr>
            </w:pPr>
            <w:r>
              <w:rPr>
                <w:rFonts w:ascii="Calibri Light" w:eastAsia="Calibri" w:hAnsi="Calibri Light" w:cs="Calibri Light"/>
                <w:b/>
                <w:spacing w:val="-2"/>
              </w:rPr>
              <w:t>2 559 726 417.87</w:t>
            </w:r>
          </w:p>
        </w:tc>
        <w:tc>
          <w:tcPr>
            <w:tcW w:w="1440" w:type="dxa"/>
            <w:shd w:val="clear" w:color="auto" w:fill="FFFF00"/>
          </w:tcPr>
          <w:p w14:paraId="3921FB72" w14:textId="1CB5CA87" w:rsidR="00365AE5" w:rsidRPr="003E796F" w:rsidRDefault="003E35AE" w:rsidP="00365AE5">
            <w:pPr>
              <w:rPr>
                <w:rFonts w:ascii="Calibri Light" w:eastAsia="Calibri" w:hAnsi="Calibri Light" w:cs="Calibri Light"/>
                <w:b/>
                <w:spacing w:val="-2"/>
              </w:rPr>
            </w:pPr>
            <w:r>
              <w:rPr>
                <w:rFonts w:ascii="Calibri Light" w:eastAsia="Calibri" w:hAnsi="Calibri Light" w:cs="Calibri Light"/>
                <w:b/>
                <w:spacing w:val="-2"/>
              </w:rPr>
              <w:t>10 40</w:t>
            </w:r>
            <w:r w:rsidR="00841624">
              <w:rPr>
                <w:rFonts w:ascii="Calibri Light" w:eastAsia="Calibri" w:hAnsi="Calibri Light" w:cs="Calibri Light"/>
                <w:b/>
                <w:spacing w:val="-2"/>
              </w:rPr>
              <w:t>6 080 734.13</w:t>
            </w:r>
          </w:p>
        </w:tc>
        <w:tc>
          <w:tcPr>
            <w:tcW w:w="1440" w:type="dxa"/>
            <w:shd w:val="clear" w:color="auto" w:fill="FFFF00"/>
          </w:tcPr>
          <w:p w14:paraId="67B8048D" w14:textId="670CCDDE" w:rsidR="00365AE5" w:rsidRPr="003E796F" w:rsidRDefault="003E35AE" w:rsidP="00365AE5">
            <w:pPr>
              <w:rPr>
                <w:rFonts w:ascii="Calibri Light" w:eastAsia="Calibri" w:hAnsi="Calibri Light" w:cs="Calibri Light"/>
                <w:b/>
                <w:spacing w:val="-2"/>
              </w:rPr>
            </w:pPr>
            <w:r>
              <w:rPr>
                <w:rFonts w:ascii="Calibri Light" w:eastAsia="Calibri" w:hAnsi="Calibri Light" w:cs="Calibri Light"/>
                <w:b/>
                <w:spacing w:val="-2"/>
              </w:rPr>
              <w:t>44 001 124 875.36</w:t>
            </w:r>
          </w:p>
        </w:tc>
        <w:tc>
          <w:tcPr>
            <w:tcW w:w="1440" w:type="dxa"/>
            <w:shd w:val="clear" w:color="auto" w:fill="FFFF00"/>
          </w:tcPr>
          <w:p w14:paraId="199381A6" w14:textId="4AA56D73" w:rsidR="00365AE5" w:rsidRPr="003E796F" w:rsidRDefault="003E35AE" w:rsidP="00365AE5">
            <w:pPr>
              <w:rPr>
                <w:rFonts w:ascii="Calibri Light" w:eastAsia="Calibri" w:hAnsi="Calibri Light" w:cs="Calibri Light"/>
                <w:b/>
                <w:spacing w:val="-2"/>
              </w:rPr>
            </w:pPr>
            <w:r>
              <w:rPr>
                <w:rFonts w:ascii="Calibri Light" w:eastAsia="Calibri" w:hAnsi="Calibri Light" w:cs="Calibri Light"/>
                <w:b/>
                <w:spacing w:val="-2"/>
              </w:rPr>
              <w:t>152 718 801 904.12</w:t>
            </w:r>
          </w:p>
        </w:tc>
        <w:tc>
          <w:tcPr>
            <w:tcW w:w="1440" w:type="dxa"/>
            <w:shd w:val="clear" w:color="auto" w:fill="FFFF00"/>
          </w:tcPr>
          <w:p w14:paraId="4AE16A69" w14:textId="06ECA1B8" w:rsidR="00365AE5" w:rsidRPr="003E796F" w:rsidRDefault="003E35AE" w:rsidP="00365AE5">
            <w:pPr>
              <w:rPr>
                <w:rFonts w:ascii="Calibri Light" w:eastAsia="Calibri" w:hAnsi="Calibri Light" w:cs="Calibri Light"/>
                <w:b/>
                <w:spacing w:val="-2"/>
              </w:rPr>
            </w:pPr>
            <w:r>
              <w:rPr>
                <w:rFonts w:ascii="Calibri Light" w:eastAsia="Calibri" w:hAnsi="Calibri Light" w:cs="Calibri Light"/>
                <w:b/>
                <w:spacing w:val="-2"/>
              </w:rPr>
              <w:t>170 420 820 080.64</w:t>
            </w:r>
          </w:p>
        </w:tc>
      </w:tr>
    </w:tbl>
    <w:p w14:paraId="023CD5CF" w14:textId="77777777" w:rsidR="00EA02CD" w:rsidRDefault="00EA02CD" w:rsidP="0065686E">
      <w:pPr>
        <w:spacing w:after="0"/>
        <w:ind w:firstLine="720"/>
        <w:rPr>
          <w:rStyle w:val="footnoteref"/>
          <w:rFonts w:ascii="Calibri Light" w:hAnsi="Calibri Light" w:cs="Calibri Light"/>
          <w:b/>
          <w:spacing w:val="-2"/>
          <w:sz w:val="22"/>
          <w:vertAlign w:val="baseline"/>
          <w:lang w:val="en-GB"/>
        </w:rPr>
      </w:pPr>
    </w:p>
    <w:p w14:paraId="0A88741E" w14:textId="77777777" w:rsidR="00EA02CD" w:rsidRDefault="00EA02CD" w:rsidP="0065686E">
      <w:pPr>
        <w:spacing w:after="0"/>
        <w:ind w:firstLine="720"/>
        <w:rPr>
          <w:rStyle w:val="footnoteref"/>
          <w:rFonts w:ascii="Calibri Light" w:hAnsi="Calibri Light" w:cs="Calibri Light"/>
          <w:b/>
          <w:spacing w:val="-2"/>
          <w:sz w:val="22"/>
          <w:vertAlign w:val="baseline"/>
          <w:lang w:val="en-GB"/>
        </w:rPr>
      </w:pPr>
    </w:p>
    <w:p w14:paraId="0A99490E" w14:textId="77777777" w:rsidR="00EA02CD" w:rsidRDefault="00EA02CD" w:rsidP="0065686E">
      <w:pPr>
        <w:spacing w:after="0"/>
        <w:ind w:firstLine="720"/>
        <w:rPr>
          <w:rStyle w:val="footnoteref"/>
          <w:rFonts w:ascii="Calibri Light" w:hAnsi="Calibri Light" w:cs="Calibri Light"/>
          <w:b/>
          <w:spacing w:val="-2"/>
          <w:sz w:val="22"/>
          <w:vertAlign w:val="baseline"/>
          <w:lang w:val="en-GB"/>
        </w:rPr>
      </w:pPr>
    </w:p>
    <w:p w14:paraId="14326832" w14:textId="517C7416" w:rsidR="00EA02CD" w:rsidRDefault="00EA02CD" w:rsidP="0065686E">
      <w:pPr>
        <w:spacing w:after="0"/>
        <w:ind w:firstLine="720"/>
        <w:rPr>
          <w:rStyle w:val="footnoteref"/>
          <w:rFonts w:ascii="Calibri Light" w:hAnsi="Calibri Light" w:cs="Calibri Light"/>
          <w:b/>
          <w:spacing w:val="-2"/>
          <w:sz w:val="22"/>
          <w:vertAlign w:val="baseline"/>
          <w:lang w:val="en-GB"/>
        </w:rPr>
      </w:pPr>
    </w:p>
    <w:p w14:paraId="2E7E5406" w14:textId="3F6A3076" w:rsidR="00C3734E" w:rsidRDefault="00C3734E" w:rsidP="0065686E">
      <w:pPr>
        <w:spacing w:after="0"/>
        <w:ind w:firstLine="720"/>
        <w:rPr>
          <w:rStyle w:val="footnoteref"/>
          <w:rFonts w:ascii="Calibri Light" w:hAnsi="Calibri Light" w:cs="Calibri Light"/>
          <w:b/>
          <w:spacing w:val="-2"/>
          <w:sz w:val="22"/>
          <w:vertAlign w:val="baseline"/>
          <w:lang w:val="en-GB"/>
        </w:rPr>
      </w:pPr>
    </w:p>
    <w:p w14:paraId="67D2073D" w14:textId="7F6CB055" w:rsidR="00C3734E" w:rsidRDefault="00C3734E" w:rsidP="0065686E">
      <w:pPr>
        <w:spacing w:after="0"/>
        <w:ind w:firstLine="720"/>
        <w:rPr>
          <w:rStyle w:val="footnoteref"/>
          <w:rFonts w:ascii="Calibri Light" w:hAnsi="Calibri Light" w:cs="Calibri Light"/>
          <w:b/>
          <w:spacing w:val="-2"/>
          <w:sz w:val="22"/>
          <w:vertAlign w:val="baseline"/>
          <w:lang w:val="en-GB"/>
        </w:rPr>
      </w:pPr>
    </w:p>
    <w:p w14:paraId="07B5B2C8" w14:textId="77777777" w:rsidR="00C3734E" w:rsidRDefault="00C3734E" w:rsidP="0065686E">
      <w:pPr>
        <w:spacing w:after="0"/>
        <w:ind w:firstLine="720"/>
        <w:rPr>
          <w:rStyle w:val="footnoteref"/>
          <w:rFonts w:ascii="Calibri Light" w:hAnsi="Calibri Light" w:cs="Calibri Light"/>
          <w:b/>
          <w:spacing w:val="-2"/>
          <w:sz w:val="22"/>
          <w:vertAlign w:val="baseline"/>
          <w:lang w:val="en-GB"/>
        </w:rPr>
      </w:pPr>
    </w:p>
    <w:p w14:paraId="1E97F229" w14:textId="77777777" w:rsidR="00EA02CD" w:rsidRDefault="00EA02CD" w:rsidP="0065686E">
      <w:pPr>
        <w:spacing w:after="0"/>
        <w:ind w:firstLine="720"/>
        <w:rPr>
          <w:rStyle w:val="footnoteref"/>
          <w:rFonts w:ascii="Calibri Light" w:hAnsi="Calibri Light" w:cs="Calibri Light"/>
          <w:b/>
          <w:spacing w:val="-2"/>
          <w:sz w:val="22"/>
          <w:vertAlign w:val="baseline"/>
          <w:lang w:val="en-GB"/>
        </w:rPr>
      </w:pPr>
    </w:p>
    <w:p w14:paraId="331E76D1" w14:textId="6CD410DD" w:rsidR="0019778D" w:rsidRDefault="00F92C81" w:rsidP="0065686E">
      <w:pPr>
        <w:spacing w:after="0"/>
        <w:ind w:firstLine="72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20</w:t>
      </w:r>
      <w:r w:rsidR="004E07CE">
        <w:rPr>
          <w:rStyle w:val="footnoteref"/>
          <w:rFonts w:ascii="Calibri Light" w:hAnsi="Calibri Light" w:cs="Calibri Light"/>
          <w:b/>
          <w:spacing w:val="-2"/>
          <w:sz w:val="22"/>
          <w:vertAlign w:val="baseline"/>
          <w:lang w:val="en-GB"/>
        </w:rPr>
        <w:t xml:space="preserve">. </w:t>
      </w:r>
      <w:r w:rsidR="00337B52">
        <w:rPr>
          <w:rStyle w:val="footnoteref"/>
          <w:rFonts w:ascii="Calibri Light" w:hAnsi="Calibri Light" w:cs="Calibri Light"/>
          <w:b/>
          <w:spacing w:val="-2"/>
          <w:sz w:val="22"/>
          <w:vertAlign w:val="baseline"/>
          <w:lang w:val="en-GB"/>
        </w:rPr>
        <w:t>Human Resources</w:t>
      </w:r>
      <w:r w:rsidR="004152B0">
        <w:rPr>
          <w:rStyle w:val="footnoteref"/>
          <w:rFonts w:ascii="Calibri Light" w:hAnsi="Calibri Light" w:cs="Calibri Light"/>
          <w:b/>
          <w:spacing w:val="-2"/>
          <w:sz w:val="22"/>
          <w:vertAlign w:val="baseline"/>
          <w:lang w:val="en-GB"/>
        </w:rPr>
        <w:t xml:space="preserve"> for the Strategic Period.</w:t>
      </w:r>
    </w:p>
    <w:tbl>
      <w:tblPr>
        <w:tblStyle w:val="TableGrid"/>
        <w:tblW w:w="0" w:type="auto"/>
        <w:tblLayout w:type="fixed"/>
        <w:tblLook w:val="04A0" w:firstRow="1" w:lastRow="0" w:firstColumn="1" w:lastColumn="0" w:noHBand="0" w:noVBand="1"/>
      </w:tblPr>
      <w:tblGrid>
        <w:gridCol w:w="534"/>
        <w:gridCol w:w="2551"/>
        <w:gridCol w:w="1356"/>
        <w:gridCol w:w="1357"/>
        <w:gridCol w:w="1357"/>
        <w:gridCol w:w="1357"/>
        <w:gridCol w:w="1357"/>
        <w:gridCol w:w="1357"/>
        <w:gridCol w:w="1357"/>
      </w:tblGrid>
      <w:tr w:rsidR="0019778D" w14:paraId="7E29A872" w14:textId="77777777" w:rsidTr="00E43227">
        <w:tc>
          <w:tcPr>
            <w:tcW w:w="534" w:type="dxa"/>
            <w:shd w:val="clear" w:color="auto" w:fill="D6E3BC" w:themeFill="accent3" w:themeFillTint="66"/>
          </w:tcPr>
          <w:p w14:paraId="32C0F3E3" w14:textId="77777777"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No.</w:t>
            </w:r>
          </w:p>
        </w:tc>
        <w:tc>
          <w:tcPr>
            <w:tcW w:w="2551" w:type="dxa"/>
            <w:shd w:val="clear" w:color="auto" w:fill="D6E3BC" w:themeFill="accent3" w:themeFillTint="66"/>
          </w:tcPr>
          <w:p w14:paraId="2F591BA4" w14:textId="77777777"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Category </w:t>
            </w:r>
          </w:p>
        </w:tc>
        <w:tc>
          <w:tcPr>
            <w:tcW w:w="1356" w:type="dxa"/>
            <w:shd w:val="clear" w:color="auto" w:fill="D6E3BC" w:themeFill="accent3" w:themeFillTint="66"/>
          </w:tcPr>
          <w:p w14:paraId="088623B2" w14:textId="77777777" w:rsidR="0019778D" w:rsidRDefault="0019778D" w:rsidP="00E43227">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Programme 1</w:t>
            </w:r>
          </w:p>
        </w:tc>
        <w:tc>
          <w:tcPr>
            <w:tcW w:w="1357" w:type="dxa"/>
            <w:shd w:val="clear" w:color="auto" w:fill="D6E3BC" w:themeFill="accent3" w:themeFillTint="66"/>
          </w:tcPr>
          <w:p w14:paraId="1D141139" w14:textId="77777777" w:rsidR="0019778D" w:rsidRDefault="0019778D" w:rsidP="00E43227">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Programme 2</w:t>
            </w:r>
          </w:p>
        </w:tc>
        <w:tc>
          <w:tcPr>
            <w:tcW w:w="1357" w:type="dxa"/>
            <w:shd w:val="clear" w:color="auto" w:fill="D6E3BC" w:themeFill="accent3" w:themeFillTint="66"/>
          </w:tcPr>
          <w:p w14:paraId="25E57BF8" w14:textId="77777777" w:rsidR="0019778D" w:rsidRDefault="0019778D" w:rsidP="00E43227">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Programme 3</w:t>
            </w:r>
          </w:p>
        </w:tc>
        <w:tc>
          <w:tcPr>
            <w:tcW w:w="1357" w:type="dxa"/>
            <w:shd w:val="clear" w:color="auto" w:fill="D6E3BC" w:themeFill="accent3" w:themeFillTint="66"/>
          </w:tcPr>
          <w:p w14:paraId="6FD19EC6" w14:textId="77777777" w:rsidR="0019778D" w:rsidRDefault="0019778D" w:rsidP="00E43227">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Programme 4</w:t>
            </w:r>
          </w:p>
        </w:tc>
        <w:tc>
          <w:tcPr>
            <w:tcW w:w="1357" w:type="dxa"/>
            <w:shd w:val="clear" w:color="auto" w:fill="D6E3BC" w:themeFill="accent3" w:themeFillTint="66"/>
          </w:tcPr>
          <w:p w14:paraId="57C50F49" w14:textId="77777777" w:rsidR="0019778D" w:rsidRDefault="0019778D" w:rsidP="00E43227">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Programme 5</w:t>
            </w:r>
          </w:p>
        </w:tc>
        <w:tc>
          <w:tcPr>
            <w:tcW w:w="1357" w:type="dxa"/>
            <w:shd w:val="clear" w:color="auto" w:fill="D6E3BC" w:themeFill="accent3" w:themeFillTint="66"/>
          </w:tcPr>
          <w:p w14:paraId="3DE83903" w14:textId="77777777" w:rsidR="0019778D" w:rsidRDefault="0019778D" w:rsidP="00E43227">
            <w:pPr>
              <w:jc w:val="cente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Programme 6</w:t>
            </w:r>
          </w:p>
        </w:tc>
        <w:tc>
          <w:tcPr>
            <w:tcW w:w="1357" w:type="dxa"/>
            <w:shd w:val="clear" w:color="auto" w:fill="D6E3BC" w:themeFill="accent3" w:themeFillTint="66"/>
          </w:tcPr>
          <w:p w14:paraId="10E00B99" w14:textId="77777777"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Ministry Total  Personnel Requirements By Category</w:t>
            </w:r>
          </w:p>
        </w:tc>
      </w:tr>
      <w:tr w:rsidR="0019778D" w14:paraId="65744F00" w14:textId="77777777" w:rsidTr="00E43227">
        <w:tc>
          <w:tcPr>
            <w:tcW w:w="534" w:type="dxa"/>
            <w:shd w:val="clear" w:color="auto" w:fill="D6E3BC" w:themeFill="accent3" w:themeFillTint="66"/>
          </w:tcPr>
          <w:p w14:paraId="1F3022A4" w14:textId="77777777"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p>
        </w:tc>
        <w:tc>
          <w:tcPr>
            <w:tcW w:w="2551" w:type="dxa"/>
            <w:shd w:val="clear" w:color="auto" w:fill="DBE5F1" w:themeFill="accent1" w:themeFillTint="33"/>
          </w:tcPr>
          <w:p w14:paraId="14AD9F8F" w14:textId="77777777" w:rsidR="0019778D" w:rsidRDefault="0019778D" w:rsidP="00E43227">
            <w:pPr>
              <w:rPr>
                <w:rStyle w:val="footnoteref"/>
                <w:rFonts w:ascii="Calibri Light" w:hAnsi="Calibri Light" w:cs="Calibri Light"/>
                <w:b/>
                <w:spacing w:val="-2"/>
                <w:sz w:val="22"/>
                <w:vertAlign w:val="baseline"/>
                <w:lang w:val="en-GB"/>
              </w:rPr>
            </w:pPr>
            <w:r w:rsidRPr="00182B7E">
              <w:rPr>
                <w:rStyle w:val="footnoteref"/>
                <w:rFonts w:ascii="Calibri Light" w:hAnsi="Calibri Light" w:cs="Calibri Light"/>
                <w:bCs/>
                <w:spacing w:val="-2"/>
                <w:sz w:val="22"/>
                <w:vertAlign w:val="baseline"/>
                <w:lang w:val="en-GB"/>
              </w:rPr>
              <w:t>Top Management</w:t>
            </w:r>
            <w:r>
              <w:rPr>
                <w:rStyle w:val="footnoteref"/>
                <w:rFonts w:ascii="Calibri Light" w:hAnsi="Calibri Light" w:cs="Calibri Light"/>
                <w:bCs/>
                <w:spacing w:val="-2"/>
                <w:sz w:val="22"/>
                <w:vertAlign w:val="baseline"/>
                <w:lang w:val="en-GB"/>
              </w:rPr>
              <w:t xml:space="preserve"> </w:t>
            </w:r>
          </w:p>
        </w:tc>
        <w:tc>
          <w:tcPr>
            <w:tcW w:w="1356" w:type="dxa"/>
          </w:tcPr>
          <w:p w14:paraId="63CEEA58" w14:textId="03B05A39" w:rsidR="0019778D" w:rsidRDefault="00433A9F"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3</w:t>
            </w:r>
          </w:p>
        </w:tc>
        <w:tc>
          <w:tcPr>
            <w:tcW w:w="1357" w:type="dxa"/>
          </w:tcPr>
          <w:p w14:paraId="1401110E" w14:textId="501D6AA5" w:rsidR="0019778D" w:rsidRDefault="00261F3B"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0</w:t>
            </w:r>
          </w:p>
        </w:tc>
        <w:tc>
          <w:tcPr>
            <w:tcW w:w="1357" w:type="dxa"/>
          </w:tcPr>
          <w:p w14:paraId="07F80CD2" w14:textId="27883AB6" w:rsidR="0019778D" w:rsidRDefault="00261F3B"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0</w:t>
            </w:r>
          </w:p>
        </w:tc>
        <w:tc>
          <w:tcPr>
            <w:tcW w:w="1357" w:type="dxa"/>
          </w:tcPr>
          <w:p w14:paraId="521099BF" w14:textId="77777777"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p>
        </w:tc>
        <w:tc>
          <w:tcPr>
            <w:tcW w:w="1357" w:type="dxa"/>
          </w:tcPr>
          <w:p w14:paraId="61E71CD6" w14:textId="02E6E9E1" w:rsidR="0019778D" w:rsidRDefault="00031818"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0</w:t>
            </w:r>
          </w:p>
        </w:tc>
        <w:tc>
          <w:tcPr>
            <w:tcW w:w="1357" w:type="dxa"/>
          </w:tcPr>
          <w:p w14:paraId="7A4A1F85" w14:textId="7798DA7B" w:rsidR="0019778D" w:rsidRDefault="00031818"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0</w:t>
            </w:r>
          </w:p>
        </w:tc>
        <w:tc>
          <w:tcPr>
            <w:tcW w:w="1357" w:type="dxa"/>
          </w:tcPr>
          <w:p w14:paraId="08A83319" w14:textId="77777777" w:rsidR="0019778D" w:rsidRDefault="0019778D" w:rsidP="00E43227">
            <w:pPr>
              <w:rPr>
                <w:rStyle w:val="footnoteref"/>
                <w:rFonts w:ascii="Calibri Light" w:hAnsi="Calibri Light" w:cs="Calibri Light"/>
                <w:b/>
                <w:spacing w:val="-2"/>
                <w:sz w:val="22"/>
                <w:vertAlign w:val="baseline"/>
                <w:lang w:val="en-GB"/>
              </w:rPr>
            </w:pPr>
          </w:p>
          <w:p w14:paraId="37BCEA46" w14:textId="77777777" w:rsidR="0019778D" w:rsidRDefault="0019778D" w:rsidP="00E43227">
            <w:pPr>
              <w:rPr>
                <w:rStyle w:val="footnoteref"/>
                <w:rFonts w:ascii="Calibri Light" w:hAnsi="Calibri Light" w:cs="Calibri Light"/>
                <w:b/>
                <w:spacing w:val="-2"/>
                <w:sz w:val="22"/>
                <w:vertAlign w:val="baseline"/>
                <w:lang w:val="en-GB"/>
              </w:rPr>
            </w:pPr>
          </w:p>
        </w:tc>
      </w:tr>
      <w:tr w:rsidR="0019778D" w14:paraId="2C2507C4" w14:textId="77777777" w:rsidTr="00E43227">
        <w:tc>
          <w:tcPr>
            <w:tcW w:w="534" w:type="dxa"/>
            <w:shd w:val="clear" w:color="auto" w:fill="D6E3BC" w:themeFill="accent3" w:themeFillTint="66"/>
          </w:tcPr>
          <w:p w14:paraId="3A07AF75" w14:textId="77777777"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w:t>
            </w:r>
          </w:p>
        </w:tc>
        <w:tc>
          <w:tcPr>
            <w:tcW w:w="2551" w:type="dxa"/>
            <w:shd w:val="clear" w:color="auto" w:fill="DBE5F1" w:themeFill="accent1" w:themeFillTint="33"/>
          </w:tcPr>
          <w:p w14:paraId="53E2EA07" w14:textId="77777777" w:rsidR="0019778D" w:rsidRDefault="0019778D" w:rsidP="00E43227">
            <w:pPr>
              <w:rPr>
                <w:rStyle w:val="footnoteref"/>
                <w:rFonts w:ascii="Calibri Light" w:hAnsi="Calibri Light" w:cs="Calibri Light"/>
                <w:b/>
                <w:spacing w:val="-2"/>
                <w:sz w:val="22"/>
                <w:vertAlign w:val="baseline"/>
                <w:lang w:val="en-GB"/>
              </w:rPr>
            </w:pPr>
            <w:r w:rsidRPr="00182B7E">
              <w:rPr>
                <w:rStyle w:val="footnoteref"/>
                <w:rFonts w:ascii="Calibri Light" w:hAnsi="Calibri Light" w:cs="Calibri Light"/>
                <w:bCs/>
                <w:spacing w:val="-2"/>
                <w:sz w:val="22"/>
                <w:vertAlign w:val="baseline"/>
                <w:lang w:val="en-GB"/>
              </w:rPr>
              <w:t>Middle Management</w:t>
            </w:r>
          </w:p>
        </w:tc>
        <w:tc>
          <w:tcPr>
            <w:tcW w:w="1356" w:type="dxa"/>
          </w:tcPr>
          <w:p w14:paraId="4338F62B" w14:textId="6C2157A6" w:rsidR="0019778D" w:rsidRDefault="00433A9F"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3</w:t>
            </w:r>
          </w:p>
        </w:tc>
        <w:tc>
          <w:tcPr>
            <w:tcW w:w="1357" w:type="dxa"/>
          </w:tcPr>
          <w:p w14:paraId="7B48B179" w14:textId="3199DAF3" w:rsidR="0019778D" w:rsidRDefault="001B3561"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0</w:t>
            </w:r>
          </w:p>
        </w:tc>
        <w:tc>
          <w:tcPr>
            <w:tcW w:w="1357" w:type="dxa"/>
          </w:tcPr>
          <w:p w14:paraId="2ECD77B4" w14:textId="523BB5D7" w:rsidR="0019778D" w:rsidRDefault="00031818"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p>
        </w:tc>
        <w:tc>
          <w:tcPr>
            <w:tcW w:w="1357" w:type="dxa"/>
          </w:tcPr>
          <w:p w14:paraId="1B75FAE7" w14:textId="77777777"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p>
        </w:tc>
        <w:tc>
          <w:tcPr>
            <w:tcW w:w="1357" w:type="dxa"/>
          </w:tcPr>
          <w:p w14:paraId="18272079" w14:textId="5BF17B93" w:rsidR="0019778D" w:rsidRDefault="00031818"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0</w:t>
            </w:r>
          </w:p>
        </w:tc>
        <w:tc>
          <w:tcPr>
            <w:tcW w:w="1357" w:type="dxa"/>
          </w:tcPr>
          <w:p w14:paraId="30159069" w14:textId="6559209C" w:rsidR="0019778D" w:rsidRDefault="00031818"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p>
        </w:tc>
        <w:tc>
          <w:tcPr>
            <w:tcW w:w="1357" w:type="dxa"/>
          </w:tcPr>
          <w:p w14:paraId="4651C670" w14:textId="77777777" w:rsidR="0019778D" w:rsidRDefault="0019778D" w:rsidP="00E43227">
            <w:pPr>
              <w:rPr>
                <w:rStyle w:val="footnoteref"/>
                <w:rFonts w:ascii="Calibri Light" w:hAnsi="Calibri Light" w:cs="Calibri Light"/>
                <w:b/>
                <w:spacing w:val="-2"/>
                <w:sz w:val="22"/>
                <w:vertAlign w:val="baseline"/>
                <w:lang w:val="en-GB"/>
              </w:rPr>
            </w:pPr>
          </w:p>
          <w:p w14:paraId="4A369CAA" w14:textId="77777777" w:rsidR="0019778D" w:rsidRDefault="0019778D" w:rsidP="00E43227">
            <w:pPr>
              <w:rPr>
                <w:rStyle w:val="footnoteref"/>
                <w:rFonts w:ascii="Calibri Light" w:hAnsi="Calibri Light" w:cs="Calibri Light"/>
                <w:b/>
                <w:spacing w:val="-2"/>
                <w:sz w:val="22"/>
                <w:vertAlign w:val="baseline"/>
                <w:lang w:val="en-GB"/>
              </w:rPr>
            </w:pPr>
          </w:p>
        </w:tc>
      </w:tr>
      <w:tr w:rsidR="0019778D" w14:paraId="539B1BF8" w14:textId="77777777" w:rsidTr="00E43227">
        <w:tc>
          <w:tcPr>
            <w:tcW w:w="534" w:type="dxa"/>
            <w:shd w:val="clear" w:color="auto" w:fill="D6E3BC" w:themeFill="accent3" w:themeFillTint="66"/>
          </w:tcPr>
          <w:p w14:paraId="23A7B429" w14:textId="77777777"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3</w:t>
            </w:r>
          </w:p>
        </w:tc>
        <w:tc>
          <w:tcPr>
            <w:tcW w:w="2551" w:type="dxa"/>
            <w:shd w:val="clear" w:color="auto" w:fill="DBE5F1" w:themeFill="accent1" w:themeFillTint="33"/>
          </w:tcPr>
          <w:p w14:paraId="73B74715" w14:textId="77777777" w:rsidR="0019778D" w:rsidRDefault="0019778D" w:rsidP="00E43227">
            <w:pPr>
              <w:rPr>
                <w:rStyle w:val="footnoteref"/>
                <w:rFonts w:ascii="Calibri Light" w:hAnsi="Calibri Light" w:cs="Calibri Light"/>
                <w:b/>
                <w:spacing w:val="-2"/>
                <w:sz w:val="22"/>
                <w:vertAlign w:val="baseline"/>
                <w:lang w:val="en-GB"/>
              </w:rPr>
            </w:pPr>
            <w:r w:rsidRPr="00182B7E">
              <w:rPr>
                <w:rStyle w:val="footnoteref"/>
                <w:rFonts w:ascii="Calibri Light" w:hAnsi="Calibri Light" w:cs="Calibri Light"/>
                <w:bCs/>
                <w:spacing w:val="-2"/>
                <w:sz w:val="22"/>
                <w:vertAlign w:val="baseline"/>
                <w:lang w:val="en-GB"/>
              </w:rPr>
              <w:t>Supervisory Management</w:t>
            </w:r>
          </w:p>
        </w:tc>
        <w:tc>
          <w:tcPr>
            <w:tcW w:w="1356" w:type="dxa"/>
          </w:tcPr>
          <w:p w14:paraId="592EE7B0" w14:textId="5FD7789F"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p>
        </w:tc>
        <w:tc>
          <w:tcPr>
            <w:tcW w:w="1357" w:type="dxa"/>
          </w:tcPr>
          <w:p w14:paraId="777B3CE6" w14:textId="79DB8DEC" w:rsidR="0019778D" w:rsidRDefault="001B3561"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p>
        </w:tc>
        <w:tc>
          <w:tcPr>
            <w:tcW w:w="1357" w:type="dxa"/>
          </w:tcPr>
          <w:p w14:paraId="4DDC4E52" w14:textId="1DE66B26" w:rsidR="0019778D" w:rsidRDefault="001B3561"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0</w:t>
            </w:r>
          </w:p>
        </w:tc>
        <w:tc>
          <w:tcPr>
            <w:tcW w:w="1357" w:type="dxa"/>
          </w:tcPr>
          <w:p w14:paraId="17B588EB" w14:textId="3B53EAF6" w:rsidR="0019778D" w:rsidRDefault="001B3561"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w:t>
            </w:r>
          </w:p>
        </w:tc>
        <w:tc>
          <w:tcPr>
            <w:tcW w:w="1357" w:type="dxa"/>
          </w:tcPr>
          <w:p w14:paraId="2A524CC7" w14:textId="4166B374" w:rsidR="0019778D" w:rsidRDefault="000C2B47"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0</w:t>
            </w:r>
          </w:p>
        </w:tc>
        <w:tc>
          <w:tcPr>
            <w:tcW w:w="1357" w:type="dxa"/>
          </w:tcPr>
          <w:p w14:paraId="32584AFB" w14:textId="2C011A1D" w:rsidR="0019778D" w:rsidRDefault="000C2B47"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0</w:t>
            </w:r>
          </w:p>
        </w:tc>
        <w:tc>
          <w:tcPr>
            <w:tcW w:w="1357" w:type="dxa"/>
          </w:tcPr>
          <w:p w14:paraId="00414D1D" w14:textId="77777777" w:rsidR="0019778D" w:rsidRDefault="0019778D" w:rsidP="00E43227">
            <w:pPr>
              <w:rPr>
                <w:rStyle w:val="footnoteref"/>
                <w:rFonts w:ascii="Calibri Light" w:hAnsi="Calibri Light" w:cs="Calibri Light"/>
                <w:b/>
                <w:spacing w:val="-2"/>
                <w:sz w:val="22"/>
                <w:vertAlign w:val="baseline"/>
                <w:lang w:val="en-GB"/>
              </w:rPr>
            </w:pPr>
          </w:p>
          <w:p w14:paraId="6438016A" w14:textId="77777777" w:rsidR="0019778D" w:rsidRDefault="0019778D" w:rsidP="00E43227">
            <w:pPr>
              <w:rPr>
                <w:rStyle w:val="footnoteref"/>
                <w:rFonts w:ascii="Calibri Light" w:hAnsi="Calibri Light" w:cs="Calibri Light"/>
                <w:b/>
                <w:spacing w:val="-2"/>
                <w:sz w:val="22"/>
                <w:vertAlign w:val="baseline"/>
                <w:lang w:val="en-GB"/>
              </w:rPr>
            </w:pPr>
          </w:p>
        </w:tc>
      </w:tr>
      <w:tr w:rsidR="0019778D" w14:paraId="713F80CE" w14:textId="77777777" w:rsidTr="00E43227">
        <w:tc>
          <w:tcPr>
            <w:tcW w:w="534" w:type="dxa"/>
            <w:shd w:val="clear" w:color="auto" w:fill="D6E3BC" w:themeFill="accent3" w:themeFillTint="66"/>
          </w:tcPr>
          <w:p w14:paraId="008CE6DE" w14:textId="77777777"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4</w:t>
            </w:r>
          </w:p>
        </w:tc>
        <w:tc>
          <w:tcPr>
            <w:tcW w:w="2551" w:type="dxa"/>
            <w:shd w:val="clear" w:color="auto" w:fill="DBE5F1" w:themeFill="accent1" w:themeFillTint="33"/>
          </w:tcPr>
          <w:p w14:paraId="38818A19" w14:textId="77777777" w:rsidR="0019778D" w:rsidRDefault="0019778D" w:rsidP="00E43227">
            <w:pPr>
              <w:rPr>
                <w:rStyle w:val="footnoteref"/>
                <w:rFonts w:ascii="Calibri Light" w:hAnsi="Calibri Light" w:cs="Calibri Light"/>
                <w:b/>
                <w:spacing w:val="-2"/>
                <w:sz w:val="22"/>
                <w:vertAlign w:val="baseline"/>
                <w:lang w:val="en-GB"/>
              </w:rPr>
            </w:pPr>
            <w:r w:rsidRPr="00182B7E">
              <w:rPr>
                <w:rStyle w:val="footnoteref"/>
                <w:rFonts w:ascii="Calibri Light" w:hAnsi="Calibri Light" w:cs="Calibri Light"/>
                <w:bCs/>
                <w:spacing w:val="-2"/>
                <w:sz w:val="22"/>
                <w:vertAlign w:val="baseline"/>
                <w:lang w:val="en-GB"/>
              </w:rPr>
              <w:t>Operational and Support staff</w:t>
            </w:r>
          </w:p>
        </w:tc>
        <w:tc>
          <w:tcPr>
            <w:tcW w:w="1356" w:type="dxa"/>
          </w:tcPr>
          <w:p w14:paraId="5C9BA471" w14:textId="6A3809BC" w:rsidR="0019778D" w:rsidRDefault="00980993"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8</w:t>
            </w:r>
          </w:p>
        </w:tc>
        <w:tc>
          <w:tcPr>
            <w:tcW w:w="1357" w:type="dxa"/>
          </w:tcPr>
          <w:p w14:paraId="5A0073AB" w14:textId="0E4D0F30" w:rsidR="0019778D" w:rsidRDefault="00980993"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0</w:t>
            </w:r>
          </w:p>
        </w:tc>
        <w:tc>
          <w:tcPr>
            <w:tcW w:w="1357" w:type="dxa"/>
          </w:tcPr>
          <w:p w14:paraId="5E62412F" w14:textId="7E9E28DB" w:rsidR="0019778D" w:rsidRDefault="001214AF"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7</w:t>
            </w:r>
          </w:p>
        </w:tc>
        <w:tc>
          <w:tcPr>
            <w:tcW w:w="1357" w:type="dxa"/>
          </w:tcPr>
          <w:p w14:paraId="7A6B8EA6" w14:textId="4699375F" w:rsidR="0019778D" w:rsidRDefault="00F6794C"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9</w:t>
            </w:r>
          </w:p>
        </w:tc>
        <w:tc>
          <w:tcPr>
            <w:tcW w:w="1357" w:type="dxa"/>
          </w:tcPr>
          <w:p w14:paraId="0B4C69B3" w14:textId="37CACDC2" w:rsidR="0019778D" w:rsidRDefault="00261F3B"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8</w:t>
            </w:r>
          </w:p>
        </w:tc>
        <w:tc>
          <w:tcPr>
            <w:tcW w:w="1357" w:type="dxa"/>
          </w:tcPr>
          <w:p w14:paraId="0D7FA104" w14:textId="152B638C" w:rsidR="0019778D" w:rsidRDefault="00261F3B"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p>
        </w:tc>
        <w:tc>
          <w:tcPr>
            <w:tcW w:w="1357" w:type="dxa"/>
          </w:tcPr>
          <w:p w14:paraId="7450D7A3" w14:textId="77777777" w:rsidR="0019778D" w:rsidRDefault="0019778D" w:rsidP="00E43227">
            <w:pPr>
              <w:rPr>
                <w:rStyle w:val="footnoteref"/>
                <w:rFonts w:ascii="Calibri Light" w:hAnsi="Calibri Light" w:cs="Calibri Light"/>
                <w:b/>
                <w:spacing w:val="-2"/>
                <w:sz w:val="22"/>
                <w:vertAlign w:val="baseline"/>
                <w:lang w:val="en-GB"/>
              </w:rPr>
            </w:pPr>
          </w:p>
          <w:p w14:paraId="5C6D8977" w14:textId="77777777" w:rsidR="0019778D" w:rsidRDefault="0019778D" w:rsidP="00E43227">
            <w:pPr>
              <w:rPr>
                <w:rStyle w:val="footnoteref"/>
                <w:rFonts w:ascii="Calibri Light" w:hAnsi="Calibri Light" w:cs="Calibri Light"/>
                <w:b/>
                <w:spacing w:val="-2"/>
                <w:sz w:val="22"/>
                <w:vertAlign w:val="baseline"/>
                <w:lang w:val="en-GB"/>
              </w:rPr>
            </w:pPr>
          </w:p>
        </w:tc>
      </w:tr>
      <w:tr w:rsidR="0019778D" w14:paraId="15EFB9C9" w14:textId="77777777" w:rsidTr="00E43227">
        <w:tc>
          <w:tcPr>
            <w:tcW w:w="534" w:type="dxa"/>
            <w:shd w:val="clear" w:color="auto" w:fill="D6E3BC" w:themeFill="accent3" w:themeFillTint="66"/>
          </w:tcPr>
          <w:p w14:paraId="2C3D523A" w14:textId="77777777"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5</w:t>
            </w:r>
          </w:p>
        </w:tc>
        <w:tc>
          <w:tcPr>
            <w:tcW w:w="2551" w:type="dxa"/>
            <w:shd w:val="clear" w:color="auto" w:fill="D9E2F3"/>
          </w:tcPr>
          <w:p w14:paraId="47884A6B" w14:textId="77777777" w:rsidR="0019778D" w:rsidRDefault="0019778D" w:rsidP="00E43227">
            <w:pPr>
              <w:rPr>
                <w:rStyle w:val="footnoteref"/>
                <w:rFonts w:ascii="Calibri Light" w:hAnsi="Calibri Light" w:cs="Calibri Light"/>
                <w:b/>
                <w:spacing w:val="-2"/>
                <w:sz w:val="22"/>
                <w:vertAlign w:val="baseline"/>
                <w:lang w:val="en-GB"/>
              </w:rPr>
            </w:pPr>
            <w:r w:rsidRPr="002D0C86">
              <w:rPr>
                <w:rStyle w:val="footnoteref"/>
                <w:rFonts w:ascii="Calibri Light" w:hAnsi="Calibri Light" w:cs="Calibri Light"/>
                <w:b/>
                <w:spacing w:val="-2"/>
                <w:sz w:val="22"/>
                <w:vertAlign w:val="baseline"/>
                <w:lang w:val="en-GB"/>
              </w:rPr>
              <w:t>Total</w:t>
            </w:r>
          </w:p>
        </w:tc>
        <w:tc>
          <w:tcPr>
            <w:tcW w:w="1356" w:type="dxa"/>
          </w:tcPr>
          <w:p w14:paraId="529BD26C" w14:textId="4F7BEF15"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r w:rsidR="001214AF">
              <w:rPr>
                <w:rStyle w:val="footnoteref"/>
                <w:rFonts w:ascii="Calibri Light" w:hAnsi="Calibri Light" w:cs="Calibri Light"/>
                <w:b/>
                <w:spacing w:val="-2"/>
                <w:sz w:val="22"/>
                <w:vertAlign w:val="baseline"/>
                <w:lang w:val="en-GB"/>
              </w:rPr>
              <w:t>5</w:t>
            </w:r>
          </w:p>
        </w:tc>
        <w:tc>
          <w:tcPr>
            <w:tcW w:w="1357" w:type="dxa"/>
          </w:tcPr>
          <w:p w14:paraId="3EE4541F" w14:textId="073F8624" w:rsidR="0019778D" w:rsidRDefault="001214AF"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p>
        </w:tc>
        <w:tc>
          <w:tcPr>
            <w:tcW w:w="1357" w:type="dxa"/>
          </w:tcPr>
          <w:p w14:paraId="587C0FC3" w14:textId="330A10A0" w:rsidR="0019778D" w:rsidRDefault="001214AF"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8</w:t>
            </w:r>
          </w:p>
        </w:tc>
        <w:tc>
          <w:tcPr>
            <w:tcW w:w="1357" w:type="dxa"/>
          </w:tcPr>
          <w:p w14:paraId="2A759843" w14:textId="60B1DFDB" w:rsidR="0019778D" w:rsidRDefault="0019778D"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1</w:t>
            </w:r>
            <w:r w:rsidR="001214AF">
              <w:rPr>
                <w:rStyle w:val="footnoteref"/>
                <w:rFonts w:ascii="Calibri Light" w:hAnsi="Calibri Light" w:cs="Calibri Light"/>
                <w:b/>
                <w:spacing w:val="-2"/>
                <w:sz w:val="22"/>
                <w:vertAlign w:val="baseline"/>
                <w:lang w:val="en-GB"/>
              </w:rPr>
              <w:t>3</w:t>
            </w:r>
          </w:p>
        </w:tc>
        <w:tc>
          <w:tcPr>
            <w:tcW w:w="1357" w:type="dxa"/>
          </w:tcPr>
          <w:p w14:paraId="7C5F15CE" w14:textId="2E233843" w:rsidR="0019778D" w:rsidRDefault="00261F3B"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8</w:t>
            </w:r>
          </w:p>
        </w:tc>
        <w:tc>
          <w:tcPr>
            <w:tcW w:w="1357" w:type="dxa"/>
          </w:tcPr>
          <w:p w14:paraId="66D48D60" w14:textId="3A93FD14" w:rsidR="0019778D" w:rsidRDefault="00261F3B" w:rsidP="00E43227">
            <w:pPr>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w:t>
            </w:r>
          </w:p>
        </w:tc>
        <w:tc>
          <w:tcPr>
            <w:tcW w:w="1357" w:type="dxa"/>
          </w:tcPr>
          <w:p w14:paraId="03407A5D" w14:textId="77777777" w:rsidR="0019778D" w:rsidRDefault="0019778D" w:rsidP="00E43227">
            <w:pPr>
              <w:rPr>
                <w:rStyle w:val="footnoteref"/>
                <w:rFonts w:ascii="Calibri Light" w:hAnsi="Calibri Light" w:cs="Calibri Light"/>
                <w:b/>
                <w:spacing w:val="-2"/>
                <w:sz w:val="22"/>
                <w:vertAlign w:val="baseline"/>
                <w:lang w:val="en-GB"/>
              </w:rPr>
            </w:pPr>
          </w:p>
          <w:p w14:paraId="5BA2F722" w14:textId="77777777" w:rsidR="0019778D" w:rsidRDefault="0019778D" w:rsidP="00E43227">
            <w:pPr>
              <w:rPr>
                <w:rStyle w:val="footnoteref"/>
                <w:rFonts w:ascii="Calibri Light" w:hAnsi="Calibri Light" w:cs="Calibri Light"/>
                <w:b/>
                <w:spacing w:val="-2"/>
                <w:sz w:val="22"/>
                <w:vertAlign w:val="baseline"/>
                <w:lang w:val="en-GB"/>
              </w:rPr>
            </w:pPr>
          </w:p>
        </w:tc>
      </w:tr>
    </w:tbl>
    <w:p w14:paraId="11584DB6" w14:textId="201DD26E" w:rsidR="004C11E6" w:rsidRDefault="004C11E6" w:rsidP="0065686E">
      <w:pPr>
        <w:spacing w:after="0"/>
        <w:ind w:firstLine="720"/>
        <w:rPr>
          <w:rStyle w:val="footnoteref"/>
          <w:rFonts w:ascii="Calibri Light" w:hAnsi="Calibri Light" w:cs="Calibri Light"/>
          <w:b/>
          <w:spacing w:val="-2"/>
          <w:sz w:val="22"/>
          <w:vertAlign w:val="baseline"/>
          <w:lang w:val="en-GB"/>
        </w:rPr>
      </w:pPr>
    </w:p>
    <w:p w14:paraId="01F4FD30" w14:textId="77777777" w:rsidR="0019778D" w:rsidRDefault="0019778D" w:rsidP="0065686E">
      <w:pPr>
        <w:spacing w:after="0"/>
        <w:ind w:firstLine="720"/>
        <w:rPr>
          <w:rStyle w:val="footnoteref"/>
          <w:rFonts w:ascii="Calibri Light" w:hAnsi="Calibri Light" w:cs="Calibri Light"/>
          <w:b/>
          <w:spacing w:val="-2"/>
          <w:sz w:val="22"/>
          <w:vertAlign w:val="baseline"/>
          <w:lang w:val="en-GB"/>
        </w:rPr>
      </w:pPr>
    </w:p>
    <w:p w14:paraId="619EE0F0" w14:textId="65C56F53" w:rsidR="00337B52" w:rsidRDefault="00337B52" w:rsidP="0065686E">
      <w:pPr>
        <w:spacing w:after="0"/>
        <w:ind w:firstLine="720"/>
        <w:rPr>
          <w:rStyle w:val="footnoteref"/>
          <w:rFonts w:ascii="Calibri Light" w:hAnsi="Calibri Light" w:cs="Calibri Light"/>
          <w:b/>
          <w:spacing w:val="-2"/>
          <w:sz w:val="22"/>
          <w:vertAlign w:val="baseline"/>
          <w:lang w:val="en-GB"/>
        </w:rPr>
      </w:pPr>
    </w:p>
    <w:p w14:paraId="624CB75D" w14:textId="3423606C" w:rsidR="00EF28CA" w:rsidRDefault="00EF28CA" w:rsidP="0065686E">
      <w:pPr>
        <w:spacing w:after="0"/>
        <w:ind w:firstLine="720"/>
        <w:rPr>
          <w:rStyle w:val="footnoteref"/>
          <w:rFonts w:ascii="Calibri Light" w:hAnsi="Calibri Light" w:cs="Calibri Light"/>
          <w:b/>
          <w:spacing w:val="-2"/>
          <w:sz w:val="22"/>
          <w:vertAlign w:val="baseline"/>
          <w:lang w:val="en-GB"/>
        </w:rPr>
      </w:pPr>
    </w:p>
    <w:p w14:paraId="4C36EFD1" w14:textId="1239C970" w:rsidR="00EF28CA" w:rsidRDefault="00EF28CA" w:rsidP="0065686E">
      <w:pPr>
        <w:spacing w:after="0"/>
        <w:ind w:firstLine="720"/>
        <w:rPr>
          <w:rStyle w:val="footnoteref"/>
          <w:rFonts w:ascii="Calibri Light" w:hAnsi="Calibri Light" w:cs="Calibri Light"/>
          <w:b/>
          <w:spacing w:val="-2"/>
          <w:sz w:val="22"/>
          <w:vertAlign w:val="baseline"/>
          <w:lang w:val="en-GB"/>
        </w:rPr>
      </w:pPr>
    </w:p>
    <w:p w14:paraId="4DF181E9" w14:textId="4511B8A3" w:rsidR="005C0DEE" w:rsidRDefault="005C0DEE" w:rsidP="0065686E">
      <w:pPr>
        <w:spacing w:after="0"/>
        <w:ind w:firstLine="720"/>
        <w:rPr>
          <w:rStyle w:val="footnoteref"/>
          <w:rFonts w:ascii="Calibri Light" w:hAnsi="Calibri Light" w:cs="Calibri Light"/>
          <w:b/>
          <w:spacing w:val="-2"/>
          <w:sz w:val="22"/>
          <w:vertAlign w:val="baseline"/>
          <w:lang w:val="en-GB"/>
        </w:rPr>
      </w:pPr>
    </w:p>
    <w:p w14:paraId="53E51BC2" w14:textId="1766B373" w:rsidR="005C0DEE" w:rsidRDefault="005C0DEE" w:rsidP="0065686E">
      <w:pPr>
        <w:spacing w:after="0"/>
        <w:ind w:firstLine="720"/>
        <w:rPr>
          <w:rStyle w:val="footnoteref"/>
          <w:rFonts w:ascii="Calibri Light" w:hAnsi="Calibri Light" w:cs="Calibri Light"/>
          <w:b/>
          <w:spacing w:val="-2"/>
          <w:sz w:val="22"/>
          <w:vertAlign w:val="baseline"/>
          <w:lang w:val="en-GB"/>
        </w:rPr>
      </w:pPr>
    </w:p>
    <w:p w14:paraId="59FF11AD" w14:textId="2955FDF4" w:rsidR="005C0DEE" w:rsidRDefault="005C0DEE" w:rsidP="0065686E">
      <w:pPr>
        <w:spacing w:after="0"/>
        <w:ind w:firstLine="720"/>
        <w:rPr>
          <w:rStyle w:val="footnoteref"/>
          <w:rFonts w:ascii="Calibri Light" w:hAnsi="Calibri Light" w:cs="Calibri Light"/>
          <w:b/>
          <w:spacing w:val="-2"/>
          <w:sz w:val="22"/>
          <w:vertAlign w:val="baseline"/>
          <w:lang w:val="en-GB"/>
        </w:rPr>
      </w:pPr>
    </w:p>
    <w:p w14:paraId="62FC46E4" w14:textId="4631DCBF" w:rsidR="005C0DEE" w:rsidRDefault="005C0DEE" w:rsidP="0065686E">
      <w:pPr>
        <w:spacing w:after="0"/>
        <w:ind w:firstLine="720"/>
        <w:rPr>
          <w:rStyle w:val="footnoteref"/>
          <w:rFonts w:ascii="Calibri Light" w:hAnsi="Calibri Light" w:cs="Calibri Light"/>
          <w:b/>
          <w:spacing w:val="-2"/>
          <w:sz w:val="22"/>
          <w:vertAlign w:val="baseline"/>
          <w:lang w:val="en-GB"/>
        </w:rPr>
      </w:pPr>
    </w:p>
    <w:p w14:paraId="01EE5AAA" w14:textId="3018E5FA" w:rsidR="00EA02CD" w:rsidRDefault="00EA02CD" w:rsidP="0065686E">
      <w:pPr>
        <w:spacing w:after="0"/>
        <w:ind w:firstLine="720"/>
        <w:rPr>
          <w:rStyle w:val="footnoteref"/>
          <w:rFonts w:ascii="Calibri Light" w:hAnsi="Calibri Light" w:cs="Calibri Light"/>
          <w:b/>
          <w:spacing w:val="-2"/>
          <w:sz w:val="22"/>
          <w:vertAlign w:val="baseline"/>
          <w:lang w:val="en-GB"/>
        </w:rPr>
      </w:pPr>
    </w:p>
    <w:p w14:paraId="463B86D5" w14:textId="74B07025" w:rsidR="00EA02CD" w:rsidRDefault="00EA02CD" w:rsidP="0065686E">
      <w:pPr>
        <w:spacing w:after="0"/>
        <w:ind w:firstLine="720"/>
        <w:rPr>
          <w:rStyle w:val="footnoteref"/>
          <w:rFonts w:ascii="Calibri Light" w:hAnsi="Calibri Light" w:cs="Calibri Light"/>
          <w:b/>
          <w:spacing w:val="-2"/>
          <w:sz w:val="22"/>
          <w:vertAlign w:val="baseline"/>
          <w:lang w:val="en-GB"/>
        </w:rPr>
      </w:pPr>
    </w:p>
    <w:p w14:paraId="2FCB2252" w14:textId="1EF06667" w:rsidR="00EA02CD" w:rsidRDefault="00EA02CD" w:rsidP="0065686E">
      <w:pPr>
        <w:spacing w:after="0"/>
        <w:ind w:firstLine="720"/>
        <w:rPr>
          <w:rStyle w:val="footnoteref"/>
          <w:rFonts w:ascii="Calibri Light" w:hAnsi="Calibri Light" w:cs="Calibri Light"/>
          <w:b/>
          <w:spacing w:val="-2"/>
          <w:sz w:val="22"/>
          <w:vertAlign w:val="baseline"/>
          <w:lang w:val="en-GB"/>
        </w:rPr>
      </w:pPr>
    </w:p>
    <w:p w14:paraId="07954341" w14:textId="0441D32F" w:rsidR="00EA02CD" w:rsidRDefault="00EA02CD" w:rsidP="0065686E">
      <w:pPr>
        <w:spacing w:after="0"/>
        <w:ind w:firstLine="720"/>
        <w:rPr>
          <w:rStyle w:val="footnoteref"/>
          <w:rFonts w:ascii="Calibri Light" w:hAnsi="Calibri Light" w:cs="Calibri Light"/>
          <w:b/>
          <w:spacing w:val="-2"/>
          <w:sz w:val="22"/>
          <w:vertAlign w:val="baseline"/>
          <w:lang w:val="en-GB"/>
        </w:rPr>
      </w:pPr>
    </w:p>
    <w:p w14:paraId="6C4F58E2" w14:textId="3B11D9C0" w:rsidR="00EA02CD" w:rsidRDefault="00EA02CD" w:rsidP="0065686E">
      <w:pPr>
        <w:spacing w:after="0"/>
        <w:ind w:firstLine="720"/>
        <w:rPr>
          <w:rStyle w:val="footnoteref"/>
          <w:rFonts w:ascii="Calibri Light" w:hAnsi="Calibri Light" w:cs="Calibri Light"/>
          <w:b/>
          <w:spacing w:val="-2"/>
          <w:sz w:val="22"/>
          <w:vertAlign w:val="baseline"/>
          <w:lang w:val="en-GB"/>
        </w:rPr>
      </w:pPr>
    </w:p>
    <w:p w14:paraId="36DB7A22" w14:textId="77777777" w:rsidR="00EA02CD" w:rsidRDefault="00EA02CD" w:rsidP="0065686E">
      <w:pPr>
        <w:spacing w:after="0"/>
        <w:ind w:firstLine="720"/>
        <w:rPr>
          <w:rStyle w:val="footnoteref"/>
          <w:rFonts w:ascii="Calibri Light" w:hAnsi="Calibri Light" w:cs="Calibri Light"/>
          <w:b/>
          <w:spacing w:val="-2"/>
          <w:sz w:val="22"/>
          <w:vertAlign w:val="baseline"/>
          <w:lang w:val="en-GB"/>
        </w:rPr>
      </w:pPr>
    </w:p>
    <w:p w14:paraId="292369D1" w14:textId="4E9F52F1" w:rsidR="005C0DEE" w:rsidRDefault="005C0DEE" w:rsidP="0065686E">
      <w:pPr>
        <w:spacing w:after="0"/>
        <w:ind w:firstLine="720"/>
        <w:rPr>
          <w:rStyle w:val="footnoteref"/>
          <w:rFonts w:ascii="Calibri Light" w:hAnsi="Calibri Light" w:cs="Calibri Light"/>
          <w:b/>
          <w:spacing w:val="-2"/>
          <w:sz w:val="22"/>
          <w:vertAlign w:val="baseline"/>
          <w:lang w:val="en-GB"/>
        </w:rPr>
      </w:pPr>
    </w:p>
    <w:p w14:paraId="513DB420" w14:textId="473421E4" w:rsidR="005C0DEE" w:rsidRDefault="005C0DEE" w:rsidP="0065686E">
      <w:pPr>
        <w:spacing w:after="0"/>
        <w:ind w:firstLine="720"/>
        <w:rPr>
          <w:rStyle w:val="footnoteref"/>
          <w:rFonts w:ascii="Calibri Light" w:hAnsi="Calibri Light" w:cs="Calibri Light"/>
          <w:b/>
          <w:spacing w:val="-2"/>
          <w:sz w:val="22"/>
          <w:vertAlign w:val="baseline"/>
          <w:lang w:val="en-GB"/>
        </w:rPr>
      </w:pPr>
    </w:p>
    <w:p w14:paraId="360501BE" w14:textId="7920AEA9" w:rsidR="005C0DEE" w:rsidRDefault="005C0DEE" w:rsidP="0065686E">
      <w:pPr>
        <w:spacing w:after="0"/>
        <w:ind w:firstLine="720"/>
        <w:rPr>
          <w:rStyle w:val="footnoteref"/>
          <w:rFonts w:ascii="Calibri Light" w:hAnsi="Calibri Light" w:cs="Calibri Light"/>
          <w:b/>
          <w:spacing w:val="-2"/>
          <w:sz w:val="22"/>
          <w:vertAlign w:val="baseline"/>
          <w:lang w:val="en-GB"/>
        </w:rPr>
      </w:pPr>
    </w:p>
    <w:p w14:paraId="4E8E4CF4" w14:textId="77777777" w:rsidR="00433C23" w:rsidRDefault="00F92C81" w:rsidP="00B546D0">
      <w:pPr>
        <w:spacing w:after="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21</w:t>
      </w:r>
      <w:r w:rsidR="00433C23">
        <w:rPr>
          <w:rStyle w:val="footnoteref"/>
          <w:rFonts w:ascii="Calibri Light" w:hAnsi="Calibri Light" w:cs="Calibri Light"/>
          <w:b/>
          <w:spacing w:val="-2"/>
          <w:sz w:val="22"/>
          <w:vertAlign w:val="baseline"/>
          <w:lang w:val="en-GB"/>
        </w:rPr>
        <w:t>. Other Resources</w:t>
      </w:r>
    </w:p>
    <w:p w14:paraId="40C9F82F" w14:textId="77777777" w:rsidR="006E7815" w:rsidRDefault="0084552F">
      <w:pPr>
        <w:pStyle w:val="ListParagraph"/>
        <w:numPr>
          <w:ilvl w:val="0"/>
          <w:numId w:val="11"/>
        </w:numPr>
        <w:spacing w:after="0"/>
        <w:rPr>
          <w:rStyle w:val="footnoteref"/>
          <w:rFonts w:ascii="Calibri Light" w:hAnsi="Calibri Light" w:cs="Calibri Light"/>
          <w:b/>
          <w:spacing w:val="-2"/>
          <w:sz w:val="22"/>
          <w:vertAlign w:val="baseline"/>
          <w:lang w:val="en-GB"/>
        </w:rPr>
      </w:pPr>
      <w:bookmarkStart w:id="4" w:name="_Hlk151374797"/>
      <w:r>
        <w:rPr>
          <w:rStyle w:val="footnoteref"/>
          <w:rFonts w:ascii="Calibri Light" w:hAnsi="Calibri Light" w:cs="Calibri Light"/>
          <w:b/>
          <w:spacing w:val="-2"/>
          <w:sz w:val="22"/>
          <w:vertAlign w:val="baseline"/>
          <w:lang w:val="en-GB"/>
        </w:rPr>
        <w:t xml:space="preserve">Materials, </w:t>
      </w:r>
      <w:r w:rsidR="00433C23" w:rsidRPr="00433C23">
        <w:rPr>
          <w:rStyle w:val="footnoteref"/>
          <w:rFonts w:ascii="Calibri Light" w:hAnsi="Calibri Light" w:cs="Calibri Light"/>
          <w:b/>
          <w:spacing w:val="-2"/>
          <w:sz w:val="22"/>
          <w:vertAlign w:val="baseline"/>
          <w:lang w:val="en-GB"/>
        </w:rPr>
        <w:t>Equipment</w:t>
      </w:r>
      <w:r>
        <w:rPr>
          <w:rStyle w:val="footnoteref"/>
          <w:rFonts w:ascii="Calibri Light" w:hAnsi="Calibri Light" w:cs="Calibri Light"/>
          <w:b/>
          <w:spacing w:val="-2"/>
          <w:sz w:val="22"/>
          <w:vertAlign w:val="baseline"/>
          <w:lang w:val="en-GB"/>
        </w:rPr>
        <w:t xml:space="preserve"> and ICTs</w:t>
      </w:r>
    </w:p>
    <w:tbl>
      <w:tblPr>
        <w:tblStyle w:val="TableGrid"/>
        <w:tblW w:w="0" w:type="auto"/>
        <w:tblInd w:w="-5" w:type="dxa"/>
        <w:tblLook w:val="04A0" w:firstRow="1" w:lastRow="0" w:firstColumn="1" w:lastColumn="0" w:noHBand="0" w:noVBand="1"/>
      </w:tblPr>
      <w:tblGrid>
        <w:gridCol w:w="2052"/>
        <w:gridCol w:w="1014"/>
        <w:gridCol w:w="1469"/>
        <w:gridCol w:w="1012"/>
        <w:gridCol w:w="1578"/>
        <w:gridCol w:w="1012"/>
        <w:gridCol w:w="1093"/>
        <w:gridCol w:w="1012"/>
        <w:gridCol w:w="937"/>
        <w:gridCol w:w="1013"/>
        <w:gridCol w:w="850"/>
      </w:tblGrid>
      <w:tr w:rsidR="0019778D" w14:paraId="61FEA21F" w14:textId="77777777" w:rsidTr="006368C0">
        <w:tc>
          <w:tcPr>
            <w:tcW w:w="2052" w:type="dxa"/>
            <w:vMerge w:val="restart"/>
            <w:shd w:val="clear" w:color="auto" w:fill="D6E3BC" w:themeFill="accent3" w:themeFillTint="66"/>
          </w:tcPr>
          <w:p w14:paraId="5BBB79FF"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Materials/</w:t>
            </w:r>
          </w:p>
          <w:p w14:paraId="42441D3A"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Equipment /ICT </w:t>
            </w:r>
          </w:p>
        </w:tc>
        <w:tc>
          <w:tcPr>
            <w:tcW w:w="2483" w:type="dxa"/>
            <w:gridSpan w:val="2"/>
            <w:shd w:val="clear" w:color="auto" w:fill="D6E3BC" w:themeFill="accent3" w:themeFillTint="66"/>
          </w:tcPr>
          <w:p w14:paraId="4A2221FF"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2021</w:t>
            </w:r>
          </w:p>
        </w:tc>
        <w:tc>
          <w:tcPr>
            <w:tcW w:w="2590" w:type="dxa"/>
            <w:gridSpan w:val="2"/>
            <w:shd w:val="clear" w:color="auto" w:fill="D6E3BC" w:themeFill="accent3" w:themeFillTint="66"/>
          </w:tcPr>
          <w:p w14:paraId="1A7F0B01"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2022</w:t>
            </w:r>
          </w:p>
        </w:tc>
        <w:tc>
          <w:tcPr>
            <w:tcW w:w="2105" w:type="dxa"/>
            <w:gridSpan w:val="2"/>
            <w:shd w:val="clear" w:color="auto" w:fill="D6E3BC" w:themeFill="accent3" w:themeFillTint="66"/>
          </w:tcPr>
          <w:p w14:paraId="16D5F743"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2023</w:t>
            </w:r>
          </w:p>
        </w:tc>
        <w:tc>
          <w:tcPr>
            <w:tcW w:w="1949" w:type="dxa"/>
            <w:gridSpan w:val="2"/>
            <w:shd w:val="clear" w:color="auto" w:fill="D6E3BC" w:themeFill="accent3" w:themeFillTint="66"/>
          </w:tcPr>
          <w:p w14:paraId="297B8D46"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2024</w:t>
            </w:r>
          </w:p>
        </w:tc>
        <w:tc>
          <w:tcPr>
            <w:tcW w:w="1863" w:type="dxa"/>
            <w:gridSpan w:val="2"/>
            <w:shd w:val="clear" w:color="auto" w:fill="D6E3BC" w:themeFill="accent3" w:themeFillTint="66"/>
          </w:tcPr>
          <w:p w14:paraId="03E7784C"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2025</w:t>
            </w:r>
          </w:p>
        </w:tc>
      </w:tr>
      <w:tr w:rsidR="0019778D" w14:paraId="268AC1F9" w14:textId="77777777" w:rsidTr="006368C0">
        <w:tc>
          <w:tcPr>
            <w:tcW w:w="2052" w:type="dxa"/>
            <w:vMerge/>
            <w:shd w:val="clear" w:color="auto" w:fill="D6E3BC" w:themeFill="accent3" w:themeFillTint="66"/>
          </w:tcPr>
          <w:p w14:paraId="009E670B"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p>
        </w:tc>
        <w:tc>
          <w:tcPr>
            <w:tcW w:w="1014" w:type="dxa"/>
            <w:shd w:val="clear" w:color="auto" w:fill="D6E3BC" w:themeFill="accent3" w:themeFillTint="66"/>
          </w:tcPr>
          <w:p w14:paraId="57E3B410"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Quantity</w:t>
            </w:r>
          </w:p>
        </w:tc>
        <w:tc>
          <w:tcPr>
            <w:tcW w:w="1469" w:type="dxa"/>
            <w:shd w:val="clear" w:color="auto" w:fill="D6E3BC" w:themeFill="accent3" w:themeFillTint="66"/>
          </w:tcPr>
          <w:p w14:paraId="557FA3F4"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Cost </w:t>
            </w:r>
          </w:p>
        </w:tc>
        <w:tc>
          <w:tcPr>
            <w:tcW w:w="1012" w:type="dxa"/>
            <w:shd w:val="clear" w:color="auto" w:fill="D6E3BC" w:themeFill="accent3" w:themeFillTint="66"/>
          </w:tcPr>
          <w:p w14:paraId="1CC19A4A"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Quantity </w:t>
            </w:r>
          </w:p>
        </w:tc>
        <w:tc>
          <w:tcPr>
            <w:tcW w:w="1578" w:type="dxa"/>
            <w:shd w:val="clear" w:color="auto" w:fill="D6E3BC" w:themeFill="accent3" w:themeFillTint="66"/>
          </w:tcPr>
          <w:p w14:paraId="4A48C9C5"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Cost </w:t>
            </w:r>
          </w:p>
        </w:tc>
        <w:tc>
          <w:tcPr>
            <w:tcW w:w="1012" w:type="dxa"/>
            <w:shd w:val="clear" w:color="auto" w:fill="D6E3BC" w:themeFill="accent3" w:themeFillTint="66"/>
          </w:tcPr>
          <w:p w14:paraId="65716FF1"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Quantity </w:t>
            </w:r>
          </w:p>
        </w:tc>
        <w:tc>
          <w:tcPr>
            <w:tcW w:w="1093" w:type="dxa"/>
            <w:shd w:val="clear" w:color="auto" w:fill="D6E3BC" w:themeFill="accent3" w:themeFillTint="66"/>
          </w:tcPr>
          <w:p w14:paraId="4BE06789"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Cost </w:t>
            </w:r>
          </w:p>
        </w:tc>
        <w:tc>
          <w:tcPr>
            <w:tcW w:w="1012" w:type="dxa"/>
            <w:shd w:val="clear" w:color="auto" w:fill="D6E3BC" w:themeFill="accent3" w:themeFillTint="66"/>
          </w:tcPr>
          <w:p w14:paraId="7AF0DDB0"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Quantity </w:t>
            </w:r>
          </w:p>
        </w:tc>
        <w:tc>
          <w:tcPr>
            <w:tcW w:w="937" w:type="dxa"/>
            <w:shd w:val="clear" w:color="auto" w:fill="D6E3BC" w:themeFill="accent3" w:themeFillTint="66"/>
          </w:tcPr>
          <w:p w14:paraId="0575B0DD"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Cost </w:t>
            </w:r>
          </w:p>
        </w:tc>
        <w:tc>
          <w:tcPr>
            <w:tcW w:w="1013" w:type="dxa"/>
            <w:shd w:val="clear" w:color="auto" w:fill="D6E3BC" w:themeFill="accent3" w:themeFillTint="66"/>
          </w:tcPr>
          <w:p w14:paraId="0F0EAE95"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Quantity </w:t>
            </w:r>
          </w:p>
        </w:tc>
        <w:tc>
          <w:tcPr>
            <w:tcW w:w="850" w:type="dxa"/>
            <w:shd w:val="clear" w:color="auto" w:fill="D6E3BC" w:themeFill="accent3" w:themeFillTint="66"/>
          </w:tcPr>
          <w:p w14:paraId="414C489F" w14:textId="77777777" w:rsidR="0019778D" w:rsidRDefault="0019778D" w:rsidP="00E43227">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Cost </w:t>
            </w:r>
          </w:p>
        </w:tc>
      </w:tr>
      <w:tr w:rsidR="00AA5800" w14:paraId="65BD4C3F" w14:textId="77777777" w:rsidTr="006368C0">
        <w:tc>
          <w:tcPr>
            <w:tcW w:w="2052" w:type="dxa"/>
          </w:tcPr>
          <w:p w14:paraId="34402880" w14:textId="77777777" w:rsidR="00AA5800" w:rsidRDefault="00AA5800" w:rsidP="00AA5800">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Motor Vehicle</w:t>
            </w:r>
          </w:p>
        </w:tc>
        <w:tc>
          <w:tcPr>
            <w:tcW w:w="1014" w:type="dxa"/>
          </w:tcPr>
          <w:p w14:paraId="1C5E9570" w14:textId="56F16209"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2</w:t>
            </w:r>
          </w:p>
        </w:tc>
        <w:tc>
          <w:tcPr>
            <w:tcW w:w="1469" w:type="dxa"/>
          </w:tcPr>
          <w:p w14:paraId="7397A27B" w14:textId="054AEA1C"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2 000 000.00</w:t>
            </w:r>
          </w:p>
        </w:tc>
        <w:tc>
          <w:tcPr>
            <w:tcW w:w="1012" w:type="dxa"/>
          </w:tcPr>
          <w:p w14:paraId="1B413CC0" w14:textId="2603EACC"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578" w:type="dxa"/>
          </w:tcPr>
          <w:p w14:paraId="30C4532A" w14:textId="7F53578B"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4 377 178.00</w:t>
            </w:r>
          </w:p>
        </w:tc>
        <w:tc>
          <w:tcPr>
            <w:tcW w:w="1012" w:type="dxa"/>
          </w:tcPr>
          <w:p w14:paraId="76B73BAF" w14:textId="3B525B9E"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3</w:t>
            </w:r>
          </w:p>
        </w:tc>
        <w:tc>
          <w:tcPr>
            <w:tcW w:w="1093" w:type="dxa"/>
          </w:tcPr>
          <w:p w14:paraId="6E79A913" w14:textId="61919A6F"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85 482 740.00</w:t>
            </w:r>
          </w:p>
        </w:tc>
        <w:tc>
          <w:tcPr>
            <w:tcW w:w="1012" w:type="dxa"/>
          </w:tcPr>
          <w:p w14:paraId="4C582B86" w14:textId="00C61BE8" w:rsidR="00AA5800" w:rsidRPr="00875073" w:rsidRDefault="005C0DEE"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3</w:t>
            </w:r>
          </w:p>
        </w:tc>
        <w:tc>
          <w:tcPr>
            <w:tcW w:w="937" w:type="dxa"/>
          </w:tcPr>
          <w:p w14:paraId="6D8A83A0" w14:textId="7174ECBC" w:rsidR="00AA5800" w:rsidRPr="00875073" w:rsidRDefault="005C0DEE"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1</w:t>
            </w:r>
            <w:r w:rsidRPr="00875073">
              <w:rPr>
                <w:rStyle w:val="footnoteref"/>
                <w:rFonts w:asciiTheme="minorHAnsi" w:hAnsiTheme="minorHAnsi" w:cstheme="minorHAnsi"/>
                <w:szCs w:val="20"/>
                <w:vertAlign w:val="baseline"/>
                <w:lang w:val="en-GB"/>
              </w:rPr>
              <w:t xml:space="preserve"> 431 762 592.59</w:t>
            </w:r>
          </w:p>
        </w:tc>
        <w:tc>
          <w:tcPr>
            <w:tcW w:w="1013" w:type="dxa"/>
          </w:tcPr>
          <w:p w14:paraId="75E88A0E" w14:textId="0835A7A1" w:rsidR="00AA5800" w:rsidRPr="00875073" w:rsidRDefault="00875073" w:rsidP="00AA5800">
            <w:pPr>
              <w:pStyle w:val="ListParagraph"/>
              <w:ind w:left="0"/>
              <w:rPr>
                <w:rStyle w:val="footnoteref"/>
                <w:rFonts w:asciiTheme="minorHAnsi" w:hAnsiTheme="minorHAnsi" w:cstheme="minorHAnsi"/>
                <w:spacing w:val="-2"/>
                <w:szCs w:val="20"/>
                <w:vertAlign w:val="baseline"/>
                <w:lang w:val="en-GB"/>
              </w:rPr>
            </w:pPr>
            <w:r>
              <w:rPr>
                <w:rStyle w:val="footnoteref"/>
                <w:rFonts w:asciiTheme="minorHAnsi" w:hAnsiTheme="minorHAnsi" w:cstheme="minorHAnsi"/>
                <w:spacing w:val="-2"/>
                <w:szCs w:val="20"/>
                <w:vertAlign w:val="baseline"/>
                <w:lang w:val="en-GB"/>
              </w:rPr>
              <w:t>2</w:t>
            </w:r>
          </w:p>
        </w:tc>
        <w:tc>
          <w:tcPr>
            <w:tcW w:w="850" w:type="dxa"/>
          </w:tcPr>
          <w:p w14:paraId="750541E1" w14:textId="18C3C53B" w:rsidR="00AA5800" w:rsidRPr="00D66654" w:rsidRDefault="00D66654" w:rsidP="00AA5800">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1</w:t>
            </w:r>
            <w:r w:rsidRPr="00D66654">
              <w:rPr>
                <w:rStyle w:val="footnoteref"/>
                <w:rFonts w:asciiTheme="minorHAnsi" w:hAnsiTheme="minorHAnsi" w:cstheme="minorHAnsi"/>
                <w:szCs w:val="20"/>
                <w:vertAlign w:val="baseline"/>
                <w:lang w:val="en-GB"/>
              </w:rPr>
              <w:t xml:space="preserve"> 049 959 234.57</w:t>
            </w:r>
          </w:p>
        </w:tc>
      </w:tr>
      <w:tr w:rsidR="00AA5800" w14:paraId="070F3EFE" w14:textId="77777777" w:rsidTr="006368C0">
        <w:tc>
          <w:tcPr>
            <w:tcW w:w="2052" w:type="dxa"/>
          </w:tcPr>
          <w:p w14:paraId="2A23024D" w14:textId="77777777" w:rsidR="00AA5800" w:rsidRDefault="00AA5800" w:rsidP="00AA5800">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 xml:space="preserve">Laptops </w:t>
            </w:r>
          </w:p>
        </w:tc>
        <w:tc>
          <w:tcPr>
            <w:tcW w:w="1014" w:type="dxa"/>
          </w:tcPr>
          <w:p w14:paraId="1C1C0FA7" w14:textId="29DE6C97"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8</w:t>
            </w:r>
          </w:p>
        </w:tc>
        <w:tc>
          <w:tcPr>
            <w:tcW w:w="1469" w:type="dxa"/>
          </w:tcPr>
          <w:p w14:paraId="7B913EAC" w14:textId="54F8B5A5"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3 122 969.00</w:t>
            </w:r>
          </w:p>
        </w:tc>
        <w:tc>
          <w:tcPr>
            <w:tcW w:w="1012" w:type="dxa"/>
          </w:tcPr>
          <w:p w14:paraId="0E1E57DB" w14:textId="645D5E25"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3</w:t>
            </w:r>
          </w:p>
        </w:tc>
        <w:tc>
          <w:tcPr>
            <w:tcW w:w="1578" w:type="dxa"/>
          </w:tcPr>
          <w:p w14:paraId="3D1D1A57" w14:textId="7F75C64E" w:rsidR="00AA5800" w:rsidRPr="00875073" w:rsidRDefault="005C0DEE" w:rsidP="00AA5800">
            <w:pPr>
              <w:pStyle w:val="ListParagraph"/>
              <w:ind w:left="0"/>
              <w:rPr>
                <w:rStyle w:val="footnoteref"/>
                <w:rFonts w:asciiTheme="minorHAnsi" w:hAnsiTheme="minorHAnsi" w:cstheme="minorHAnsi"/>
                <w:spacing w:val="-2"/>
                <w:szCs w:val="20"/>
                <w:vertAlign w:val="baseline"/>
              </w:rPr>
            </w:pPr>
            <w:r w:rsidRPr="00875073">
              <w:rPr>
                <w:rStyle w:val="footnoteref"/>
                <w:rFonts w:asciiTheme="minorHAnsi" w:hAnsiTheme="minorHAnsi" w:cstheme="minorHAnsi"/>
                <w:spacing w:val="-2"/>
                <w:szCs w:val="20"/>
                <w:vertAlign w:val="baseline"/>
              </w:rPr>
              <w:t>16 368 503.31</w:t>
            </w:r>
          </w:p>
        </w:tc>
        <w:tc>
          <w:tcPr>
            <w:tcW w:w="1012" w:type="dxa"/>
          </w:tcPr>
          <w:p w14:paraId="208854C6" w14:textId="62869427"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93" w:type="dxa"/>
          </w:tcPr>
          <w:p w14:paraId="2928E940" w14:textId="74E078C8"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12" w:type="dxa"/>
          </w:tcPr>
          <w:p w14:paraId="2189145E" w14:textId="43D973A0" w:rsidR="00AA5800" w:rsidRPr="00875073" w:rsidRDefault="00875073" w:rsidP="00AA5800">
            <w:pPr>
              <w:pStyle w:val="ListParagraph"/>
              <w:ind w:left="0"/>
              <w:rPr>
                <w:rStyle w:val="footnoteref"/>
                <w:rFonts w:asciiTheme="minorHAnsi" w:hAnsiTheme="minorHAnsi" w:cstheme="minorHAnsi"/>
                <w:spacing w:val="-2"/>
                <w:szCs w:val="20"/>
                <w:vertAlign w:val="baseline"/>
                <w:lang w:val="en-GB"/>
              </w:rPr>
            </w:pPr>
            <w:r>
              <w:rPr>
                <w:rStyle w:val="footnoteref"/>
                <w:rFonts w:asciiTheme="minorHAnsi" w:hAnsiTheme="minorHAnsi" w:cstheme="minorHAnsi"/>
                <w:spacing w:val="-2"/>
                <w:szCs w:val="20"/>
                <w:vertAlign w:val="baseline"/>
                <w:lang w:val="en-GB"/>
              </w:rPr>
              <w:t>2</w:t>
            </w:r>
          </w:p>
        </w:tc>
        <w:tc>
          <w:tcPr>
            <w:tcW w:w="937" w:type="dxa"/>
          </w:tcPr>
          <w:p w14:paraId="22DF2501" w14:textId="58B0FBDE" w:rsidR="00AA5800" w:rsidRPr="00875073" w:rsidRDefault="00890FA1"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31 784 811.30</w:t>
            </w:r>
          </w:p>
        </w:tc>
        <w:tc>
          <w:tcPr>
            <w:tcW w:w="1013" w:type="dxa"/>
          </w:tcPr>
          <w:p w14:paraId="659B5C72" w14:textId="0D6C918D" w:rsidR="00AA5800" w:rsidRPr="00875073" w:rsidRDefault="00875073" w:rsidP="00AA5800">
            <w:pPr>
              <w:pStyle w:val="ListParagraph"/>
              <w:ind w:left="0"/>
              <w:rPr>
                <w:rStyle w:val="footnoteref"/>
                <w:rFonts w:asciiTheme="minorHAnsi" w:hAnsiTheme="minorHAnsi" w:cstheme="minorHAnsi"/>
                <w:spacing w:val="-2"/>
                <w:szCs w:val="20"/>
                <w:vertAlign w:val="baseline"/>
                <w:lang w:val="en-GB"/>
              </w:rPr>
            </w:pPr>
            <w:r>
              <w:rPr>
                <w:rStyle w:val="footnoteref"/>
                <w:rFonts w:asciiTheme="minorHAnsi" w:hAnsiTheme="minorHAnsi" w:cstheme="minorHAnsi"/>
                <w:spacing w:val="-2"/>
                <w:szCs w:val="20"/>
                <w:vertAlign w:val="baseline"/>
                <w:lang w:val="en-GB"/>
              </w:rPr>
              <w:t>5</w:t>
            </w:r>
          </w:p>
        </w:tc>
        <w:tc>
          <w:tcPr>
            <w:tcW w:w="850" w:type="dxa"/>
          </w:tcPr>
          <w:p w14:paraId="14366D64" w14:textId="0C63F8B6" w:rsidR="00AA5800" w:rsidRPr="00D66654" w:rsidRDefault="00D66654" w:rsidP="00AA5800">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8</w:t>
            </w:r>
            <w:r w:rsidRPr="00D66654">
              <w:rPr>
                <w:rStyle w:val="footnoteref"/>
                <w:rFonts w:asciiTheme="minorHAnsi" w:hAnsiTheme="minorHAnsi" w:cstheme="minorHAnsi"/>
                <w:szCs w:val="20"/>
                <w:vertAlign w:val="baseline"/>
                <w:lang w:val="en-GB"/>
              </w:rPr>
              <w:t>7 408 231.08</w:t>
            </w:r>
          </w:p>
        </w:tc>
      </w:tr>
      <w:tr w:rsidR="00AA5800" w14:paraId="6FEBAFCE" w14:textId="77777777" w:rsidTr="006368C0">
        <w:tc>
          <w:tcPr>
            <w:tcW w:w="2052" w:type="dxa"/>
          </w:tcPr>
          <w:p w14:paraId="6EF04972" w14:textId="77777777" w:rsidR="00AA5800" w:rsidRDefault="00AA5800" w:rsidP="00AA5800">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Tablets</w:t>
            </w:r>
          </w:p>
        </w:tc>
        <w:tc>
          <w:tcPr>
            <w:tcW w:w="1014" w:type="dxa"/>
          </w:tcPr>
          <w:p w14:paraId="133E9CF1" w14:textId="145E1556"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469" w:type="dxa"/>
          </w:tcPr>
          <w:p w14:paraId="64178D36" w14:textId="2EEEA5DF"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12" w:type="dxa"/>
          </w:tcPr>
          <w:p w14:paraId="76912B47" w14:textId="13574D01"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20</w:t>
            </w:r>
          </w:p>
        </w:tc>
        <w:tc>
          <w:tcPr>
            <w:tcW w:w="1578" w:type="dxa"/>
          </w:tcPr>
          <w:p w14:paraId="3A363AC1" w14:textId="1731E6D9"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14 392 932.00</w:t>
            </w:r>
          </w:p>
        </w:tc>
        <w:tc>
          <w:tcPr>
            <w:tcW w:w="1012" w:type="dxa"/>
          </w:tcPr>
          <w:p w14:paraId="4D78D09C" w14:textId="6A70C34E"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93" w:type="dxa"/>
          </w:tcPr>
          <w:p w14:paraId="2EE7C9FD" w14:textId="3F097F98"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12" w:type="dxa"/>
          </w:tcPr>
          <w:p w14:paraId="0D3CB62C" w14:textId="66BB6B1F"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937" w:type="dxa"/>
          </w:tcPr>
          <w:p w14:paraId="6D255F7E" w14:textId="08DB78F1"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13" w:type="dxa"/>
          </w:tcPr>
          <w:p w14:paraId="4DCD56BD" w14:textId="712DE5F2"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850" w:type="dxa"/>
          </w:tcPr>
          <w:p w14:paraId="59857523" w14:textId="27E75829"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r>
      <w:tr w:rsidR="00AA5800" w14:paraId="0410EAEC" w14:textId="77777777" w:rsidTr="006368C0">
        <w:tc>
          <w:tcPr>
            <w:tcW w:w="2052" w:type="dxa"/>
          </w:tcPr>
          <w:p w14:paraId="3FC467D9" w14:textId="77777777" w:rsidR="00AA5800" w:rsidRDefault="00AA5800" w:rsidP="00AA5800">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Projector</w:t>
            </w:r>
          </w:p>
        </w:tc>
        <w:tc>
          <w:tcPr>
            <w:tcW w:w="1014" w:type="dxa"/>
          </w:tcPr>
          <w:p w14:paraId="6CD0CCF7" w14:textId="7071D13F"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469" w:type="dxa"/>
          </w:tcPr>
          <w:p w14:paraId="21541778" w14:textId="5975437D"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125 000.00</w:t>
            </w:r>
          </w:p>
        </w:tc>
        <w:tc>
          <w:tcPr>
            <w:tcW w:w="1012" w:type="dxa"/>
          </w:tcPr>
          <w:p w14:paraId="32151443" w14:textId="02AAF7F1"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578" w:type="dxa"/>
          </w:tcPr>
          <w:p w14:paraId="6DB7149F" w14:textId="73F690BF"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138 600.00</w:t>
            </w:r>
          </w:p>
        </w:tc>
        <w:tc>
          <w:tcPr>
            <w:tcW w:w="1012" w:type="dxa"/>
          </w:tcPr>
          <w:p w14:paraId="239F0024" w14:textId="4127F7B4"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93" w:type="dxa"/>
          </w:tcPr>
          <w:p w14:paraId="25D5199B" w14:textId="0D34E453"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12" w:type="dxa"/>
          </w:tcPr>
          <w:p w14:paraId="7B440F72" w14:textId="047EBD68"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937" w:type="dxa"/>
          </w:tcPr>
          <w:p w14:paraId="7D1174D5" w14:textId="5964A0EE"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13" w:type="dxa"/>
          </w:tcPr>
          <w:p w14:paraId="21BC094A" w14:textId="5DD5427D"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850" w:type="dxa"/>
          </w:tcPr>
          <w:p w14:paraId="45BD23BD" w14:textId="786535FE"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r>
      <w:tr w:rsidR="00AA5800" w14:paraId="39AEE0BE" w14:textId="77777777" w:rsidTr="006368C0">
        <w:trPr>
          <w:trHeight w:val="58"/>
        </w:trPr>
        <w:tc>
          <w:tcPr>
            <w:tcW w:w="2052" w:type="dxa"/>
          </w:tcPr>
          <w:p w14:paraId="18110A5F" w14:textId="04F0B5AA" w:rsidR="00AA5800" w:rsidRDefault="00AA5800" w:rsidP="00AA5800">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UPS</w:t>
            </w:r>
          </w:p>
        </w:tc>
        <w:tc>
          <w:tcPr>
            <w:tcW w:w="1014" w:type="dxa"/>
          </w:tcPr>
          <w:p w14:paraId="60C79F8C" w14:textId="1749A007"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469" w:type="dxa"/>
          </w:tcPr>
          <w:p w14:paraId="6540B12C" w14:textId="4C5C9840"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12" w:type="dxa"/>
          </w:tcPr>
          <w:p w14:paraId="7DD9D3BA" w14:textId="551BD212"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578" w:type="dxa"/>
          </w:tcPr>
          <w:p w14:paraId="289C723E" w14:textId="5CCC5770"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2</w:t>
            </w:r>
            <w:r w:rsidR="00890FA1" w:rsidRPr="00875073">
              <w:rPr>
                <w:rStyle w:val="footnoteref"/>
                <w:rFonts w:asciiTheme="minorHAnsi" w:hAnsiTheme="minorHAnsi" w:cstheme="minorHAnsi"/>
                <w:spacing w:val="-2"/>
                <w:szCs w:val="20"/>
                <w:vertAlign w:val="baseline"/>
              </w:rPr>
              <w:t>0 638 940.45</w:t>
            </w:r>
          </w:p>
        </w:tc>
        <w:tc>
          <w:tcPr>
            <w:tcW w:w="1012" w:type="dxa"/>
          </w:tcPr>
          <w:p w14:paraId="14D78F1D" w14:textId="0A54E430"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93" w:type="dxa"/>
          </w:tcPr>
          <w:p w14:paraId="2C9A162A" w14:textId="16A31B24" w:rsidR="00AA5800" w:rsidRPr="00875073" w:rsidRDefault="00AA5800" w:rsidP="00AA5800">
            <w:pPr>
              <w:pStyle w:val="ListParagraph"/>
              <w:ind w:left="0"/>
              <w:rPr>
                <w:rStyle w:val="footnoteref"/>
                <w:rFonts w:asciiTheme="minorHAnsi" w:hAnsiTheme="minorHAnsi" w:cstheme="minorHAnsi"/>
                <w:spacing w:val="-2"/>
                <w:szCs w:val="20"/>
                <w:vertAlign w:val="baseline"/>
                <w:lang w:val="en-GB"/>
              </w:rPr>
            </w:pPr>
          </w:p>
        </w:tc>
        <w:tc>
          <w:tcPr>
            <w:tcW w:w="1012" w:type="dxa"/>
          </w:tcPr>
          <w:p w14:paraId="2E511FCD" w14:textId="2643519D" w:rsidR="00AA5800" w:rsidRPr="00875073" w:rsidRDefault="00890FA1"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1</w:t>
            </w:r>
          </w:p>
        </w:tc>
        <w:tc>
          <w:tcPr>
            <w:tcW w:w="937" w:type="dxa"/>
          </w:tcPr>
          <w:p w14:paraId="793DCD71" w14:textId="23C243A1" w:rsidR="00AA5800" w:rsidRPr="00875073" w:rsidRDefault="00890FA1" w:rsidP="00AA5800">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20 941 470.00</w:t>
            </w:r>
          </w:p>
        </w:tc>
        <w:tc>
          <w:tcPr>
            <w:tcW w:w="1013" w:type="dxa"/>
          </w:tcPr>
          <w:p w14:paraId="52FF5D50" w14:textId="19187B55" w:rsidR="00AA5800" w:rsidRPr="00875073" w:rsidRDefault="00875073" w:rsidP="00AA5800">
            <w:pPr>
              <w:pStyle w:val="ListParagraph"/>
              <w:ind w:left="0"/>
              <w:rPr>
                <w:rStyle w:val="footnoteref"/>
                <w:rFonts w:asciiTheme="minorHAnsi" w:hAnsiTheme="minorHAnsi" w:cstheme="minorHAnsi"/>
                <w:spacing w:val="-2"/>
                <w:szCs w:val="20"/>
                <w:vertAlign w:val="baseline"/>
                <w:lang w:val="en-GB"/>
              </w:rPr>
            </w:pPr>
            <w:r>
              <w:rPr>
                <w:rStyle w:val="footnoteref"/>
                <w:rFonts w:asciiTheme="minorHAnsi" w:hAnsiTheme="minorHAnsi" w:cstheme="minorHAnsi"/>
                <w:spacing w:val="-2"/>
                <w:szCs w:val="20"/>
                <w:vertAlign w:val="baseline"/>
                <w:lang w:val="en-GB"/>
              </w:rPr>
              <w:t>3</w:t>
            </w:r>
          </w:p>
        </w:tc>
        <w:tc>
          <w:tcPr>
            <w:tcW w:w="850" w:type="dxa"/>
          </w:tcPr>
          <w:p w14:paraId="29ABAA3E" w14:textId="63F8747E" w:rsidR="00AA5800" w:rsidRPr="00D66654" w:rsidRDefault="00D66654" w:rsidP="00AA5800">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6</w:t>
            </w:r>
            <w:r w:rsidRPr="00D66654">
              <w:rPr>
                <w:rStyle w:val="footnoteref"/>
                <w:rFonts w:asciiTheme="minorHAnsi" w:hAnsiTheme="minorHAnsi" w:cstheme="minorHAnsi"/>
                <w:szCs w:val="20"/>
                <w:vertAlign w:val="baseline"/>
                <w:lang w:val="en-GB"/>
              </w:rPr>
              <w:t>9 106 851</w:t>
            </w:r>
          </w:p>
        </w:tc>
      </w:tr>
      <w:tr w:rsidR="007E7773" w14:paraId="51EAC150" w14:textId="77777777" w:rsidTr="006368C0">
        <w:trPr>
          <w:trHeight w:val="58"/>
        </w:trPr>
        <w:tc>
          <w:tcPr>
            <w:tcW w:w="2052" w:type="dxa"/>
          </w:tcPr>
          <w:p w14:paraId="1EF63423" w14:textId="3A7462D1" w:rsidR="007E7773" w:rsidRDefault="007E7773" w:rsidP="007E7773">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Office Printer</w:t>
            </w:r>
          </w:p>
        </w:tc>
        <w:tc>
          <w:tcPr>
            <w:tcW w:w="1014" w:type="dxa"/>
          </w:tcPr>
          <w:p w14:paraId="663AF74F"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469" w:type="dxa"/>
          </w:tcPr>
          <w:p w14:paraId="7F2E6E4F"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12" w:type="dxa"/>
          </w:tcPr>
          <w:p w14:paraId="334ABA05"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rPr>
            </w:pPr>
          </w:p>
        </w:tc>
        <w:tc>
          <w:tcPr>
            <w:tcW w:w="1578" w:type="dxa"/>
          </w:tcPr>
          <w:p w14:paraId="54CF2C41"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rPr>
            </w:pPr>
          </w:p>
        </w:tc>
        <w:tc>
          <w:tcPr>
            <w:tcW w:w="1012" w:type="dxa"/>
          </w:tcPr>
          <w:p w14:paraId="2AE19CAC" w14:textId="7A5C546B"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10</w:t>
            </w:r>
          </w:p>
        </w:tc>
        <w:tc>
          <w:tcPr>
            <w:tcW w:w="1093" w:type="dxa"/>
          </w:tcPr>
          <w:p w14:paraId="2C442AE8" w14:textId="431F7B2A"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1 746 520.73</w:t>
            </w:r>
          </w:p>
        </w:tc>
        <w:tc>
          <w:tcPr>
            <w:tcW w:w="1012" w:type="dxa"/>
          </w:tcPr>
          <w:p w14:paraId="4E2ED781" w14:textId="6EA938F9" w:rsidR="007E7773" w:rsidRPr="00875073" w:rsidRDefault="00890FA1"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3</w:t>
            </w:r>
          </w:p>
        </w:tc>
        <w:tc>
          <w:tcPr>
            <w:tcW w:w="937" w:type="dxa"/>
          </w:tcPr>
          <w:p w14:paraId="760E45CE" w14:textId="17946329" w:rsidR="007E7773" w:rsidRPr="00875073" w:rsidRDefault="00890FA1"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15 512 200.00</w:t>
            </w:r>
          </w:p>
        </w:tc>
        <w:tc>
          <w:tcPr>
            <w:tcW w:w="1013" w:type="dxa"/>
          </w:tcPr>
          <w:p w14:paraId="1C98D6CA" w14:textId="5B402CB1" w:rsidR="007E7773" w:rsidRPr="00875073" w:rsidRDefault="00875073" w:rsidP="007E7773">
            <w:pPr>
              <w:pStyle w:val="ListParagraph"/>
              <w:ind w:left="0"/>
              <w:rPr>
                <w:rStyle w:val="footnoteref"/>
                <w:rFonts w:asciiTheme="minorHAnsi" w:hAnsiTheme="minorHAnsi" w:cstheme="minorHAnsi"/>
                <w:spacing w:val="-2"/>
                <w:szCs w:val="20"/>
                <w:vertAlign w:val="baseline"/>
                <w:lang w:val="en-GB"/>
              </w:rPr>
            </w:pPr>
            <w:r>
              <w:rPr>
                <w:rStyle w:val="footnoteref"/>
                <w:rFonts w:asciiTheme="minorHAnsi" w:hAnsiTheme="minorHAnsi" w:cstheme="minorHAnsi"/>
                <w:spacing w:val="-2"/>
                <w:szCs w:val="20"/>
                <w:vertAlign w:val="baseline"/>
                <w:lang w:val="en-GB"/>
              </w:rPr>
              <w:t>3</w:t>
            </w:r>
          </w:p>
        </w:tc>
        <w:tc>
          <w:tcPr>
            <w:tcW w:w="850" w:type="dxa"/>
          </w:tcPr>
          <w:p w14:paraId="2E74CD0A"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r>
      <w:tr w:rsidR="007E7773" w14:paraId="5B015CD5" w14:textId="77777777" w:rsidTr="006368C0">
        <w:tc>
          <w:tcPr>
            <w:tcW w:w="2052" w:type="dxa"/>
          </w:tcPr>
          <w:p w14:paraId="04F0B929" w14:textId="77777777" w:rsidR="007E7773" w:rsidRDefault="007E7773" w:rsidP="007E7773">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IP PBX</w:t>
            </w:r>
          </w:p>
        </w:tc>
        <w:tc>
          <w:tcPr>
            <w:tcW w:w="1014" w:type="dxa"/>
          </w:tcPr>
          <w:p w14:paraId="21FC0F19" w14:textId="2D13D76C"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469" w:type="dxa"/>
          </w:tcPr>
          <w:p w14:paraId="5DDBE435" w14:textId="59D3CAB1"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12" w:type="dxa"/>
          </w:tcPr>
          <w:p w14:paraId="57CEB2F3" w14:textId="2B4D9181"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578" w:type="dxa"/>
          </w:tcPr>
          <w:p w14:paraId="2FB3EB1F" w14:textId="4192798B"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12" w:type="dxa"/>
          </w:tcPr>
          <w:p w14:paraId="244FCBBF" w14:textId="29C4E27C"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093" w:type="dxa"/>
          </w:tcPr>
          <w:p w14:paraId="24481CCE" w14:textId="1F9394B6" w:rsidR="007E7773" w:rsidRPr="00875073" w:rsidRDefault="00890FA1"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2 330 749.07</w:t>
            </w:r>
          </w:p>
        </w:tc>
        <w:tc>
          <w:tcPr>
            <w:tcW w:w="1012" w:type="dxa"/>
          </w:tcPr>
          <w:p w14:paraId="7D85CA12" w14:textId="7AD9CFE6"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937" w:type="dxa"/>
          </w:tcPr>
          <w:p w14:paraId="10A6206F" w14:textId="399A9884"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13" w:type="dxa"/>
          </w:tcPr>
          <w:p w14:paraId="5036FA98" w14:textId="47FF60B6" w:rsidR="007E7773" w:rsidRPr="00875073" w:rsidRDefault="00875073" w:rsidP="007E7773">
            <w:pPr>
              <w:pStyle w:val="ListParagraph"/>
              <w:ind w:left="0"/>
              <w:rPr>
                <w:rStyle w:val="footnoteref"/>
                <w:rFonts w:asciiTheme="minorHAnsi" w:hAnsiTheme="minorHAnsi" w:cstheme="minorHAnsi"/>
                <w:spacing w:val="-2"/>
                <w:szCs w:val="20"/>
                <w:vertAlign w:val="baseline"/>
                <w:lang w:val="en-GB"/>
              </w:rPr>
            </w:pPr>
            <w:r>
              <w:rPr>
                <w:rStyle w:val="footnoteref"/>
                <w:rFonts w:asciiTheme="minorHAnsi" w:hAnsiTheme="minorHAnsi" w:cstheme="minorHAnsi"/>
                <w:spacing w:val="-2"/>
                <w:szCs w:val="20"/>
                <w:vertAlign w:val="baseline"/>
                <w:lang w:val="en-GB"/>
              </w:rPr>
              <w:t>0</w:t>
            </w:r>
          </w:p>
        </w:tc>
        <w:tc>
          <w:tcPr>
            <w:tcW w:w="850" w:type="dxa"/>
          </w:tcPr>
          <w:p w14:paraId="683882DE" w14:textId="2B2DFADD" w:rsidR="007E7773" w:rsidRPr="00875073" w:rsidRDefault="00875073" w:rsidP="007E7773">
            <w:pPr>
              <w:pStyle w:val="ListParagraph"/>
              <w:ind w:left="0"/>
              <w:rPr>
                <w:rStyle w:val="footnoteref"/>
                <w:rFonts w:asciiTheme="minorHAnsi" w:hAnsiTheme="minorHAnsi" w:cstheme="minorHAnsi"/>
                <w:spacing w:val="-2"/>
                <w:szCs w:val="20"/>
                <w:vertAlign w:val="baseline"/>
                <w:lang w:val="en-GB"/>
              </w:rPr>
            </w:pPr>
            <w:r>
              <w:rPr>
                <w:rStyle w:val="footnoteref"/>
                <w:rFonts w:asciiTheme="minorHAnsi" w:hAnsiTheme="minorHAnsi" w:cstheme="minorHAnsi"/>
                <w:spacing w:val="-2"/>
                <w:szCs w:val="20"/>
                <w:vertAlign w:val="baseline"/>
                <w:lang w:val="en-GB"/>
              </w:rPr>
              <w:t>0</w:t>
            </w:r>
          </w:p>
        </w:tc>
      </w:tr>
      <w:tr w:rsidR="007E7773" w14:paraId="33A2ACCD" w14:textId="77777777" w:rsidTr="006368C0">
        <w:tc>
          <w:tcPr>
            <w:tcW w:w="2052" w:type="dxa"/>
          </w:tcPr>
          <w:p w14:paraId="5E533D94" w14:textId="3A4EE8BD" w:rsidR="007E7773" w:rsidRDefault="007E7773" w:rsidP="007E7773">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Drilling Rig</w:t>
            </w:r>
          </w:p>
        </w:tc>
        <w:tc>
          <w:tcPr>
            <w:tcW w:w="1014" w:type="dxa"/>
          </w:tcPr>
          <w:p w14:paraId="3A6E4DAD" w14:textId="11B25935" w:rsidR="007E7773" w:rsidRPr="00875073" w:rsidRDefault="004E1705"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1</w:t>
            </w:r>
          </w:p>
        </w:tc>
        <w:tc>
          <w:tcPr>
            <w:tcW w:w="1469" w:type="dxa"/>
          </w:tcPr>
          <w:p w14:paraId="34A6C9CE" w14:textId="3A98B5B3"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29 095 737.50</w:t>
            </w:r>
          </w:p>
        </w:tc>
        <w:tc>
          <w:tcPr>
            <w:tcW w:w="1012" w:type="dxa"/>
          </w:tcPr>
          <w:p w14:paraId="7D98A326" w14:textId="33A6081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578" w:type="dxa"/>
          </w:tcPr>
          <w:p w14:paraId="63B7D54D" w14:textId="6D3C0C05"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12" w:type="dxa"/>
          </w:tcPr>
          <w:p w14:paraId="1E7EC56A" w14:textId="4011C4F0"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93" w:type="dxa"/>
          </w:tcPr>
          <w:p w14:paraId="00683034" w14:textId="507F55F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12" w:type="dxa"/>
          </w:tcPr>
          <w:p w14:paraId="380DF350"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937" w:type="dxa"/>
          </w:tcPr>
          <w:p w14:paraId="0A3C154A"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13" w:type="dxa"/>
          </w:tcPr>
          <w:p w14:paraId="3E0975D9"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850" w:type="dxa"/>
          </w:tcPr>
          <w:p w14:paraId="0BFAE7FE"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r>
      <w:tr w:rsidR="007E7773" w14:paraId="555EDB8E" w14:textId="77777777" w:rsidTr="006368C0">
        <w:tc>
          <w:tcPr>
            <w:tcW w:w="2052" w:type="dxa"/>
          </w:tcPr>
          <w:p w14:paraId="02CC10CA" w14:textId="3B5DEA8E" w:rsidR="007E7773" w:rsidRDefault="007E7773" w:rsidP="007E7773">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Grader</w:t>
            </w:r>
          </w:p>
        </w:tc>
        <w:tc>
          <w:tcPr>
            <w:tcW w:w="1014" w:type="dxa"/>
          </w:tcPr>
          <w:p w14:paraId="69ACC077" w14:textId="605D9D6A"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469" w:type="dxa"/>
          </w:tcPr>
          <w:p w14:paraId="23608015" w14:textId="0F7F71C4"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26 314 657.00</w:t>
            </w:r>
          </w:p>
        </w:tc>
        <w:tc>
          <w:tcPr>
            <w:tcW w:w="1012" w:type="dxa"/>
          </w:tcPr>
          <w:p w14:paraId="481E70DB" w14:textId="577DAA6B"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578" w:type="dxa"/>
          </w:tcPr>
          <w:p w14:paraId="52DC697C" w14:textId="0AFFA5EA"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35 000 000.00</w:t>
            </w:r>
          </w:p>
        </w:tc>
        <w:tc>
          <w:tcPr>
            <w:tcW w:w="1012" w:type="dxa"/>
          </w:tcPr>
          <w:p w14:paraId="6CC79169" w14:textId="0B88B852"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93" w:type="dxa"/>
          </w:tcPr>
          <w:p w14:paraId="3F226168" w14:textId="477FC3D6"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12" w:type="dxa"/>
          </w:tcPr>
          <w:p w14:paraId="24FF9ACA" w14:textId="3B83B9E8"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937" w:type="dxa"/>
          </w:tcPr>
          <w:p w14:paraId="7CE20036" w14:textId="7369C3A6"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13" w:type="dxa"/>
          </w:tcPr>
          <w:p w14:paraId="052F06BD" w14:textId="718416C0"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850" w:type="dxa"/>
          </w:tcPr>
          <w:p w14:paraId="78224285" w14:textId="03911FF8"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r>
      <w:tr w:rsidR="007E7773" w14:paraId="3CA989AC" w14:textId="77777777" w:rsidTr="006368C0">
        <w:tc>
          <w:tcPr>
            <w:tcW w:w="2052" w:type="dxa"/>
          </w:tcPr>
          <w:p w14:paraId="6C9EE9D6" w14:textId="004923EA" w:rsidR="007E7773" w:rsidRDefault="007E7773" w:rsidP="007E7773">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Tipper Truck</w:t>
            </w:r>
          </w:p>
        </w:tc>
        <w:tc>
          <w:tcPr>
            <w:tcW w:w="1014" w:type="dxa"/>
          </w:tcPr>
          <w:p w14:paraId="277D9DEC"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rPr>
            </w:pPr>
          </w:p>
        </w:tc>
        <w:tc>
          <w:tcPr>
            <w:tcW w:w="1469" w:type="dxa"/>
          </w:tcPr>
          <w:p w14:paraId="19201EDC"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rPr>
            </w:pPr>
          </w:p>
        </w:tc>
        <w:tc>
          <w:tcPr>
            <w:tcW w:w="1012" w:type="dxa"/>
          </w:tcPr>
          <w:p w14:paraId="004C9346" w14:textId="71C7DF8D" w:rsidR="007E7773" w:rsidRPr="00875073" w:rsidRDefault="007E7773" w:rsidP="007E7773">
            <w:pPr>
              <w:pStyle w:val="ListParagraph"/>
              <w:ind w:left="0"/>
              <w:rPr>
                <w:rStyle w:val="footnoteref"/>
                <w:rFonts w:asciiTheme="minorHAnsi" w:hAnsiTheme="minorHAnsi" w:cstheme="minorHAnsi"/>
                <w:spacing w:val="-2"/>
                <w:szCs w:val="20"/>
                <w:vertAlign w:val="baseline"/>
              </w:rPr>
            </w:pPr>
            <w:r w:rsidRPr="00875073">
              <w:rPr>
                <w:rStyle w:val="footnoteref"/>
                <w:rFonts w:asciiTheme="minorHAnsi" w:hAnsiTheme="minorHAnsi" w:cstheme="minorHAnsi"/>
                <w:spacing w:val="-2"/>
                <w:szCs w:val="20"/>
                <w:vertAlign w:val="baseline"/>
              </w:rPr>
              <w:t>1</w:t>
            </w:r>
          </w:p>
        </w:tc>
        <w:tc>
          <w:tcPr>
            <w:tcW w:w="1578" w:type="dxa"/>
          </w:tcPr>
          <w:p w14:paraId="14BAA47F" w14:textId="1BD8058F" w:rsidR="007E7773" w:rsidRPr="00875073" w:rsidRDefault="007E7773" w:rsidP="007E7773">
            <w:pPr>
              <w:pStyle w:val="ListParagraph"/>
              <w:ind w:left="0"/>
              <w:rPr>
                <w:rStyle w:val="footnoteref"/>
                <w:rFonts w:asciiTheme="minorHAnsi" w:hAnsiTheme="minorHAnsi" w:cstheme="minorHAnsi"/>
                <w:spacing w:val="-2"/>
                <w:szCs w:val="20"/>
                <w:vertAlign w:val="baseline"/>
              </w:rPr>
            </w:pPr>
            <w:r w:rsidRPr="00875073">
              <w:rPr>
                <w:rStyle w:val="footnoteref"/>
                <w:rFonts w:asciiTheme="minorHAnsi" w:hAnsiTheme="minorHAnsi" w:cstheme="minorHAnsi"/>
                <w:spacing w:val="-2"/>
                <w:szCs w:val="20"/>
                <w:vertAlign w:val="baseline"/>
              </w:rPr>
              <w:t>10 000 000</w:t>
            </w:r>
          </w:p>
        </w:tc>
        <w:tc>
          <w:tcPr>
            <w:tcW w:w="1012" w:type="dxa"/>
          </w:tcPr>
          <w:p w14:paraId="57455B3A" w14:textId="4959F0A0"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093" w:type="dxa"/>
          </w:tcPr>
          <w:p w14:paraId="1AC9A608" w14:textId="1A711460"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50 819 219.00</w:t>
            </w:r>
          </w:p>
        </w:tc>
        <w:tc>
          <w:tcPr>
            <w:tcW w:w="1012" w:type="dxa"/>
          </w:tcPr>
          <w:p w14:paraId="44F3446B"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937" w:type="dxa"/>
          </w:tcPr>
          <w:p w14:paraId="43948999"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13" w:type="dxa"/>
          </w:tcPr>
          <w:p w14:paraId="346F8C6C"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850" w:type="dxa"/>
          </w:tcPr>
          <w:p w14:paraId="366ADCE8" w14:textId="77777777"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r>
      <w:tr w:rsidR="007E7773" w:rsidRPr="00D61771" w14:paraId="18FD7A3A" w14:textId="77777777" w:rsidTr="006368C0">
        <w:tc>
          <w:tcPr>
            <w:tcW w:w="2052" w:type="dxa"/>
          </w:tcPr>
          <w:p w14:paraId="39A0BAA0" w14:textId="04C02B83" w:rsidR="007E7773" w:rsidRPr="009C7D74" w:rsidRDefault="00890FA1" w:rsidP="007E7773">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Fire tender</w:t>
            </w:r>
          </w:p>
        </w:tc>
        <w:tc>
          <w:tcPr>
            <w:tcW w:w="1014" w:type="dxa"/>
          </w:tcPr>
          <w:p w14:paraId="662458D9" w14:textId="5892A145"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469" w:type="dxa"/>
          </w:tcPr>
          <w:p w14:paraId="1B717D09" w14:textId="70185BED"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012" w:type="dxa"/>
          </w:tcPr>
          <w:p w14:paraId="6BD693F0" w14:textId="0E4934A4" w:rsidR="007E7773" w:rsidRPr="00875073" w:rsidRDefault="007E7773" w:rsidP="007E7773">
            <w:pPr>
              <w:pStyle w:val="ListParagraph"/>
              <w:ind w:left="0"/>
              <w:rPr>
                <w:rStyle w:val="footnoteref"/>
                <w:rFonts w:asciiTheme="minorHAnsi" w:hAnsiTheme="minorHAnsi" w:cstheme="minorHAnsi"/>
                <w:spacing w:val="-2"/>
                <w:szCs w:val="20"/>
                <w:vertAlign w:val="baseline"/>
                <w:lang w:val="en-GB"/>
              </w:rPr>
            </w:pPr>
          </w:p>
        </w:tc>
        <w:tc>
          <w:tcPr>
            <w:tcW w:w="1578" w:type="dxa"/>
          </w:tcPr>
          <w:p w14:paraId="21F65DF1" w14:textId="371E309F" w:rsidR="007E7773" w:rsidRPr="00875073" w:rsidRDefault="007E7773" w:rsidP="007E7773">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037EB4DB" w14:textId="237F9648" w:rsidR="007E7773" w:rsidRPr="00875073" w:rsidRDefault="007E7773" w:rsidP="007E7773">
            <w:pPr>
              <w:pStyle w:val="ListParagraph"/>
              <w:ind w:left="0"/>
              <w:rPr>
                <w:rStyle w:val="footnoteref"/>
                <w:rFonts w:asciiTheme="minorHAnsi" w:hAnsiTheme="minorHAnsi" w:cstheme="minorHAnsi"/>
                <w:spacing w:val="-2"/>
                <w:szCs w:val="20"/>
                <w:highlight w:val="yellow"/>
                <w:vertAlign w:val="baseline"/>
                <w:lang w:val="en-GB"/>
              </w:rPr>
            </w:pPr>
          </w:p>
        </w:tc>
        <w:tc>
          <w:tcPr>
            <w:tcW w:w="1093" w:type="dxa"/>
          </w:tcPr>
          <w:p w14:paraId="2EECE1EB" w14:textId="10BC5117" w:rsidR="007E7773" w:rsidRPr="00875073" w:rsidRDefault="007E7773" w:rsidP="007E7773">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50A3BC3A" w14:textId="2975437B" w:rsidR="007E7773" w:rsidRPr="00875073" w:rsidRDefault="00890FA1"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1</w:t>
            </w:r>
          </w:p>
        </w:tc>
        <w:tc>
          <w:tcPr>
            <w:tcW w:w="937" w:type="dxa"/>
          </w:tcPr>
          <w:p w14:paraId="3478DE54" w14:textId="7CE3D83A" w:rsidR="007E7773" w:rsidRPr="00875073" w:rsidRDefault="00890FA1" w:rsidP="007E7773">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987 140 000.00</w:t>
            </w:r>
          </w:p>
        </w:tc>
        <w:tc>
          <w:tcPr>
            <w:tcW w:w="1013" w:type="dxa"/>
          </w:tcPr>
          <w:p w14:paraId="1BF60D84" w14:textId="1DFDB479" w:rsidR="007E7773" w:rsidRPr="00D66654" w:rsidRDefault="00875073" w:rsidP="007E7773">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0</w:t>
            </w:r>
          </w:p>
        </w:tc>
        <w:tc>
          <w:tcPr>
            <w:tcW w:w="850" w:type="dxa"/>
          </w:tcPr>
          <w:p w14:paraId="497141FE" w14:textId="290144AC" w:rsidR="007E7773" w:rsidRPr="00D66654" w:rsidRDefault="00875073" w:rsidP="007E7773">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0</w:t>
            </w:r>
          </w:p>
        </w:tc>
      </w:tr>
      <w:tr w:rsidR="009C7D74" w:rsidRPr="00D61771" w14:paraId="33AB18FA" w14:textId="77777777" w:rsidTr="006368C0">
        <w:tc>
          <w:tcPr>
            <w:tcW w:w="2052" w:type="dxa"/>
          </w:tcPr>
          <w:p w14:paraId="4F46CB73" w14:textId="01C91178" w:rsidR="009C7D74" w:rsidRPr="009C7D74" w:rsidRDefault="009C7D74" w:rsidP="009C7D74">
            <w:pPr>
              <w:pStyle w:val="ListParagraph"/>
              <w:ind w:left="0"/>
              <w:rPr>
                <w:rStyle w:val="footnoteref"/>
                <w:rFonts w:ascii="Calibri Light" w:hAnsi="Calibri Light" w:cs="Calibri Light"/>
                <w:b/>
                <w:spacing w:val="-2"/>
                <w:sz w:val="22"/>
                <w:vertAlign w:val="baseline"/>
                <w:lang w:val="en-GB"/>
              </w:rPr>
            </w:pPr>
            <w:r w:rsidRPr="009C7D74">
              <w:rPr>
                <w:rStyle w:val="footnoteref"/>
                <w:rFonts w:ascii="Calibri Light" w:hAnsi="Calibri Light" w:cs="Calibri Light"/>
                <w:b/>
                <w:spacing w:val="-2"/>
                <w:sz w:val="22"/>
                <w:vertAlign w:val="baseline"/>
                <w:lang w:val="en-GB"/>
              </w:rPr>
              <w:t>Motor Bikes</w:t>
            </w:r>
          </w:p>
        </w:tc>
        <w:tc>
          <w:tcPr>
            <w:tcW w:w="1014" w:type="dxa"/>
          </w:tcPr>
          <w:p w14:paraId="69F7E672" w14:textId="48EF52A0"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469" w:type="dxa"/>
          </w:tcPr>
          <w:p w14:paraId="6650A44A" w14:textId="7B1A18D6"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12" w:type="dxa"/>
          </w:tcPr>
          <w:p w14:paraId="3EBB94E8" w14:textId="7AEB1F06"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20</w:t>
            </w:r>
          </w:p>
        </w:tc>
        <w:tc>
          <w:tcPr>
            <w:tcW w:w="1578" w:type="dxa"/>
          </w:tcPr>
          <w:p w14:paraId="3D4C62F2" w14:textId="1C3C1B48"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r w:rsidRPr="00875073">
              <w:rPr>
                <w:rStyle w:val="footnoteref"/>
                <w:rFonts w:asciiTheme="minorHAnsi" w:hAnsiTheme="minorHAnsi" w:cstheme="minorHAnsi"/>
                <w:spacing w:val="-2"/>
                <w:szCs w:val="20"/>
                <w:vertAlign w:val="baseline"/>
              </w:rPr>
              <w:t>8 000 000.00</w:t>
            </w:r>
          </w:p>
        </w:tc>
        <w:tc>
          <w:tcPr>
            <w:tcW w:w="1012" w:type="dxa"/>
          </w:tcPr>
          <w:p w14:paraId="367CAF83" w14:textId="3CBA9FA7"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r w:rsidRPr="00875073">
              <w:rPr>
                <w:rStyle w:val="footnoteref"/>
                <w:rFonts w:asciiTheme="minorHAnsi" w:hAnsiTheme="minorHAnsi" w:cstheme="minorHAnsi"/>
                <w:spacing w:val="-2"/>
                <w:szCs w:val="20"/>
                <w:vertAlign w:val="baseline"/>
              </w:rPr>
              <w:t>20</w:t>
            </w:r>
          </w:p>
        </w:tc>
        <w:tc>
          <w:tcPr>
            <w:tcW w:w="1093" w:type="dxa"/>
          </w:tcPr>
          <w:p w14:paraId="68660702" w14:textId="5E8BB03E"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r w:rsidRPr="00875073">
              <w:rPr>
                <w:rStyle w:val="footnoteref"/>
                <w:rFonts w:asciiTheme="minorHAnsi" w:hAnsiTheme="minorHAnsi" w:cstheme="minorHAnsi"/>
                <w:spacing w:val="-2"/>
                <w:szCs w:val="20"/>
                <w:vertAlign w:val="baseline"/>
              </w:rPr>
              <w:t>24 108 664.00</w:t>
            </w:r>
          </w:p>
        </w:tc>
        <w:tc>
          <w:tcPr>
            <w:tcW w:w="1012" w:type="dxa"/>
          </w:tcPr>
          <w:p w14:paraId="2D27D070" w14:textId="642990C9" w:rsidR="009C7D74" w:rsidRPr="00875073" w:rsidRDefault="00890FA1"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2</w:t>
            </w:r>
            <w:r w:rsidR="00601B9C" w:rsidRPr="00875073">
              <w:rPr>
                <w:rStyle w:val="footnoteref"/>
                <w:rFonts w:asciiTheme="minorHAnsi" w:hAnsiTheme="minorHAnsi" w:cstheme="minorHAnsi"/>
                <w:spacing w:val="-2"/>
                <w:szCs w:val="20"/>
                <w:vertAlign w:val="baseline"/>
                <w:lang w:val="en-GB"/>
              </w:rPr>
              <w:t>7</w:t>
            </w:r>
          </w:p>
        </w:tc>
        <w:tc>
          <w:tcPr>
            <w:tcW w:w="937" w:type="dxa"/>
          </w:tcPr>
          <w:p w14:paraId="6B742410" w14:textId="430067EA" w:rsidR="009C7D74" w:rsidRPr="00875073" w:rsidRDefault="00601B9C"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319 245 947.84</w:t>
            </w:r>
          </w:p>
        </w:tc>
        <w:tc>
          <w:tcPr>
            <w:tcW w:w="1013" w:type="dxa"/>
          </w:tcPr>
          <w:p w14:paraId="61986FAC" w14:textId="30B45599" w:rsidR="009C7D74" w:rsidRPr="00D66654" w:rsidRDefault="00875073" w:rsidP="009C7D74">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6</w:t>
            </w:r>
          </w:p>
        </w:tc>
        <w:tc>
          <w:tcPr>
            <w:tcW w:w="850" w:type="dxa"/>
          </w:tcPr>
          <w:p w14:paraId="30010F0C" w14:textId="1144A3A1" w:rsidR="009C7D74" w:rsidRPr="00D66654" w:rsidRDefault="00875073" w:rsidP="009C7D74">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6</w:t>
            </w:r>
          </w:p>
        </w:tc>
      </w:tr>
      <w:tr w:rsidR="009C7D74" w:rsidRPr="00D61771" w14:paraId="626039B7" w14:textId="77777777" w:rsidTr="006368C0">
        <w:tc>
          <w:tcPr>
            <w:tcW w:w="2052" w:type="dxa"/>
          </w:tcPr>
          <w:p w14:paraId="45E9EB96" w14:textId="7235CA27" w:rsidR="009C7D74" w:rsidRPr="009C7D74" w:rsidRDefault="009C7D74" w:rsidP="009C7D74">
            <w:pPr>
              <w:pStyle w:val="ListParagraph"/>
              <w:ind w:left="0"/>
              <w:rPr>
                <w:rStyle w:val="footnoteref"/>
                <w:rFonts w:ascii="Calibri Light" w:hAnsi="Calibri Light" w:cs="Calibri Light"/>
                <w:b/>
                <w:spacing w:val="-2"/>
                <w:sz w:val="22"/>
                <w:vertAlign w:val="baseline"/>
                <w:lang w:val="en-GB"/>
              </w:rPr>
            </w:pPr>
            <w:r w:rsidRPr="009C7D74">
              <w:rPr>
                <w:rStyle w:val="footnoteref"/>
                <w:rFonts w:ascii="Calibri Light" w:hAnsi="Calibri Light" w:cs="Calibri Light"/>
                <w:b/>
                <w:spacing w:val="-2"/>
                <w:sz w:val="22"/>
                <w:vertAlign w:val="baseline"/>
                <w:lang w:val="en-GB"/>
              </w:rPr>
              <w:lastRenderedPageBreak/>
              <w:t>Bowser</w:t>
            </w:r>
          </w:p>
        </w:tc>
        <w:tc>
          <w:tcPr>
            <w:tcW w:w="1014" w:type="dxa"/>
          </w:tcPr>
          <w:p w14:paraId="39FFBF3F" w14:textId="2041AA2E"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1</w:t>
            </w:r>
          </w:p>
        </w:tc>
        <w:tc>
          <w:tcPr>
            <w:tcW w:w="1469" w:type="dxa"/>
          </w:tcPr>
          <w:p w14:paraId="2358A0FD" w14:textId="49EE387E"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6 000 000.00</w:t>
            </w:r>
          </w:p>
        </w:tc>
        <w:tc>
          <w:tcPr>
            <w:tcW w:w="1012" w:type="dxa"/>
          </w:tcPr>
          <w:p w14:paraId="1A24E03B" w14:textId="265A87B3"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578" w:type="dxa"/>
          </w:tcPr>
          <w:p w14:paraId="13BAF481" w14:textId="060F5CAD"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0642ADC4" w14:textId="2D97BD70"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r w:rsidRPr="00875073">
              <w:rPr>
                <w:rStyle w:val="footnoteref"/>
                <w:rFonts w:asciiTheme="minorHAnsi" w:hAnsiTheme="minorHAnsi" w:cstheme="minorHAnsi"/>
                <w:spacing w:val="-2"/>
                <w:szCs w:val="20"/>
                <w:vertAlign w:val="baseline"/>
              </w:rPr>
              <w:t>1</w:t>
            </w:r>
          </w:p>
        </w:tc>
        <w:tc>
          <w:tcPr>
            <w:tcW w:w="1093" w:type="dxa"/>
          </w:tcPr>
          <w:p w14:paraId="4710F4D2" w14:textId="314B319A"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r w:rsidRPr="00875073">
              <w:rPr>
                <w:rStyle w:val="footnoteref"/>
                <w:rFonts w:asciiTheme="minorHAnsi" w:hAnsiTheme="minorHAnsi" w:cstheme="minorHAnsi"/>
                <w:spacing w:val="-2"/>
                <w:szCs w:val="20"/>
                <w:vertAlign w:val="baseline"/>
              </w:rPr>
              <w:t>43 662 993.00</w:t>
            </w:r>
          </w:p>
        </w:tc>
        <w:tc>
          <w:tcPr>
            <w:tcW w:w="1012" w:type="dxa"/>
          </w:tcPr>
          <w:p w14:paraId="708CF41A" w14:textId="0076B7D6"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937" w:type="dxa"/>
          </w:tcPr>
          <w:p w14:paraId="6A7D8526" w14:textId="48A86D52"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3" w:type="dxa"/>
          </w:tcPr>
          <w:p w14:paraId="6C69FECF" w14:textId="11461130" w:rsidR="009C7D74" w:rsidRPr="00D66654" w:rsidRDefault="00875073" w:rsidP="009C7D74">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0</w:t>
            </w:r>
          </w:p>
        </w:tc>
        <w:tc>
          <w:tcPr>
            <w:tcW w:w="850" w:type="dxa"/>
          </w:tcPr>
          <w:p w14:paraId="39613CA4" w14:textId="480E0CAB" w:rsidR="009C7D74" w:rsidRPr="00D66654" w:rsidRDefault="00875073" w:rsidP="009C7D74">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0</w:t>
            </w:r>
          </w:p>
        </w:tc>
      </w:tr>
      <w:tr w:rsidR="009C7D74" w:rsidRPr="00D61771" w14:paraId="0F5680EC" w14:textId="77777777" w:rsidTr="006368C0">
        <w:tc>
          <w:tcPr>
            <w:tcW w:w="2052" w:type="dxa"/>
          </w:tcPr>
          <w:p w14:paraId="20930F07" w14:textId="28B0830E" w:rsidR="009C7D74" w:rsidRPr="009C7D74" w:rsidRDefault="009C7D74" w:rsidP="009C7D74">
            <w:pPr>
              <w:pStyle w:val="ListParagraph"/>
              <w:ind w:left="0"/>
              <w:rPr>
                <w:rStyle w:val="footnoteref"/>
                <w:rFonts w:ascii="Calibri Light" w:hAnsi="Calibri Light" w:cs="Calibri Light"/>
                <w:b/>
                <w:spacing w:val="-2"/>
                <w:sz w:val="22"/>
                <w:vertAlign w:val="baseline"/>
                <w:lang w:val="en-GB"/>
              </w:rPr>
            </w:pPr>
            <w:r w:rsidRPr="009C7D74">
              <w:rPr>
                <w:rStyle w:val="footnoteref"/>
                <w:rFonts w:ascii="Calibri Light" w:hAnsi="Calibri Light" w:cs="Calibri Light"/>
                <w:b/>
                <w:spacing w:val="-2"/>
                <w:sz w:val="22"/>
                <w:vertAlign w:val="baseline"/>
                <w:lang w:val="en-GB"/>
              </w:rPr>
              <w:t>Roller</w:t>
            </w:r>
          </w:p>
        </w:tc>
        <w:tc>
          <w:tcPr>
            <w:tcW w:w="1014" w:type="dxa"/>
          </w:tcPr>
          <w:p w14:paraId="44B44873" w14:textId="15630407"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469" w:type="dxa"/>
          </w:tcPr>
          <w:p w14:paraId="534C3380" w14:textId="52FA1B7B"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3 735 000.00</w:t>
            </w:r>
          </w:p>
        </w:tc>
        <w:tc>
          <w:tcPr>
            <w:tcW w:w="1012" w:type="dxa"/>
          </w:tcPr>
          <w:p w14:paraId="2D609988" w14:textId="05D9289A"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578" w:type="dxa"/>
          </w:tcPr>
          <w:p w14:paraId="6DEEBCB0" w14:textId="34EBC190"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r w:rsidRPr="00875073">
              <w:rPr>
                <w:rStyle w:val="footnoteref"/>
                <w:rFonts w:asciiTheme="minorHAnsi" w:hAnsiTheme="minorHAnsi" w:cstheme="minorHAnsi"/>
                <w:spacing w:val="-2"/>
                <w:szCs w:val="20"/>
                <w:vertAlign w:val="baseline"/>
              </w:rPr>
              <w:t>12 000 000.00</w:t>
            </w:r>
          </w:p>
        </w:tc>
        <w:tc>
          <w:tcPr>
            <w:tcW w:w="1012" w:type="dxa"/>
          </w:tcPr>
          <w:p w14:paraId="7AC9944F" w14:textId="102311A3"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93" w:type="dxa"/>
          </w:tcPr>
          <w:p w14:paraId="224B9BF4" w14:textId="58ECD137"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49AA9FDB" w14:textId="688394B6"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937" w:type="dxa"/>
          </w:tcPr>
          <w:p w14:paraId="31C36196" w14:textId="6D36C07E"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3" w:type="dxa"/>
          </w:tcPr>
          <w:p w14:paraId="2F8386D8" w14:textId="5E08D8BB" w:rsidR="009C7D74" w:rsidRPr="00D66654" w:rsidRDefault="00875073" w:rsidP="009C7D74">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0</w:t>
            </w:r>
          </w:p>
        </w:tc>
        <w:tc>
          <w:tcPr>
            <w:tcW w:w="850" w:type="dxa"/>
          </w:tcPr>
          <w:p w14:paraId="63D8CDA8" w14:textId="146F6B42" w:rsidR="009C7D74" w:rsidRPr="00D66654" w:rsidRDefault="00875073" w:rsidP="009C7D74">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0</w:t>
            </w:r>
          </w:p>
        </w:tc>
      </w:tr>
      <w:tr w:rsidR="009C7D74" w:rsidRPr="00D61771" w14:paraId="49A060C6" w14:textId="77777777" w:rsidTr="006368C0">
        <w:tc>
          <w:tcPr>
            <w:tcW w:w="2052" w:type="dxa"/>
          </w:tcPr>
          <w:p w14:paraId="049C9DE0" w14:textId="4A5A6D54" w:rsidR="009C7D74" w:rsidRPr="009C7D74" w:rsidRDefault="009C7D74" w:rsidP="009C7D74">
            <w:pPr>
              <w:pStyle w:val="ListParagraph"/>
              <w:ind w:left="0"/>
              <w:rPr>
                <w:rStyle w:val="footnoteref"/>
                <w:rFonts w:ascii="Calibri Light" w:hAnsi="Calibri Light" w:cs="Calibri Light"/>
                <w:b/>
                <w:spacing w:val="-2"/>
                <w:sz w:val="22"/>
                <w:vertAlign w:val="baseline"/>
                <w:lang w:val="en-GB"/>
              </w:rPr>
            </w:pPr>
            <w:r w:rsidRPr="009C7D74">
              <w:rPr>
                <w:rStyle w:val="footnoteref"/>
                <w:rFonts w:ascii="Calibri Light" w:hAnsi="Calibri Light" w:cs="Calibri Light"/>
                <w:b/>
                <w:spacing w:val="-2"/>
                <w:sz w:val="22"/>
                <w:vertAlign w:val="baseline"/>
                <w:lang w:val="en-GB"/>
              </w:rPr>
              <w:t>Front end loader</w:t>
            </w:r>
          </w:p>
        </w:tc>
        <w:tc>
          <w:tcPr>
            <w:tcW w:w="1014" w:type="dxa"/>
          </w:tcPr>
          <w:p w14:paraId="07616070" w14:textId="5165F586"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469" w:type="dxa"/>
          </w:tcPr>
          <w:p w14:paraId="3DBD55CB" w14:textId="7D738448"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12" w:type="dxa"/>
          </w:tcPr>
          <w:p w14:paraId="239133ED" w14:textId="0A919E2F"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rPr>
              <w:t>1</w:t>
            </w:r>
          </w:p>
        </w:tc>
        <w:tc>
          <w:tcPr>
            <w:tcW w:w="1578" w:type="dxa"/>
          </w:tcPr>
          <w:p w14:paraId="1481C326" w14:textId="536D854E"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r w:rsidRPr="00875073">
              <w:rPr>
                <w:rStyle w:val="footnoteref"/>
                <w:rFonts w:asciiTheme="minorHAnsi" w:hAnsiTheme="minorHAnsi" w:cstheme="minorHAnsi"/>
                <w:spacing w:val="-2"/>
                <w:szCs w:val="20"/>
                <w:vertAlign w:val="baseline"/>
              </w:rPr>
              <w:t>20 000 000.00</w:t>
            </w:r>
          </w:p>
        </w:tc>
        <w:tc>
          <w:tcPr>
            <w:tcW w:w="1012" w:type="dxa"/>
          </w:tcPr>
          <w:p w14:paraId="5128372F" w14:textId="449FD4D3"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93" w:type="dxa"/>
          </w:tcPr>
          <w:p w14:paraId="0ED9F0A0" w14:textId="7A706356"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59F0E8D7" w14:textId="3D08173D"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937" w:type="dxa"/>
          </w:tcPr>
          <w:p w14:paraId="0A215B39" w14:textId="5F904731"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3" w:type="dxa"/>
          </w:tcPr>
          <w:p w14:paraId="3CB54863" w14:textId="117276FB" w:rsidR="009C7D74" w:rsidRPr="00D66654" w:rsidRDefault="00875073" w:rsidP="009C7D74">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0</w:t>
            </w:r>
          </w:p>
        </w:tc>
        <w:tc>
          <w:tcPr>
            <w:tcW w:w="850" w:type="dxa"/>
          </w:tcPr>
          <w:p w14:paraId="11A6DE07" w14:textId="6F4B30E8" w:rsidR="009C7D74" w:rsidRPr="00D66654" w:rsidRDefault="00875073" w:rsidP="009C7D74">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0</w:t>
            </w:r>
          </w:p>
        </w:tc>
      </w:tr>
      <w:tr w:rsidR="009C7D74" w:rsidRPr="00D61771" w14:paraId="62AE8034" w14:textId="77777777" w:rsidTr="006368C0">
        <w:tc>
          <w:tcPr>
            <w:tcW w:w="2052" w:type="dxa"/>
          </w:tcPr>
          <w:p w14:paraId="28AD688B" w14:textId="0FAF3B74" w:rsidR="009C7D74" w:rsidRPr="009C7D74" w:rsidRDefault="009C7D74" w:rsidP="009C7D74">
            <w:pPr>
              <w:pStyle w:val="ListParagraph"/>
              <w:ind w:left="0"/>
              <w:rPr>
                <w:rStyle w:val="footnoteref"/>
                <w:rFonts w:ascii="Calibri Light" w:hAnsi="Calibri Light" w:cs="Calibri Light"/>
                <w:b/>
                <w:spacing w:val="-2"/>
                <w:sz w:val="22"/>
                <w:vertAlign w:val="baseline"/>
                <w:lang w:val="en-GB"/>
              </w:rPr>
            </w:pPr>
            <w:r w:rsidRPr="009C7D74">
              <w:rPr>
                <w:rStyle w:val="footnoteref"/>
                <w:rFonts w:ascii="Calibri Light" w:hAnsi="Calibri Light" w:cs="Calibri Light"/>
                <w:b/>
                <w:spacing w:val="-2"/>
                <w:sz w:val="22"/>
                <w:vertAlign w:val="baseline"/>
                <w:lang w:val="en-GB"/>
              </w:rPr>
              <w:t>Dam scooper</w:t>
            </w:r>
          </w:p>
        </w:tc>
        <w:tc>
          <w:tcPr>
            <w:tcW w:w="1014" w:type="dxa"/>
          </w:tcPr>
          <w:p w14:paraId="1F906375" w14:textId="7BC7C016"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469" w:type="dxa"/>
          </w:tcPr>
          <w:p w14:paraId="01443382" w14:textId="5C992FB3"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12" w:type="dxa"/>
          </w:tcPr>
          <w:p w14:paraId="3078B7F4" w14:textId="019F6570" w:rsidR="009C7D74" w:rsidRPr="00875073" w:rsidRDefault="00601B9C"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1</w:t>
            </w:r>
          </w:p>
        </w:tc>
        <w:tc>
          <w:tcPr>
            <w:tcW w:w="1578" w:type="dxa"/>
          </w:tcPr>
          <w:p w14:paraId="2235C830" w14:textId="2B9FF2EE"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r w:rsidRPr="00875073">
              <w:rPr>
                <w:rStyle w:val="footnoteref"/>
                <w:rFonts w:asciiTheme="minorHAnsi" w:hAnsiTheme="minorHAnsi" w:cstheme="minorHAnsi"/>
                <w:spacing w:val="-2"/>
                <w:szCs w:val="20"/>
                <w:vertAlign w:val="baseline"/>
              </w:rPr>
              <w:t>3 380 000.00</w:t>
            </w:r>
          </w:p>
        </w:tc>
        <w:tc>
          <w:tcPr>
            <w:tcW w:w="1012" w:type="dxa"/>
          </w:tcPr>
          <w:p w14:paraId="044D8F6D" w14:textId="7ACBA689"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93" w:type="dxa"/>
          </w:tcPr>
          <w:p w14:paraId="2E840A59" w14:textId="0F6D9A78"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1A8DCDF1" w14:textId="1353C307"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937" w:type="dxa"/>
          </w:tcPr>
          <w:p w14:paraId="4D224AF6" w14:textId="4CDE9DAD"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3" w:type="dxa"/>
          </w:tcPr>
          <w:p w14:paraId="37A2AE99" w14:textId="32A01730" w:rsidR="009C7D74" w:rsidRPr="00D66654" w:rsidRDefault="00875073" w:rsidP="009C7D74">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0</w:t>
            </w:r>
          </w:p>
        </w:tc>
        <w:tc>
          <w:tcPr>
            <w:tcW w:w="850" w:type="dxa"/>
          </w:tcPr>
          <w:p w14:paraId="7711030A" w14:textId="42A65D49" w:rsidR="009C7D74" w:rsidRPr="00D66654" w:rsidRDefault="00875073" w:rsidP="009C7D74">
            <w:pPr>
              <w:pStyle w:val="ListParagraph"/>
              <w:ind w:left="0"/>
              <w:rPr>
                <w:rStyle w:val="footnoteref"/>
                <w:rFonts w:asciiTheme="minorHAnsi" w:hAnsiTheme="minorHAnsi" w:cstheme="minorHAnsi"/>
                <w:spacing w:val="-2"/>
                <w:szCs w:val="20"/>
                <w:vertAlign w:val="baseline"/>
                <w:lang w:val="en-GB"/>
              </w:rPr>
            </w:pPr>
            <w:r w:rsidRPr="00D66654">
              <w:rPr>
                <w:rStyle w:val="footnoteref"/>
                <w:rFonts w:asciiTheme="minorHAnsi" w:hAnsiTheme="minorHAnsi" w:cstheme="minorHAnsi"/>
                <w:spacing w:val="-2"/>
                <w:szCs w:val="20"/>
                <w:vertAlign w:val="baseline"/>
                <w:lang w:val="en-GB"/>
              </w:rPr>
              <w:t>0</w:t>
            </w:r>
          </w:p>
        </w:tc>
      </w:tr>
      <w:tr w:rsidR="009C7D74" w:rsidRPr="00D61771" w14:paraId="1387B964" w14:textId="77777777" w:rsidTr="006368C0">
        <w:tc>
          <w:tcPr>
            <w:tcW w:w="2052" w:type="dxa"/>
          </w:tcPr>
          <w:p w14:paraId="5B79488B" w14:textId="1A09FDBA" w:rsidR="009C7D74" w:rsidRPr="00601B9C" w:rsidRDefault="00601B9C" w:rsidP="009C7D74">
            <w:pPr>
              <w:pStyle w:val="ListParagraph"/>
              <w:ind w:left="0"/>
              <w:rPr>
                <w:rStyle w:val="footnoteref"/>
                <w:rFonts w:ascii="Calibri Light" w:hAnsi="Calibri Light" w:cs="Calibri Light"/>
                <w:b/>
                <w:spacing w:val="-2"/>
                <w:sz w:val="22"/>
                <w:vertAlign w:val="baseline"/>
                <w:lang w:val="en-GB"/>
              </w:rPr>
            </w:pPr>
            <w:r w:rsidRPr="00601B9C">
              <w:rPr>
                <w:rStyle w:val="footnoteref"/>
                <w:rFonts w:ascii="Calibri Light" w:hAnsi="Calibri Light" w:cs="Calibri Light"/>
                <w:b/>
                <w:spacing w:val="-2"/>
                <w:sz w:val="22"/>
                <w:vertAlign w:val="baseline"/>
                <w:lang w:val="en-GB"/>
              </w:rPr>
              <w:t>Dump truck</w:t>
            </w:r>
          </w:p>
        </w:tc>
        <w:tc>
          <w:tcPr>
            <w:tcW w:w="1014" w:type="dxa"/>
          </w:tcPr>
          <w:p w14:paraId="56E0EDC9" w14:textId="1C6E3CC3"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469" w:type="dxa"/>
          </w:tcPr>
          <w:p w14:paraId="0E0F2A70" w14:textId="4992B673"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12" w:type="dxa"/>
          </w:tcPr>
          <w:p w14:paraId="76DBCC2C" w14:textId="1D4FBDEA"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578" w:type="dxa"/>
          </w:tcPr>
          <w:p w14:paraId="6934AABE" w14:textId="17C93700"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12" w:type="dxa"/>
          </w:tcPr>
          <w:p w14:paraId="2487377B" w14:textId="64DB3B6A"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93" w:type="dxa"/>
          </w:tcPr>
          <w:p w14:paraId="72683835" w14:textId="77777777"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12" w:type="dxa"/>
          </w:tcPr>
          <w:p w14:paraId="234130E2" w14:textId="0C5789B0" w:rsidR="009C7D74" w:rsidRPr="00875073" w:rsidRDefault="00601B9C"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1</w:t>
            </w:r>
          </w:p>
        </w:tc>
        <w:tc>
          <w:tcPr>
            <w:tcW w:w="937" w:type="dxa"/>
          </w:tcPr>
          <w:p w14:paraId="16FD09AC" w14:textId="0E49116A" w:rsidR="009C7D74" w:rsidRPr="00875073" w:rsidRDefault="00601B9C" w:rsidP="009C7D74">
            <w:pPr>
              <w:pStyle w:val="ListParagraph"/>
              <w:ind w:left="0"/>
              <w:rPr>
                <w:rStyle w:val="footnoteref"/>
                <w:rFonts w:asciiTheme="minorHAnsi" w:hAnsiTheme="minorHAnsi" w:cstheme="minorHAnsi"/>
                <w:spacing w:val="-2"/>
                <w:szCs w:val="20"/>
                <w:vertAlign w:val="baseline"/>
                <w:lang w:val="en-GB"/>
              </w:rPr>
            </w:pPr>
            <w:r w:rsidRPr="00875073">
              <w:rPr>
                <w:rStyle w:val="footnoteref"/>
                <w:rFonts w:asciiTheme="minorHAnsi" w:hAnsiTheme="minorHAnsi" w:cstheme="minorHAnsi"/>
                <w:spacing w:val="-2"/>
                <w:szCs w:val="20"/>
                <w:vertAlign w:val="baseline"/>
                <w:lang w:val="en-GB"/>
              </w:rPr>
              <w:t>885 920 427.15</w:t>
            </w:r>
          </w:p>
        </w:tc>
        <w:tc>
          <w:tcPr>
            <w:tcW w:w="1013" w:type="dxa"/>
          </w:tcPr>
          <w:p w14:paraId="0468CE79" w14:textId="7E532B32" w:rsidR="009C7D74" w:rsidRPr="00875073" w:rsidRDefault="00D66654" w:rsidP="009C7D74">
            <w:pPr>
              <w:pStyle w:val="ListParagraph"/>
              <w:ind w:left="0"/>
              <w:rPr>
                <w:rStyle w:val="footnoteref"/>
                <w:rFonts w:asciiTheme="minorHAnsi" w:hAnsiTheme="minorHAnsi" w:cstheme="minorHAnsi"/>
                <w:spacing w:val="-2"/>
                <w:szCs w:val="20"/>
                <w:vertAlign w:val="baseline"/>
                <w:lang w:val="en-GB"/>
              </w:rPr>
            </w:pPr>
            <w:r>
              <w:rPr>
                <w:rStyle w:val="footnoteref"/>
                <w:rFonts w:asciiTheme="minorHAnsi" w:hAnsiTheme="minorHAnsi" w:cstheme="minorHAnsi"/>
                <w:spacing w:val="-2"/>
                <w:szCs w:val="20"/>
                <w:vertAlign w:val="baseline"/>
                <w:lang w:val="en-GB"/>
              </w:rPr>
              <w:t>0</w:t>
            </w:r>
          </w:p>
        </w:tc>
        <w:tc>
          <w:tcPr>
            <w:tcW w:w="850" w:type="dxa"/>
          </w:tcPr>
          <w:p w14:paraId="43C5BA45" w14:textId="57AD1B1E" w:rsidR="009C7D74" w:rsidRPr="00875073" w:rsidRDefault="00D66654" w:rsidP="009C7D74">
            <w:pPr>
              <w:pStyle w:val="ListParagraph"/>
              <w:ind w:left="0"/>
              <w:rPr>
                <w:rStyle w:val="footnoteref"/>
                <w:rFonts w:asciiTheme="minorHAnsi" w:hAnsiTheme="minorHAnsi" w:cstheme="minorHAnsi"/>
                <w:spacing w:val="-2"/>
                <w:szCs w:val="20"/>
                <w:vertAlign w:val="baseline"/>
                <w:lang w:val="en-GB"/>
              </w:rPr>
            </w:pPr>
            <w:r>
              <w:rPr>
                <w:rStyle w:val="footnoteref"/>
                <w:rFonts w:asciiTheme="minorHAnsi" w:hAnsiTheme="minorHAnsi" w:cstheme="minorHAnsi"/>
                <w:spacing w:val="-2"/>
                <w:szCs w:val="20"/>
                <w:vertAlign w:val="baseline"/>
                <w:lang w:val="en-GB"/>
              </w:rPr>
              <w:t>0</w:t>
            </w:r>
          </w:p>
        </w:tc>
      </w:tr>
      <w:tr w:rsidR="009C7D74" w:rsidRPr="00D61771" w14:paraId="0625768E" w14:textId="77777777" w:rsidTr="006368C0">
        <w:tc>
          <w:tcPr>
            <w:tcW w:w="2052" w:type="dxa"/>
          </w:tcPr>
          <w:p w14:paraId="58E00060" w14:textId="20267524" w:rsidR="009C7D74" w:rsidRPr="00D61771" w:rsidRDefault="009C7D74" w:rsidP="009C7D74">
            <w:pPr>
              <w:pStyle w:val="ListParagraph"/>
              <w:ind w:left="0"/>
              <w:rPr>
                <w:rStyle w:val="footnoteref"/>
                <w:rFonts w:ascii="Calibri Light" w:hAnsi="Calibri Light" w:cs="Calibri Light"/>
                <w:b/>
                <w:spacing w:val="-2"/>
                <w:sz w:val="22"/>
                <w:highlight w:val="yellow"/>
                <w:vertAlign w:val="baseline"/>
                <w:lang w:val="en-GB"/>
              </w:rPr>
            </w:pPr>
          </w:p>
        </w:tc>
        <w:tc>
          <w:tcPr>
            <w:tcW w:w="1014" w:type="dxa"/>
          </w:tcPr>
          <w:p w14:paraId="247B54EB" w14:textId="5D801C85"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469" w:type="dxa"/>
          </w:tcPr>
          <w:p w14:paraId="2A758062" w14:textId="5169A8DE"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78CAEE3D" w14:textId="6877A7B5"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578" w:type="dxa"/>
          </w:tcPr>
          <w:p w14:paraId="1C2294AC" w14:textId="77777777"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75AE3D5C" w14:textId="023FE66D"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93" w:type="dxa"/>
          </w:tcPr>
          <w:p w14:paraId="3874D913" w14:textId="77777777"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75B8820B" w14:textId="2AE73097"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937" w:type="dxa"/>
          </w:tcPr>
          <w:p w14:paraId="4261DF86" w14:textId="77777777"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3" w:type="dxa"/>
          </w:tcPr>
          <w:p w14:paraId="3FC8F783" w14:textId="4C1DB64B"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850" w:type="dxa"/>
          </w:tcPr>
          <w:p w14:paraId="1BCC42A5" w14:textId="77777777"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r>
      <w:tr w:rsidR="009C7D74" w:rsidRPr="00D61771" w14:paraId="325CE37B" w14:textId="77777777" w:rsidTr="006368C0">
        <w:tc>
          <w:tcPr>
            <w:tcW w:w="2052" w:type="dxa"/>
          </w:tcPr>
          <w:p w14:paraId="34B2EC52" w14:textId="15D6AFCA" w:rsidR="009C7D74" w:rsidRPr="00D61771" w:rsidRDefault="009C7D74" w:rsidP="009C7D74">
            <w:pPr>
              <w:pStyle w:val="ListParagraph"/>
              <w:ind w:left="0"/>
              <w:rPr>
                <w:rStyle w:val="footnoteref"/>
                <w:rFonts w:ascii="Calibri Light" w:hAnsi="Calibri Light" w:cs="Calibri Light"/>
                <w:b/>
                <w:spacing w:val="-2"/>
                <w:sz w:val="22"/>
                <w:highlight w:val="yellow"/>
                <w:vertAlign w:val="baseline"/>
                <w:lang w:val="en-GB"/>
              </w:rPr>
            </w:pPr>
          </w:p>
        </w:tc>
        <w:tc>
          <w:tcPr>
            <w:tcW w:w="1014" w:type="dxa"/>
          </w:tcPr>
          <w:p w14:paraId="4F20CC72" w14:textId="4959015E"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469" w:type="dxa"/>
          </w:tcPr>
          <w:p w14:paraId="38501645" w14:textId="66B503A0"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73731B45" w14:textId="03837F3D"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578" w:type="dxa"/>
          </w:tcPr>
          <w:p w14:paraId="21EA2DD7" w14:textId="779E006E"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2FED49AD" w14:textId="3366537F"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93" w:type="dxa"/>
          </w:tcPr>
          <w:p w14:paraId="3D305102" w14:textId="407DC11D"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2" w:type="dxa"/>
          </w:tcPr>
          <w:p w14:paraId="01A0876E" w14:textId="4A191D16"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937" w:type="dxa"/>
          </w:tcPr>
          <w:p w14:paraId="0678484D" w14:textId="20FDF7D3"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1013" w:type="dxa"/>
          </w:tcPr>
          <w:p w14:paraId="4F7A746F" w14:textId="4BFF6CCE"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c>
          <w:tcPr>
            <w:tcW w:w="850" w:type="dxa"/>
          </w:tcPr>
          <w:p w14:paraId="27D1B015" w14:textId="3ED9FE59" w:rsidR="009C7D74" w:rsidRPr="00875073" w:rsidRDefault="009C7D74" w:rsidP="009C7D74">
            <w:pPr>
              <w:pStyle w:val="ListParagraph"/>
              <w:ind w:left="0"/>
              <w:rPr>
                <w:rStyle w:val="footnoteref"/>
                <w:rFonts w:asciiTheme="minorHAnsi" w:hAnsiTheme="minorHAnsi" w:cstheme="minorHAnsi"/>
                <w:spacing w:val="-2"/>
                <w:szCs w:val="20"/>
                <w:highlight w:val="yellow"/>
                <w:vertAlign w:val="baseline"/>
                <w:lang w:val="en-GB"/>
              </w:rPr>
            </w:pPr>
          </w:p>
        </w:tc>
      </w:tr>
      <w:tr w:rsidR="009C7D74" w14:paraId="1CA309FC" w14:textId="77777777" w:rsidTr="006368C0">
        <w:tc>
          <w:tcPr>
            <w:tcW w:w="2052" w:type="dxa"/>
          </w:tcPr>
          <w:p w14:paraId="308FB4F6" w14:textId="682294C6" w:rsidR="009C7D74" w:rsidRDefault="009C7D74" w:rsidP="009C7D74">
            <w:pPr>
              <w:pStyle w:val="ListParagraph"/>
              <w:ind w:left="0"/>
              <w:rPr>
                <w:rStyle w:val="footnoteref"/>
                <w:rFonts w:ascii="Calibri Light" w:hAnsi="Calibri Light" w:cs="Calibri Light"/>
                <w:b/>
                <w:spacing w:val="-2"/>
                <w:sz w:val="22"/>
                <w:vertAlign w:val="baseline"/>
                <w:lang w:val="en-GB"/>
              </w:rPr>
            </w:pPr>
          </w:p>
        </w:tc>
        <w:tc>
          <w:tcPr>
            <w:tcW w:w="1014" w:type="dxa"/>
          </w:tcPr>
          <w:p w14:paraId="141DFB97" w14:textId="4506CC56"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469" w:type="dxa"/>
          </w:tcPr>
          <w:p w14:paraId="5D498880" w14:textId="29372EB0"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12" w:type="dxa"/>
          </w:tcPr>
          <w:p w14:paraId="69067CA0" w14:textId="07D8F4E2"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578" w:type="dxa"/>
          </w:tcPr>
          <w:p w14:paraId="38E7F612" w14:textId="77777777"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12" w:type="dxa"/>
          </w:tcPr>
          <w:p w14:paraId="35D7D241" w14:textId="2A408271"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93" w:type="dxa"/>
          </w:tcPr>
          <w:p w14:paraId="33A9C68E" w14:textId="0B8FE493"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12" w:type="dxa"/>
          </w:tcPr>
          <w:p w14:paraId="1332FF3E" w14:textId="08B10EC2"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937" w:type="dxa"/>
          </w:tcPr>
          <w:p w14:paraId="2676B635" w14:textId="5431770D"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1013" w:type="dxa"/>
          </w:tcPr>
          <w:p w14:paraId="3338CA13" w14:textId="7FA4111D"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c>
          <w:tcPr>
            <w:tcW w:w="850" w:type="dxa"/>
          </w:tcPr>
          <w:p w14:paraId="24AD04EF" w14:textId="769650BB" w:rsidR="009C7D74" w:rsidRPr="00875073" w:rsidRDefault="009C7D74" w:rsidP="009C7D74">
            <w:pPr>
              <w:pStyle w:val="ListParagraph"/>
              <w:ind w:left="0"/>
              <w:rPr>
                <w:rStyle w:val="footnoteref"/>
                <w:rFonts w:asciiTheme="minorHAnsi" w:hAnsiTheme="minorHAnsi" w:cstheme="minorHAnsi"/>
                <w:spacing w:val="-2"/>
                <w:szCs w:val="20"/>
                <w:vertAlign w:val="baseline"/>
                <w:lang w:val="en-GB"/>
              </w:rPr>
            </w:pPr>
          </w:p>
        </w:tc>
      </w:tr>
      <w:bookmarkEnd w:id="4"/>
    </w:tbl>
    <w:p w14:paraId="4CFD7B1B" w14:textId="77777777" w:rsidR="006E7815" w:rsidRDefault="006E7815" w:rsidP="004D7BF6">
      <w:pPr>
        <w:spacing w:after="0"/>
        <w:ind w:firstLine="720"/>
        <w:rPr>
          <w:rStyle w:val="footnoteref"/>
          <w:rFonts w:ascii="Calibri Light" w:hAnsi="Calibri Light" w:cs="Calibri Light"/>
          <w:b/>
          <w:spacing w:val="-2"/>
          <w:sz w:val="22"/>
          <w:vertAlign w:val="baseline"/>
          <w:lang w:val="en-GB"/>
        </w:rPr>
      </w:pPr>
    </w:p>
    <w:sectPr w:rsidR="006E7815" w:rsidSect="002A58FE">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55D2E" w14:textId="77777777" w:rsidR="002A58FE" w:rsidRDefault="002A58FE" w:rsidP="00DF516A">
      <w:pPr>
        <w:spacing w:after="0" w:line="240" w:lineRule="auto"/>
      </w:pPr>
      <w:r>
        <w:separator/>
      </w:r>
    </w:p>
  </w:endnote>
  <w:endnote w:type="continuationSeparator" w:id="0">
    <w:p w14:paraId="5E909C78" w14:textId="77777777" w:rsidR="002A58FE" w:rsidRDefault="002A58FE" w:rsidP="00DF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Baskerville">
    <w:charset w:val="00"/>
    <w:family w:val="roman"/>
    <w:pitch w:val="default"/>
    <w:sig w:usb0="00000000"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skoola Pota">
    <w:charset w:val="00"/>
    <w:family w:val="swiss"/>
    <w:pitch w:val="variable"/>
    <w:sig w:usb0="00000003" w:usb1="00000000" w:usb2="00000200" w:usb3="00000000" w:csb0="00000001" w:csb1="00000000"/>
  </w:font>
  <w:font w:name="Calibri-Italic">
    <w:altName w:val="Calibri"/>
    <w:charset w:val="4D"/>
    <w:family w:val="auto"/>
    <w:pitch w:val="default"/>
    <w:sig w:usb0="00000000" w:usb1="00000000" w:usb2="00000000" w:usb3="00000000" w:csb0="00000001" w:csb1="00000000"/>
  </w:font>
  <w:font w:name="Lucida Grande">
    <w:charset w:val="00"/>
    <w:family w:val="swiss"/>
    <w:pitch w:val="default"/>
    <w:sig w:usb0="00000000" w:usb1="00000000"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ldhabi">
    <w:charset w:val="B2"/>
    <w:family w:val="auto"/>
    <w:pitch w:val="variable"/>
    <w:sig w:usb0="80002007"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ED4BD" w14:textId="77777777" w:rsidR="002A58FE" w:rsidRDefault="002A58FE" w:rsidP="00DF516A">
      <w:pPr>
        <w:spacing w:after="0" w:line="240" w:lineRule="auto"/>
      </w:pPr>
      <w:r>
        <w:separator/>
      </w:r>
    </w:p>
  </w:footnote>
  <w:footnote w:type="continuationSeparator" w:id="0">
    <w:p w14:paraId="7D7A2699" w14:textId="77777777" w:rsidR="002A58FE" w:rsidRDefault="002A58FE" w:rsidP="00DF516A">
      <w:pPr>
        <w:spacing w:after="0" w:line="240" w:lineRule="auto"/>
      </w:pPr>
      <w:r>
        <w:continuationSeparator/>
      </w:r>
    </w:p>
  </w:footnote>
  <w:footnote w:id="1">
    <w:p w14:paraId="77FD9C60" w14:textId="77777777" w:rsidR="009D4106" w:rsidRPr="009D0537" w:rsidRDefault="009D4106">
      <w:pPr>
        <w:pStyle w:val="FootnoteText"/>
        <w:rPr>
          <w:lang w:val="en-US"/>
        </w:rPr>
      </w:pPr>
      <w:r>
        <w:rPr>
          <w:rStyle w:val="FootnoteReference"/>
        </w:rPr>
        <w:footnoteRef/>
      </w:r>
      <w:r>
        <w:rPr>
          <w:lang w:val="en-US"/>
        </w:rPr>
        <w:t>MDA refers to an institution with a separate budget vote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A34B3" w14:textId="77777777" w:rsidR="009D4106" w:rsidRPr="008B1BCE" w:rsidRDefault="009D4106" w:rsidP="00D3475C">
    <w:pPr>
      <w:pStyle w:val="Header"/>
      <w:pBdr>
        <w:bottom w:val="single" w:sz="4" w:space="1" w:color="auto"/>
      </w:pBdr>
      <w:jc w:val="center"/>
      <w:rPr>
        <w:sz w:val="20"/>
      </w:rPr>
    </w:pPr>
    <w:r>
      <w:rPr>
        <w:sz w:val="20"/>
      </w:rPr>
      <w:t xml:space="preserve">Results Based Budgeting </w:t>
    </w:r>
    <w:r w:rsidRPr="008B1BCE">
      <w:rPr>
        <w:sz w:val="20"/>
      </w:rPr>
      <w:t>(</w:t>
    </w:r>
    <w:r>
      <w:rPr>
        <w:sz w:val="20"/>
      </w:rPr>
      <w:t>RBB</w:t>
    </w:r>
    <w:r w:rsidRPr="008B1BCE">
      <w:rPr>
        <w:sz w:val="20"/>
      </w:rPr>
      <w:t>) Technical Guidelines</w:t>
    </w:r>
  </w:p>
  <w:p w14:paraId="1474AD1E" w14:textId="77777777" w:rsidR="009D4106" w:rsidRDefault="009D4106" w:rsidP="00D34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5BDE"/>
    <w:multiLevelType w:val="hybridMultilevel"/>
    <w:tmpl w:val="17FEDCF2"/>
    <w:lvl w:ilvl="0" w:tplc="BDBAD7D0">
      <w:start w:val="1"/>
      <w:numFmt w:val="bullet"/>
      <w:pStyle w:val="Bullets"/>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656F7"/>
    <w:multiLevelType w:val="hybridMultilevel"/>
    <w:tmpl w:val="09A09618"/>
    <w:lvl w:ilvl="0" w:tplc="8BA0F728">
      <w:start w:val="1"/>
      <w:numFmt w:val="decimal"/>
      <w:pStyle w:val="Diagramtitle"/>
      <w:lvlText w:val="Figure %1."/>
      <w:lvlJc w:val="left"/>
      <w:pPr>
        <w:ind w:left="1060" w:hanging="360"/>
      </w:pPr>
      <w:rPr>
        <w:rFonts w:hint="default"/>
      </w:rPr>
    </w:lvl>
    <w:lvl w:ilvl="1" w:tplc="1C090019" w:tentative="1">
      <w:start w:val="1"/>
      <w:numFmt w:val="lowerLetter"/>
      <w:lvlText w:val="%2."/>
      <w:lvlJc w:val="left"/>
      <w:pPr>
        <w:ind w:left="1780" w:hanging="360"/>
      </w:pPr>
    </w:lvl>
    <w:lvl w:ilvl="2" w:tplc="1C09001B" w:tentative="1">
      <w:start w:val="1"/>
      <w:numFmt w:val="lowerRoman"/>
      <w:lvlText w:val="%3."/>
      <w:lvlJc w:val="right"/>
      <w:pPr>
        <w:ind w:left="2500" w:hanging="180"/>
      </w:pPr>
    </w:lvl>
    <w:lvl w:ilvl="3" w:tplc="1C09000F" w:tentative="1">
      <w:start w:val="1"/>
      <w:numFmt w:val="decimal"/>
      <w:lvlText w:val="%4."/>
      <w:lvlJc w:val="left"/>
      <w:pPr>
        <w:ind w:left="3220" w:hanging="360"/>
      </w:pPr>
    </w:lvl>
    <w:lvl w:ilvl="4" w:tplc="1C090019" w:tentative="1">
      <w:start w:val="1"/>
      <w:numFmt w:val="lowerLetter"/>
      <w:lvlText w:val="%5."/>
      <w:lvlJc w:val="left"/>
      <w:pPr>
        <w:ind w:left="3940" w:hanging="360"/>
      </w:pPr>
    </w:lvl>
    <w:lvl w:ilvl="5" w:tplc="1C09001B" w:tentative="1">
      <w:start w:val="1"/>
      <w:numFmt w:val="lowerRoman"/>
      <w:lvlText w:val="%6."/>
      <w:lvlJc w:val="right"/>
      <w:pPr>
        <w:ind w:left="4660" w:hanging="180"/>
      </w:pPr>
    </w:lvl>
    <w:lvl w:ilvl="6" w:tplc="1C09000F" w:tentative="1">
      <w:start w:val="1"/>
      <w:numFmt w:val="decimal"/>
      <w:lvlText w:val="%7."/>
      <w:lvlJc w:val="left"/>
      <w:pPr>
        <w:ind w:left="5380" w:hanging="360"/>
      </w:pPr>
    </w:lvl>
    <w:lvl w:ilvl="7" w:tplc="1C090019" w:tentative="1">
      <w:start w:val="1"/>
      <w:numFmt w:val="lowerLetter"/>
      <w:lvlText w:val="%8."/>
      <w:lvlJc w:val="left"/>
      <w:pPr>
        <w:ind w:left="6100" w:hanging="360"/>
      </w:pPr>
    </w:lvl>
    <w:lvl w:ilvl="8" w:tplc="1C09001B" w:tentative="1">
      <w:start w:val="1"/>
      <w:numFmt w:val="lowerRoman"/>
      <w:lvlText w:val="%9."/>
      <w:lvlJc w:val="right"/>
      <w:pPr>
        <w:ind w:left="6820" w:hanging="180"/>
      </w:pPr>
    </w:lvl>
  </w:abstractNum>
  <w:abstractNum w:abstractNumId="2" w15:restartNumberingAfterBreak="0">
    <w:nsid w:val="0BF732BB"/>
    <w:multiLevelType w:val="hybridMultilevel"/>
    <w:tmpl w:val="D538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4FED"/>
    <w:multiLevelType w:val="hybridMultilevel"/>
    <w:tmpl w:val="FA60F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BA67F5"/>
    <w:multiLevelType w:val="hybridMultilevel"/>
    <w:tmpl w:val="63FC335A"/>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15:restartNumberingAfterBreak="0">
    <w:nsid w:val="11870917"/>
    <w:multiLevelType w:val="hybridMultilevel"/>
    <w:tmpl w:val="D21A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C6973"/>
    <w:multiLevelType w:val="hybridMultilevel"/>
    <w:tmpl w:val="3F4EEC70"/>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7" w15:restartNumberingAfterBreak="0">
    <w:nsid w:val="146C35BE"/>
    <w:multiLevelType w:val="hybridMultilevel"/>
    <w:tmpl w:val="E82E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07361"/>
    <w:multiLevelType w:val="hybridMultilevel"/>
    <w:tmpl w:val="2A14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0118D"/>
    <w:multiLevelType w:val="hybridMultilevel"/>
    <w:tmpl w:val="20AA9BF6"/>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15:restartNumberingAfterBreak="0">
    <w:nsid w:val="213655AB"/>
    <w:multiLevelType w:val="hybridMultilevel"/>
    <w:tmpl w:val="BCE66A78"/>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1" w15:restartNumberingAfterBreak="0">
    <w:nsid w:val="235F2366"/>
    <w:multiLevelType w:val="hybridMultilevel"/>
    <w:tmpl w:val="6A98E0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6249E"/>
    <w:multiLevelType w:val="hybridMultilevel"/>
    <w:tmpl w:val="0D84F3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631386"/>
    <w:multiLevelType w:val="hybridMultilevel"/>
    <w:tmpl w:val="64AC72C2"/>
    <w:lvl w:ilvl="0" w:tplc="4348A4B6">
      <w:start w:val="1"/>
      <w:numFmt w:val="decimal"/>
      <w:lvlText w:val="%1."/>
      <w:lvlJc w:val="left"/>
      <w:pPr>
        <w:ind w:left="92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27AF13DA"/>
    <w:multiLevelType w:val="hybridMultilevel"/>
    <w:tmpl w:val="83BE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26242"/>
    <w:multiLevelType w:val="hybridMultilevel"/>
    <w:tmpl w:val="870EC590"/>
    <w:lvl w:ilvl="0" w:tplc="B6CA1044">
      <w:numFmt w:val="bullet"/>
      <w:lvlText w:val="-"/>
      <w:lvlJc w:val="left"/>
      <w:pPr>
        <w:ind w:left="720" w:hanging="360"/>
      </w:pPr>
      <w:rPr>
        <w:rFonts w:ascii="Calibri Light" w:eastAsiaTheme="minorHAnsi" w:hAnsi="Calibri Light" w:cs="Calibri Light"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2DB24009"/>
    <w:multiLevelType w:val="hybridMultilevel"/>
    <w:tmpl w:val="3F20FEDC"/>
    <w:lvl w:ilvl="0" w:tplc="05F0029C">
      <w:start w:val="1"/>
      <w:numFmt w:val="decimal"/>
      <w:pStyle w:val="Table"/>
      <w:lvlText w:val="%1."/>
      <w:lvlJc w:val="left"/>
      <w:pPr>
        <w:tabs>
          <w:tab w:val="num" w:pos="720"/>
        </w:tabs>
        <w:ind w:left="720" w:hanging="360"/>
      </w:pPr>
    </w:lvl>
    <w:lvl w:ilvl="1" w:tplc="04130003">
      <w:start w:val="1"/>
      <w:numFmt w:val="bullet"/>
      <w:lvlText w:val=""/>
      <w:lvlJc w:val="left"/>
      <w:pPr>
        <w:tabs>
          <w:tab w:val="num" w:pos="1440"/>
        </w:tabs>
        <w:ind w:left="1440" w:hanging="360"/>
      </w:pPr>
      <w:rPr>
        <w:rFonts w:ascii="Wingdings" w:hAnsi="Wingdings" w:hint="default"/>
      </w:rPr>
    </w:lvl>
    <w:lvl w:ilvl="2" w:tplc="04130005">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17" w15:restartNumberingAfterBreak="0">
    <w:nsid w:val="2EF0679E"/>
    <w:multiLevelType w:val="hybridMultilevel"/>
    <w:tmpl w:val="0CA6BAAE"/>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8" w15:restartNumberingAfterBreak="0">
    <w:nsid w:val="30C0727D"/>
    <w:multiLevelType w:val="hybridMultilevel"/>
    <w:tmpl w:val="94DC48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790568"/>
    <w:multiLevelType w:val="hybridMultilevel"/>
    <w:tmpl w:val="B66CE7B2"/>
    <w:lvl w:ilvl="0" w:tplc="8E32ACC0">
      <w:start w:val="14"/>
      <w:numFmt w:val="decimal"/>
      <w:lvlText w:val="%1"/>
      <w:lvlJc w:val="left"/>
      <w:pPr>
        <w:ind w:left="648" w:hanging="360"/>
      </w:pPr>
      <w:rPr>
        <w:rFonts w:hint="default"/>
      </w:rPr>
    </w:lvl>
    <w:lvl w:ilvl="1" w:tplc="30090019" w:tentative="1">
      <w:start w:val="1"/>
      <w:numFmt w:val="lowerLetter"/>
      <w:lvlText w:val="%2."/>
      <w:lvlJc w:val="left"/>
      <w:pPr>
        <w:ind w:left="1368" w:hanging="360"/>
      </w:pPr>
    </w:lvl>
    <w:lvl w:ilvl="2" w:tplc="3009001B" w:tentative="1">
      <w:start w:val="1"/>
      <w:numFmt w:val="lowerRoman"/>
      <w:lvlText w:val="%3."/>
      <w:lvlJc w:val="right"/>
      <w:pPr>
        <w:ind w:left="2088" w:hanging="180"/>
      </w:pPr>
    </w:lvl>
    <w:lvl w:ilvl="3" w:tplc="3009000F" w:tentative="1">
      <w:start w:val="1"/>
      <w:numFmt w:val="decimal"/>
      <w:lvlText w:val="%4."/>
      <w:lvlJc w:val="left"/>
      <w:pPr>
        <w:ind w:left="2808" w:hanging="360"/>
      </w:pPr>
    </w:lvl>
    <w:lvl w:ilvl="4" w:tplc="30090019" w:tentative="1">
      <w:start w:val="1"/>
      <w:numFmt w:val="lowerLetter"/>
      <w:lvlText w:val="%5."/>
      <w:lvlJc w:val="left"/>
      <w:pPr>
        <w:ind w:left="3528" w:hanging="360"/>
      </w:pPr>
    </w:lvl>
    <w:lvl w:ilvl="5" w:tplc="3009001B" w:tentative="1">
      <w:start w:val="1"/>
      <w:numFmt w:val="lowerRoman"/>
      <w:lvlText w:val="%6."/>
      <w:lvlJc w:val="right"/>
      <w:pPr>
        <w:ind w:left="4248" w:hanging="180"/>
      </w:pPr>
    </w:lvl>
    <w:lvl w:ilvl="6" w:tplc="3009000F" w:tentative="1">
      <w:start w:val="1"/>
      <w:numFmt w:val="decimal"/>
      <w:lvlText w:val="%7."/>
      <w:lvlJc w:val="left"/>
      <w:pPr>
        <w:ind w:left="4968" w:hanging="360"/>
      </w:pPr>
    </w:lvl>
    <w:lvl w:ilvl="7" w:tplc="30090019" w:tentative="1">
      <w:start w:val="1"/>
      <w:numFmt w:val="lowerLetter"/>
      <w:lvlText w:val="%8."/>
      <w:lvlJc w:val="left"/>
      <w:pPr>
        <w:ind w:left="5688" w:hanging="360"/>
      </w:pPr>
    </w:lvl>
    <w:lvl w:ilvl="8" w:tplc="3009001B" w:tentative="1">
      <w:start w:val="1"/>
      <w:numFmt w:val="lowerRoman"/>
      <w:lvlText w:val="%9."/>
      <w:lvlJc w:val="right"/>
      <w:pPr>
        <w:ind w:left="6408" w:hanging="180"/>
      </w:pPr>
    </w:lvl>
  </w:abstractNum>
  <w:abstractNum w:abstractNumId="20" w15:restartNumberingAfterBreak="0">
    <w:nsid w:val="343C3063"/>
    <w:multiLevelType w:val="hybridMultilevel"/>
    <w:tmpl w:val="080AD7B4"/>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1" w15:restartNumberingAfterBreak="0">
    <w:nsid w:val="356E6A46"/>
    <w:multiLevelType w:val="hybridMultilevel"/>
    <w:tmpl w:val="7F94D5F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369B261C"/>
    <w:multiLevelType w:val="hybridMultilevel"/>
    <w:tmpl w:val="BA12FC8C"/>
    <w:lvl w:ilvl="0" w:tplc="49165C4A">
      <w:start w:val="1"/>
      <w:numFmt w:val="decimal"/>
      <w:pStyle w:val="Normal1"/>
      <w:lvlText w:val="%1."/>
      <w:lvlJc w:val="left"/>
      <w:pPr>
        <w:ind w:left="720" w:hanging="360"/>
      </w:pPr>
      <w:rPr>
        <w:rFonts w:ascii="Times New Roman" w:hAnsi="Times New Roman" w:cs="Times New Roman" w:hint="default"/>
        <w:color w:val="auto"/>
        <w:sz w:val="22"/>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BFA19A7"/>
    <w:multiLevelType w:val="hybridMultilevel"/>
    <w:tmpl w:val="A234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E4849"/>
    <w:multiLevelType w:val="hybridMultilevel"/>
    <w:tmpl w:val="DC6834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780AC1"/>
    <w:multiLevelType w:val="hybridMultilevel"/>
    <w:tmpl w:val="9014B386"/>
    <w:lvl w:ilvl="0" w:tplc="D8C0E20A">
      <w:start w:val="1"/>
      <w:numFmt w:val="bullet"/>
      <w:pStyle w:val="AppFbullet2-line"/>
      <w:lvlText w:val="▪"/>
      <w:lvlJc w:val="left"/>
      <w:pPr>
        <w:tabs>
          <w:tab w:val="num" w:pos="720"/>
        </w:tabs>
        <w:ind w:left="720" w:hanging="360"/>
      </w:pPr>
      <w:rPr>
        <w:rFonts w:ascii="Times New Roman" w:hAnsi="Times New Roman" w:cs="Times New Roman" w:hint="default"/>
        <w:color w:val="auto"/>
        <w:sz w:val="22"/>
        <w:szCs w:val="22"/>
      </w:rPr>
    </w:lvl>
    <w:lvl w:ilvl="1" w:tplc="380CAD34">
      <w:start w:val="1"/>
      <w:numFmt w:val="bullet"/>
      <w:lvlText w:val="o"/>
      <w:lvlJc w:val="left"/>
      <w:pPr>
        <w:tabs>
          <w:tab w:val="num" w:pos="1440"/>
        </w:tabs>
        <w:ind w:left="1440" w:hanging="360"/>
      </w:pPr>
      <w:rPr>
        <w:rFonts w:ascii="Courier New" w:hAnsi="Courier New" w:cs="Symbol" w:hint="default"/>
      </w:rPr>
    </w:lvl>
    <w:lvl w:ilvl="2" w:tplc="27A695C0">
      <w:start w:val="1"/>
      <w:numFmt w:val="bullet"/>
      <w:lvlText w:val=""/>
      <w:lvlJc w:val="left"/>
      <w:pPr>
        <w:tabs>
          <w:tab w:val="num" w:pos="2160"/>
        </w:tabs>
        <w:ind w:left="2160" w:hanging="360"/>
      </w:pPr>
      <w:rPr>
        <w:rFonts w:ascii="Wingdings" w:hAnsi="Wingdings" w:hint="default"/>
      </w:rPr>
    </w:lvl>
    <w:lvl w:ilvl="3" w:tplc="78AE1724">
      <w:start w:val="1"/>
      <w:numFmt w:val="bullet"/>
      <w:lvlText w:val=""/>
      <w:lvlJc w:val="left"/>
      <w:pPr>
        <w:tabs>
          <w:tab w:val="num" w:pos="2880"/>
        </w:tabs>
        <w:ind w:left="2880" w:hanging="360"/>
      </w:pPr>
      <w:rPr>
        <w:rFonts w:ascii="Symbol" w:hAnsi="Symbol" w:hint="default"/>
      </w:rPr>
    </w:lvl>
    <w:lvl w:ilvl="4" w:tplc="2A30FCC8" w:tentative="1">
      <w:start w:val="1"/>
      <w:numFmt w:val="bullet"/>
      <w:lvlText w:val="o"/>
      <w:lvlJc w:val="left"/>
      <w:pPr>
        <w:tabs>
          <w:tab w:val="num" w:pos="3600"/>
        </w:tabs>
        <w:ind w:left="3600" w:hanging="360"/>
      </w:pPr>
      <w:rPr>
        <w:rFonts w:ascii="Courier New" w:hAnsi="Courier New" w:cs="Symbol" w:hint="default"/>
      </w:rPr>
    </w:lvl>
    <w:lvl w:ilvl="5" w:tplc="1416F5E6" w:tentative="1">
      <w:start w:val="1"/>
      <w:numFmt w:val="bullet"/>
      <w:lvlText w:val=""/>
      <w:lvlJc w:val="left"/>
      <w:pPr>
        <w:tabs>
          <w:tab w:val="num" w:pos="4320"/>
        </w:tabs>
        <w:ind w:left="4320" w:hanging="360"/>
      </w:pPr>
      <w:rPr>
        <w:rFonts w:ascii="Wingdings" w:hAnsi="Wingdings" w:hint="default"/>
      </w:rPr>
    </w:lvl>
    <w:lvl w:ilvl="6" w:tplc="2BE66DA6" w:tentative="1">
      <w:start w:val="1"/>
      <w:numFmt w:val="bullet"/>
      <w:lvlText w:val=""/>
      <w:lvlJc w:val="left"/>
      <w:pPr>
        <w:tabs>
          <w:tab w:val="num" w:pos="5040"/>
        </w:tabs>
        <w:ind w:left="5040" w:hanging="360"/>
      </w:pPr>
      <w:rPr>
        <w:rFonts w:ascii="Symbol" w:hAnsi="Symbol" w:hint="default"/>
      </w:rPr>
    </w:lvl>
    <w:lvl w:ilvl="7" w:tplc="0122C9D6" w:tentative="1">
      <w:start w:val="1"/>
      <w:numFmt w:val="bullet"/>
      <w:lvlText w:val="o"/>
      <w:lvlJc w:val="left"/>
      <w:pPr>
        <w:tabs>
          <w:tab w:val="num" w:pos="5760"/>
        </w:tabs>
        <w:ind w:left="5760" w:hanging="360"/>
      </w:pPr>
      <w:rPr>
        <w:rFonts w:ascii="Courier New" w:hAnsi="Courier New" w:cs="Symbol" w:hint="default"/>
      </w:rPr>
    </w:lvl>
    <w:lvl w:ilvl="8" w:tplc="B9929A7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60B4F"/>
    <w:multiLevelType w:val="hybridMultilevel"/>
    <w:tmpl w:val="45623EC6"/>
    <w:lvl w:ilvl="0" w:tplc="ED24366E">
      <w:start w:val="1"/>
      <w:numFmt w:val="lowerRoman"/>
      <w:lvlText w:val="%1)"/>
      <w:lvlJc w:val="left"/>
      <w:pPr>
        <w:ind w:left="720" w:hanging="360"/>
      </w:pPr>
      <w:rPr>
        <w:rFonts w:hint="default"/>
      </w:rPr>
    </w:lvl>
    <w:lvl w:ilvl="1" w:tplc="30090019">
      <w:start w:val="1"/>
      <w:numFmt w:val="lowerLetter"/>
      <w:lvlText w:val="%2."/>
      <w:lvlJc w:val="left"/>
      <w:pPr>
        <w:ind w:left="153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A544F0A"/>
    <w:multiLevelType w:val="hybridMultilevel"/>
    <w:tmpl w:val="E8E89BB6"/>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8" w15:restartNumberingAfterBreak="0">
    <w:nsid w:val="4BC51858"/>
    <w:multiLevelType w:val="hybridMultilevel"/>
    <w:tmpl w:val="5270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976CA"/>
    <w:multiLevelType w:val="hybridMultilevel"/>
    <w:tmpl w:val="C9DC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C696E"/>
    <w:multiLevelType w:val="hybridMultilevel"/>
    <w:tmpl w:val="756E7E84"/>
    <w:lvl w:ilvl="0" w:tplc="2C9831F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E636BE"/>
    <w:multiLevelType w:val="hybridMultilevel"/>
    <w:tmpl w:val="93F4709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2" w15:restartNumberingAfterBreak="0">
    <w:nsid w:val="59211EEA"/>
    <w:multiLevelType w:val="hybridMultilevel"/>
    <w:tmpl w:val="37A4EF4A"/>
    <w:lvl w:ilvl="0" w:tplc="7780DDEC">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 w15:restartNumberingAfterBreak="0">
    <w:nsid w:val="5A1B7F86"/>
    <w:multiLevelType w:val="hybridMultilevel"/>
    <w:tmpl w:val="3068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D53FA"/>
    <w:multiLevelType w:val="hybridMultilevel"/>
    <w:tmpl w:val="A556764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84400F"/>
    <w:multiLevelType w:val="hybridMultilevel"/>
    <w:tmpl w:val="802A2A62"/>
    <w:lvl w:ilvl="0" w:tplc="06BCCD3E">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859AB"/>
    <w:multiLevelType w:val="hybridMultilevel"/>
    <w:tmpl w:val="6472D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911C30"/>
    <w:multiLevelType w:val="hybridMultilevel"/>
    <w:tmpl w:val="F36AE194"/>
    <w:lvl w:ilvl="0" w:tplc="3009000B">
      <w:start w:val="1"/>
      <w:numFmt w:val="bullet"/>
      <w:lvlText w:val=""/>
      <w:lvlJc w:val="left"/>
      <w:pPr>
        <w:ind w:left="1069"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8" w15:restartNumberingAfterBreak="0">
    <w:nsid w:val="69967813"/>
    <w:multiLevelType w:val="hybridMultilevel"/>
    <w:tmpl w:val="BDB2C8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AAD3968"/>
    <w:multiLevelType w:val="hybridMultilevel"/>
    <w:tmpl w:val="65807720"/>
    <w:lvl w:ilvl="0" w:tplc="A2E816A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15:restartNumberingAfterBreak="0">
    <w:nsid w:val="6AD672D9"/>
    <w:multiLevelType w:val="hybridMultilevel"/>
    <w:tmpl w:val="64AC72C2"/>
    <w:lvl w:ilvl="0" w:tplc="4348A4B6">
      <w:start w:val="1"/>
      <w:numFmt w:val="decimal"/>
      <w:lvlText w:val="%1."/>
      <w:lvlJc w:val="left"/>
      <w:pPr>
        <w:ind w:left="36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1" w15:restartNumberingAfterBreak="0">
    <w:nsid w:val="6D094EAF"/>
    <w:multiLevelType w:val="hybridMultilevel"/>
    <w:tmpl w:val="8B8E58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4F1B7B"/>
    <w:multiLevelType w:val="hybridMultilevel"/>
    <w:tmpl w:val="1D5A6200"/>
    <w:lvl w:ilvl="0" w:tplc="0ABC11F6">
      <w:start w:val="1"/>
      <w:numFmt w:val="decimal"/>
      <w:pStyle w:val="TablesTOCHeader"/>
      <w:lvlText w:val="Table %1:"/>
      <w:lvlJc w:val="left"/>
      <w:pPr>
        <w:ind w:left="644"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specVanish w:val="0"/>
      </w:rPr>
    </w:lvl>
    <w:lvl w:ilvl="1" w:tplc="E9B4214A">
      <w:start w:val="1"/>
      <w:numFmt w:val="lowerLetter"/>
      <w:lvlText w:val="%2."/>
      <w:lvlJc w:val="left"/>
      <w:pPr>
        <w:ind w:left="1364" w:hanging="360"/>
      </w:pPr>
    </w:lvl>
    <w:lvl w:ilvl="2" w:tplc="8276702E" w:tentative="1">
      <w:start w:val="1"/>
      <w:numFmt w:val="lowerRoman"/>
      <w:lvlText w:val="%3."/>
      <w:lvlJc w:val="right"/>
      <w:pPr>
        <w:ind w:left="2084" w:hanging="180"/>
      </w:pPr>
    </w:lvl>
    <w:lvl w:ilvl="3" w:tplc="2FC05B40" w:tentative="1">
      <w:start w:val="1"/>
      <w:numFmt w:val="decimal"/>
      <w:lvlText w:val="%4."/>
      <w:lvlJc w:val="left"/>
      <w:pPr>
        <w:ind w:left="2804" w:hanging="360"/>
      </w:pPr>
    </w:lvl>
    <w:lvl w:ilvl="4" w:tplc="05608182" w:tentative="1">
      <w:start w:val="1"/>
      <w:numFmt w:val="lowerLetter"/>
      <w:lvlText w:val="%5."/>
      <w:lvlJc w:val="left"/>
      <w:pPr>
        <w:ind w:left="3524" w:hanging="360"/>
      </w:pPr>
    </w:lvl>
    <w:lvl w:ilvl="5" w:tplc="E52A3F3E" w:tentative="1">
      <w:start w:val="1"/>
      <w:numFmt w:val="lowerRoman"/>
      <w:lvlText w:val="%6."/>
      <w:lvlJc w:val="right"/>
      <w:pPr>
        <w:ind w:left="4244" w:hanging="180"/>
      </w:pPr>
    </w:lvl>
    <w:lvl w:ilvl="6" w:tplc="B7AA7F2C" w:tentative="1">
      <w:start w:val="1"/>
      <w:numFmt w:val="decimal"/>
      <w:lvlText w:val="%7."/>
      <w:lvlJc w:val="left"/>
      <w:pPr>
        <w:ind w:left="4964" w:hanging="360"/>
      </w:pPr>
    </w:lvl>
    <w:lvl w:ilvl="7" w:tplc="38C8A804" w:tentative="1">
      <w:start w:val="1"/>
      <w:numFmt w:val="lowerLetter"/>
      <w:lvlText w:val="%8."/>
      <w:lvlJc w:val="left"/>
      <w:pPr>
        <w:ind w:left="5684" w:hanging="360"/>
      </w:pPr>
    </w:lvl>
    <w:lvl w:ilvl="8" w:tplc="1D082106" w:tentative="1">
      <w:start w:val="1"/>
      <w:numFmt w:val="lowerRoman"/>
      <w:lvlText w:val="%9."/>
      <w:lvlJc w:val="right"/>
      <w:pPr>
        <w:ind w:left="6404" w:hanging="180"/>
      </w:pPr>
    </w:lvl>
  </w:abstractNum>
  <w:num w:numId="1" w16cid:durableId="1800998994">
    <w:abstractNumId w:val="30"/>
  </w:num>
  <w:num w:numId="2" w16cid:durableId="1264994555">
    <w:abstractNumId w:val="0"/>
  </w:num>
  <w:num w:numId="3" w16cid:durableId="1423838526">
    <w:abstractNumId w:val="16"/>
  </w:num>
  <w:num w:numId="4" w16cid:durableId="1346830429">
    <w:abstractNumId w:val="25"/>
  </w:num>
  <w:num w:numId="5" w16cid:durableId="1431122080">
    <w:abstractNumId w:val="42"/>
  </w:num>
  <w:num w:numId="6" w16cid:durableId="1784691173">
    <w:abstractNumId w:val="1"/>
  </w:num>
  <w:num w:numId="7" w16cid:durableId="1876188050">
    <w:abstractNumId w:val="22"/>
  </w:num>
  <w:num w:numId="8" w16cid:durableId="1656688153">
    <w:abstractNumId w:val="26"/>
  </w:num>
  <w:num w:numId="9" w16cid:durableId="630476927">
    <w:abstractNumId w:val="40"/>
  </w:num>
  <w:num w:numId="10" w16cid:durableId="199560340">
    <w:abstractNumId w:val="13"/>
  </w:num>
  <w:num w:numId="11" w16cid:durableId="535584056">
    <w:abstractNumId w:val="34"/>
  </w:num>
  <w:num w:numId="12" w16cid:durableId="971903107">
    <w:abstractNumId w:val="19"/>
  </w:num>
  <w:num w:numId="13" w16cid:durableId="1482699387">
    <w:abstractNumId w:val="10"/>
  </w:num>
  <w:num w:numId="14" w16cid:durableId="1494643378">
    <w:abstractNumId w:val="28"/>
  </w:num>
  <w:num w:numId="15" w16cid:durableId="1697776977">
    <w:abstractNumId w:val="23"/>
  </w:num>
  <w:num w:numId="16" w16cid:durableId="1556429243">
    <w:abstractNumId w:val="8"/>
  </w:num>
  <w:num w:numId="17" w16cid:durableId="1294021123">
    <w:abstractNumId w:val="33"/>
  </w:num>
  <w:num w:numId="18" w16cid:durableId="1247299893">
    <w:abstractNumId w:val="2"/>
  </w:num>
  <w:num w:numId="19" w16cid:durableId="479150330">
    <w:abstractNumId w:val="3"/>
  </w:num>
  <w:num w:numId="20" w16cid:durableId="1314986871">
    <w:abstractNumId w:val="36"/>
  </w:num>
  <w:num w:numId="21" w16cid:durableId="942349127">
    <w:abstractNumId w:val="5"/>
  </w:num>
  <w:num w:numId="22" w16cid:durableId="875972127">
    <w:abstractNumId w:val="29"/>
  </w:num>
  <w:num w:numId="23" w16cid:durableId="66584674">
    <w:abstractNumId w:val="7"/>
  </w:num>
  <w:num w:numId="24" w16cid:durableId="638803262">
    <w:abstractNumId w:val="14"/>
  </w:num>
  <w:num w:numId="25" w16cid:durableId="284970639">
    <w:abstractNumId w:val="37"/>
  </w:num>
  <w:num w:numId="26" w16cid:durableId="374811608">
    <w:abstractNumId w:val="18"/>
  </w:num>
  <w:num w:numId="27" w16cid:durableId="2088501462">
    <w:abstractNumId w:val="4"/>
  </w:num>
  <w:num w:numId="28" w16cid:durableId="712195792">
    <w:abstractNumId w:val="38"/>
  </w:num>
  <w:num w:numId="29" w16cid:durableId="17201437">
    <w:abstractNumId w:val="12"/>
  </w:num>
  <w:num w:numId="30" w16cid:durableId="1406143914">
    <w:abstractNumId w:val="24"/>
  </w:num>
  <w:num w:numId="31" w16cid:durableId="643434193">
    <w:abstractNumId w:val="41"/>
  </w:num>
  <w:num w:numId="32" w16cid:durableId="346634406">
    <w:abstractNumId w:val="21"/>
  </w:num>
  <w:num w:numId="33" w16cid:durableId="504903060">
    <w:abstractNumId w:val="9"/>
  </w:num>
  <w:num w:numId="34" w16cid:durableId="1389960231">
    <w:abstractNumId w:val="35"/>
  </w:num>
  <w:num w:numId="35" w16cid:durableId="404645912">
    <w:abstractNumId w:val="15"/>
  </w:num>
  <w:num w:numId="36" w16cid:durableId="1372263470">
    <w:abstractNumId w:val="32"/>
  </w:num>
  <w:num w:numId="37" w16cid:durableId="1357778410">
    <w:abstractNumId w:val="39"/>
  </w:num>
  <w:num w:numId="38" w16cid:durableId="1555846280">
    <w:abstractNumId w:val="20"/>
  </w:num>
  <w:num w:numId="39" w16cid:durableId="1798059741">
    <w:abstractNumId w:val="17"/>
  </w:num>
  <w:num w:numId="40" w16cid:durableId="474378504">
    <w:abstractNumId w:val="6"/>
  </w:num>
  <w:num w:numId="41" w16cid:durableId="1270897536">
    <w:abstractNumId w:val="31"/>
  </w:num>
  <w:num w:numId="42" w16cid:durableId="60905122">
    <w:abstractNumId w:val="27"/>
  </w:num>
  <w:num w:numId="43" w16cid:durableId="2073307957">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B8"/>
    <w:rsid w:val="00003A7F"/>
    <w:rsid w:val="00004BE9"/>
    <w:rsid w:val="0001669F"/>
    <w:rsid w:val="00017F2C"/>
    <w:rsid w:val="000201BD"/>
    <w:rsid w:val="00021173"/>
    <w:rsid w:val="00023055"/>
    <w:rsid w:val="000235B0"/>
    <w:rsid w:val="00023C39"/>
    <w:rsid w:val="00024F3C"/>
    <w:rsid w:val="00025F05"/>
    <w:rsid w:val="00026345"/>
    <w:rsid w:val="00026502"/>
    <w:rsid w:val="00026648"/>
    <w:rsid w:val="00030CC9"/>
    <w:rsid w:val="00031818"/>
    <w:rsid w:val="00033203"/>
    <w:rsid w:val="00033FCF"/>
    <w:rsid w:val="00034C94"/>
    <w:rsid w:val="000375F9"/>
    <w:rsid w:val="00037AD1"/>
    <w:rsid w:val="00040D96"/>
    <w:rsid w:val="0004190C"/>
    <w:rsid w:val="00041992"/>
    <w:rsid w:val="00042531"/>
    <w:rsid w:val="00043FE7"/>
    <w:rsid w:val="0004402D"/>
    <w:rsid w:val="00044061"/>
    <w:rsid w:val="00044AF9"/>
    <w:rsid w:val="000454CC"/>
    <w:rsid w:val="00046D89"/>
    <w:rsid w:val="00050230"/>
    <w:rsid w:val="00050966"/>
    <w:rsid w:val="000559EA"/>
    <w:rsid w:val="00055CF3"/>
    <w:rsid w:val="0005784F"/>
    <w:rsid w:val="00061084"/>
    <w:rsid w:val="000621BC"/>
    <w:rsid w:val="00065360"/>
    <w:rsid w:val="0006542A"/>
    <w:rsid w:val="00067E1F"/>
    <w:rsid w:val="00070731"/>
    <w:rsid w:val="00071A65"/>
    <w:rsid w:val="00072B94"/>
    <w:rsid w:val="00073871"/>
    <w:rsid w:val="000742D2"/>
    <w:rsid w:val="00075977"/>
    <w:rsid w:val="00075F8A"/>
    <w:rsid w:val="00080CBB"/>
    <w:rsid w:val="000814EC"/>
    <w:rsid w:val="00081FDE"/>
    <w:rsid w:val="00083ECF"/>
    <w:rsid w:val="00086811"/>
    <w:rsid w:val="00090BA7"/>
    <w:rsid w:val="00091C14"/>
    <w:rsid w:val="0009247B"/>
    <w:rsid w:val="000924BB"/>
    <w:rsid w:val="000925E2"/>
    <w:rsid w:val="00092C64"/>
    <w:rsid w:val="00094419"/>
    <w:rsid w:val="00095433"/>
    <w:rsid w:val="00097304"/>
    <w:rsid w:val="000A0BEC"/>
    <w:rsid w:val="000A17A3"/>
    <w:rsid w:val="000A2300"/>
    <w:rsid w:val="000A38B8"/>
    <w:rsid w:val="000A5D15"/>
    <w:rsid w:val="000A644A"/>
    <w:rsid w:val="000A6F51"/>
    <w:rsid w:val="000A72D3"/>
    <w:rsid w:val="000B11B4"/>
    <w:rsid w:val="000B1229"/>
    <w:rsid w:val="000B41B9"/>
    <w:rsid w:val="000B7E6C"/>
    <w:rsid w:val="000C09D2"/>
    <w:rsid w:val="000C0A39"/>
    <w:rsid w:val="000C1062"/>
    <w:rsid w:val="000C23FB"/>
    <w:rsid w:val="000C2B47"/>
    <w:rsid w:val="000C3AEA"/>
    <w:rsid w:val="000C540B"/>
    <w:rsid w:val="000C5427"/>
    <w:rsid w:val="000C5538"/>
    <w:rsid w:val="000C77A3"/>
    <w:rsid w:val="000D15BB"/>
    <w:rsid w:val="000D4C7D"/>
    <w:rsid w:val="000D4F1D"/>
    <w:rsid w:val="000D6873"/>
    <w:rsid w:val="000D6CA7"/>
    <w:rsid w:val="000D7ABF"/>
    <w:rsid w:val="000D7F83"/>
    <w:rsid w:val="000D7FB0"/>
    <w:rsid w:val="000E002D"/>
    <w:rsid w:val="000E1E8B"/>
    <w:rsid w:val="000E3C23"/>
    <w:rsid w:val="000E6F8D"/>
    <w:rsid w:val="000E7CEC"/>
    <w:rsid w:val="000F28EC"/>
    <w:rsid w:val="000F3370"/>
    <w:rsid w:val="000F3E08"/>
    <w:rsid w:val="000F4868"/>
    <w:rsid w:val="000F5149"/>
    <w:rsid w:val="000F69B3"/>
    <w:rsid w:val="000F70D5"/>
    <w:rsid w:val="000F7E4D"/>
    <w:rsid w:val="00100710"/>
    <w:rsid w:val="00101CC3"/>
    <w:rsid w:val="00101D3A"/>
    <w:rsid w:val="00102407"/>
    <w:rsid w:val="0010360C"/>
    <w:rsid w:val="00103853"/>
    <w:rsid w:val="00103F57"/>
    <w:rsid w:val="00104C0F"/>
    <w:rsid w:val="00104E68"/>
    <w:rsid w:val="001062A9"/>
    <w:rsid w:val="001064E3"/>
    <w:rsid w:val="00106903"/>
    <w:rsid w:val="0010727E"/>
    <w:rsid w:val="00111AB2"/>
    <w:rsid w:val="00111ED6"/>
    <w:rsid w:val="00115D74"/>
    <w:rsid w:val="00116227"/>
    <w:rsid w:val="001175CB"/>
    <w:rsid w:val="00117CF5"/>
    <w:rsid w:val="001211FA"/>
    <w:rsid w:val="00121285"/>
    <w:rsid w:val="001214AF"/>
    <w:rsid w:val="00121668"/>
    <w:rsid w:val="00121BE6"/>
    <w:rsid w:val="00122949"/>
    <w:rsid w:val="00123667"/>
    <w:rsid w:val="00126900"/>
    <w:rsid w:val="00126C43"/>
    <w:rsid w:val="00127B3D"/>
    <w:rsid w:val="001313F2"/>
    <w:rsid w:val="00131EDD"/>
    <w:rsid w:val="00133582"/>
    <w:rsid w:val="0013460F"/>
    <w:rsid w:val="001364D4"/>
    <w:rsid w:val="00140F24"/>
    <w:rsid w:val="00142107"/>
    <w:rsid w:val="00145072"/>
    <w:rsid w:val="00145111"/>
    <w:rsid w:val="001456B4"/>
    <w:rsid w:val="001469C5"/>
    <w:rsid w:val="00147FC9"/>
    <w:rsid w:val="00151A58"/>
    <w:rsid w:val="001527CC"/>
    <w:rsid w:val="00153538"/>
    <w:rsid w:val="001540EF"/>
    <w:rsid w:val="00155600"/>
    <w:rsid w:val="001565A8"/>
    <w:rsid w:val="00161B1E"/>
    <w:rsid w:val="001627B5"/>
    <w:rsid w:val="00163F06"/>
    <w:rsid w:val="00165136"/>
    <w:rsid w:val="00165178"/>
    <w:rsid w:val="0016674A"/>
    <w:rsid w:val="00167685"/>
    <w:rsid w:val="00171858"/>
    <w:rsid w:val="00173001"/>
    <w:rsid w:val="001734F2"/>
    <w:rsid w:val="001738CE"/>
    <w:rsid w:val="00174804"/>
    <w:rsid w:val="00175D6B"/>
    <w:rsid w:val="00176D05"/>
    <w:rsid w:val="00180C77"/>
    <w:rsid w:val="00182B7E"/>
    <w:rsid w:val="00185127"/>
    <w:rsid w:val="00186CE5"/>
    <w:rsid w:val="001875EB"/>
    <w:rsid w:val="00194544"/>
    <w:rsid w:val="00195ECB"/>
    <w:rsid w:val="00196433"/>
    <w:rsid w:val="00197030"/>
    <w:rsid w:val="0019778D"/>
    <w:rsid w:val="001A044F"/>
    <w:rsid w:val="001A0FB2"/>
    <w:rsid w:val="001A1160"/>
    <w:rsid w:val="001A2108"/>
    <w:rsid w:val="001A22A4"/>
    <w:rsid w:val="001A3D43"/>
    <w:rsid w:val="001A57ED"/>
    <w:rsid w:val="001A7162"/>
    <w:rsid w:val="001B0998"/>
    <w:rsid w:val="001B1237"/>
    <w:rsid w:val="001B14F1"/>
    <w:rsid w:val="001B3561"/>
    <w:rsid w:val="001B4454"/>
    <w:rsid w:val="001B467F"/>
    <w:rsid w:val="001B6600"/>
    <w:rsid w:val="001C0858"/>
    <w:rsid w:val="001C2A3A"/>
    <w:rsid w:val="001C3029"/>
    <w:rsid w:val="001C54E4"/>
    <w:rsid w:val="001D1753"/>
    <w:rsid w:val="001D5017"/>
    <w:rsid w:val="001D6622"/>
    <w:rsid w:val="001D75FF"/>
    <w:rsid w:val="001D79B6"/>
    <w:rsid w:val="001E23E1"/>
    <w:rsid w:val="001E25A0"/>
    <w:rsid w:val="001E2C9F"/>
    <w:rsid w:val="001E37AE"/>
    <w:rsid w:val="001E3F67"/>
    <w:rsid w:val="001E4211"/>
    <w:rsid w:val="001E4AD3"/>
    <w:rsid w:val="001E5C12"/>
    <w:rsid w:val="001E5D0A"/>
    <w:rsid w:val="001E62E1"/>
    <w:rsid w:val="001E69B8"/>
    <w:rsid w:val="001E6D57"/>
    <w:rsid w:val="001E7E07"/>
    <w:rsid w:val="001F4D78"/>
    <w:rsid w:val="001F4DC6"/>
    <w:rsid w:val="001F4F97"/>
    <w:rsid w:val="001F61A3"/>
    <w:rsid w:val="001F719D"/>
    <w:rsid w:val="00200358"/>
    <w:rsid w:val="00203280"/>
    <w:rsid w:val="0020415F"/>
    <w:rsid w:val="00205053"/>
    <w:rsid w:val="00205646"/>
    <w:rsid w:val="00206020"/>
    <w:rsid w:val="002121BF"/>
    <w:rsid w:val="00212BDF"/>
    <w:rsid w:val="002130E3"/>
    <w:rsid w:val="00214992"/>
    <w:rsid w:val="002157B6"/>
    <w:rsid w:val="00215C02"/>
    <w:rsid w:val="00216038"/>
    <w:rsid w:val="00220103"/>
    <w:rsid w:val="00220676"/>
    <w:rsid w:val="00225545"/>
    <w:rsid w:val="002258E1"/>
    <w:rsid w:val="002262FB"/>
    <w:rsid w:val="00227D47"/>
    <w:rsid w:val="002326A1"/>
    <w:rsid w:val="00234334"/>
    <w:rsid w:val="00235110"/>
    <w:rsid w:val="00235631"/>
    <w:rsid w:val="002359DD"/>
    <w:rsid w:val="00241933"/>
    <w:rsid w:val="002425A6"/>
    <w:rsid w:val="00243E81"/>
    <w:rsid w:val="0024463B"/>
    <w:rsid w:val="0024672D"/>
    <w:rsid w:val="00250A24"/>
    <w:rsid w:val="00251388"/>
    <w:rsid w:val="002529E5"/>
    <w:rsid w:val="00252B36"/>
    <w:rsid w:val="00253399"/>
    <w:rsid w:val="00253D50"/>
    <w:rsid w:val="00254BEC"/>
    <w:rsid w:val="00254E89"/>
    <w:rsid w:val="0025628D"/>
    <w:rsid w:val="002569CF"/>
    <w:rsid w:val="00261F3B"/>
    <w:rsid w:val="002630BE"/>
    <w:rsid w:val="00263BC0"/>
    <w:rsid w:val="00265145"/>
    <w:rsid w:val="002711F4"/>
    <w:rsid w:val="0027177C"/>
    <w:rsid w:val="00271ED9"/>
    <w:rsid w:val="00273E55"/>
    <w:rsid w:val="00274D53"/>
    <w:rsid w:val="00276B24"/>
    <w:rsid w:val="00281D3D"/>
    <w:rsid w:val="0028236D"/>
    <w:rsid w:val="00282B3B"/>
    <w:rsid w:val="00285CE2"/>
    <w:rsid w:val="00286E04"/>
    <w:rsid w:val="00286E6F"/>
    <w:rsid w:val="00287A44"/>
    <w:rsid w:val="00287F1E"/>
    <w:rsid w:val="002915E1"/>
    <w:rsid w:val="002918C4"/>
    <w:rsid w:val="0029729B"/>
    <w:rsid w:val="002A0759"/>
    <w:rsid w:val="002A2E0A"/>
    <w:rsid w:val="002A329D"/>
    <w:rsid w:val="002A3693"/>
    <w:rsid w:val="002A46AF"/>
    <w:rsid w:val="002A5674"/>
    <w:rsid w:val="002A58FE"/>
    <w:rsid w:val="002A620C"/>
    <w:rsid w:val="002A65D0"/>
    <w:rsid w:val="002A7116"/>
    <w:rsid w:val="002A7E70"/>
    <w:rsid w:val="002B0746"/>
    <w:rsid w:val="002B3D88"/>
    <w:rsid w:val="002B5986"/>
    <w:rsid w:val="002B643B"/>
    <w:rsid w:val="002B659A"/>
    <w:rsid w:val="002B6A49"/>
    <w:rsid w:val="002B6BEB"/>
    <w:rsid w:val="002B6E60"/>
    <w:rsid w:val="002C235F"/>
    <w:rsid w:val="002C4B6E"/>
    <w:rsid w:val="002C5D04"/>
    <w:rsid w:val="002D0151"/>
    <w:rsid w:val="002D06DC"/>
    <w:rsid w:val="002D07C1"/>
    <w:rsid w:val="002D0C86"/>
    <w:rsid w:val="002D2343"/>
    <w:rsid w:val="002D2A78"/>
    <w:rsid w:val="002D2E70"/>
    <w:rsid w:val="002D4E0F"/>
    <w:rsid w:val="002D751C"/>
    <w:rsid w:val="002D7B12"/>
    <w:rsid w:val="002E106D"/>
    <w:rsid w:val="002E1BCF"/>
    <w:rsid w:val="002E1C49"/>
    <w:rsid w:val="002E1D02"/>
    <w:rsid w:val="002E3CF5"/>
    <w:rsid w:val="002E4F5E"/>
    <w:rsid w:val="002E6126"/>
    <w:rsid w:val="002E7DB0"/>
    <w:rsid w:val="002F3FAD"/>
    <w:rsid w:val="002F41CC"/>
    <w:rsid w:val="002F4797"/>
    <w:rsid w:val="002F7C26"/>
    <w:rsid w:val="00300631"/>
    <w:rsid w:val="00301323"/>
    <w:rsid w:val="00301D0C"/>
    <w:rsid w:val="003027D2"/>
    <w:rsid w:val="0030299D"/>
    <w:rsid w:val="00304150"/>
    <w:rsid w:val="00304436"/>
    <w:rsid w:val="003049AB"/>
    <w:rsid w:val="0030524E"/>
    <w:rsid w:val="00306424"/>
    <w:rsid w:val="003077A1"/>
    <w:rsid w:val="003103A3"/>
    <w:rsid w:val="00310E38"/>
    <w:rsid w:val="00312863"/>
    <w:rsid w:val="00313692"/>
    <w:rsid w:val="00313D7B"/>
    <w:rsid w:val="00313E7B"/>
    <w:rsid w:val="00314BBB"/>
    <w:rsid w:val="00315780"/>
    <w:rsid w:val="00321F06"/>
    <w:rsid w:val="0032346A"/>
    <w:rsid w:val="0032352D"/>
    <w:rsid w:val="00323AA2"/>
    <w:rsid w:val="00325845"/>
    <w:rsid w:val="00327719"/>
    <w:rsid w:val="003316E8"/>
    <w:rsid w:val="00331FC3"/>
    <w:rsid w:val="003320A5"/>
    <w:rsid w:val="0033267F"/>
    <w:rsid w:val="00334C39"/>
    <w:rsid w:val="00335EF6"/>
    <w:rsid w:val="00337B52"/>
    <w:rsid w:val="00344428"/>
    <w:rsid w:val="00344D04"/>
    <w:rsid w:val="003450ED"/>
    <w:rsid w:val="003465A9"/>
    <w:rsid w:val="00346F9F"/>
    <w:rsid w:val="003524F4"/>
    <w:rsid w:val="00352E38"/>
    <w:rsid w:val="00355060"/>
    <w:rsid w:val="003551F7"/>
    <w:rsid w:val="00355C1E"/>
    <w:rsid w:val="0035716B"/>
    <w:rsid w:val="00357623"/>
    <w:rsid w:val="00361947"/>
    <w:rsid w:val="003632AF"/>
    <w:rsid w:val="00365AE5"/>
    <w:rsid w:val="003664ED"/>
    <w:rsid w:val="00367193"/>
    <w:rsid w:val="003702A1"/>
    <w:rsid w:val="003712C4"/>
    <w:rsid w:val="0037305B"/>
    <w:rsid w:val="0037328B"/>
    <w:rsid w:val="00374AE4"/>
    <w:rsid w:val="00376158"/>
    <w:rsid w:val="0037634B"/>
    <w:rsid w:val="0038092D"/>
    <w:rsid w:val="00381433"/>
    <w:rsid w:val="003821A1"/>
    <w:rsid w:val="0038430E"/>
    <w:rsid w:val="00390145"/>
    <w:rsid w:val="00392BAD"/>
    <w:rsid w:val="0039487C"/>
    <w:rsid w:val="003948CE"/>
    <w:rsid w:val="00394A02"/>
    <w:rsid w:val="00394A31"/>
    <w:rsid w:val="00397B3D"/>
    <w:rsid w:val="003A1D91"/>
    <w:rsid w:val="003A2756"/>
    <w:rsid w:val="003A6624"/>
    <w:rsid w:val="003A7A48"/>
    <w:rsid w:val="003A7E1D"/>
    <w:rsid w:val="003B052D"/>
    <w:rsid w:val="003B1266"/>
    <w:rsid w:val="003B1A4D"/>
    <w:rsid w:val="003B20F0"/>
    <w:rsid w:val="003B248E"/>
    <w:rsid w:val="003B275E"/>
    <w:rsid w:val="003B60D7"/>
    <w:rsid w:val="003B6C24"/>
    <w:rsid w:val="003B7EF2"/>
    <w:rsid w:val="003C385A"/>
    <w:rsid w:val="003C3A51"/>
    <w:rsid w:val="003C5EB9"/>
    <w:rsid w:val="003C61DB"/>
    <w:rsid w:val="003D19DE"/>
    <w:rsid w:val="003D439C"/>
    <w:rsid w:val="003D50F8"/>
    <w:rsid w:val="003D7A10"/>
    <w:rsid w:val="003E0565"/>
    <w:rsid w:val="003E2DEC"/>
    <w:rsid w:val="003E35AE"/>
    <w:rsid w:val="003E4B73"/>
    <w:rsid w:val="003E5EA8"/>
    <w:rsid w:val="003E6980"/>
    <w:rsid w:val="003E72AB"/>
    <w:rsid w:val="003F166F"/>
    <w:rsid w:val="003F19EE"/>
    <w:rsid w:val="003F26B6"/>
    <w:rsid w:val="003F2898"/>
    <w:rsid w:val="003F3D5C"/>
    <w:rsid w:val="003F5991"/>
    <w:rsid w:val="003F5C87"/>
    <w:rsid w:val="003F6E0E"/>
    <w:rsid w:val="004034F4"/>
    <w:rsid w:val="004041F6"/>
    <w:rsid w:val="00404F4C"/>
    <w:rsid w:val="00406FB7"/>
    <w:rsid w:val="004070F0"/>
    <w:rsid w:val="00411458"/>
    <w:rsid w:val="00414263"/>
    <w:rsid w:val="00414356"/>
    <w:rsid w:val="004152B0"/>
    <w:rsid w:val="00416EAE"/>
    <w:rsid w:val="0041748F"/>
    <w:rsid w:val="00420038"/>
    <w:rsid w:val="00421AD2"/>
    <w:rsid w:val="00421F20"/>
    <w:rsid w:val="00422040"/>
    <w:rsid w:val="0042228C"/>
    <w:rsid w:val="00422827"/>
    <w:rsid w:val="0042388C"/>
    <w:rsid w:val="00423CD4"/>
    <w:rsid w:val="00424E7C"/>
    <w:rsid w:val="00426A6C"/>
    <w:rsid w:val="00427C2C"/>
    <w:rsid w:val="00427D44"/>
    <w:rsid w:val="00432AE7"/>
    <w:rsid w:val="00433A9F"/>
    <w:rsid w:val="00433C23"/>
    <w:rsid w:val="0043403D"/>
    <w:rsid w:val="004341D9"/>
    <w:rsid w:val="00434ECF"/>
    <w:rsid w:val="0043508B"/>
    <w:rsid w:val="00435785"/>
    <w:rsid w:val="00435915"/>
    <w:rsid w:val="00435D74"/>
    <w:rsid w:val="004370F6"/>
    <w:rsid w:val="00437A95"/>
    <w:rsid w:val="0044119E"/>
    <w:rsid w:val="00443C89"/>
    <w:rsid w:val="00444783"/>
    <w:rsid w:val="004453B4"/>
    <w:rsid w:val="00445678"/>
    <w:rsid w:val="004457FF"/>
    <w:rsid w:val="004474F6"/>
    <w:rsid w:val="00450F70"/>
    <w:rsid w:val="00453979"/>
    <w:rsid w:val="00454B9E"/>
    <w:rsid w:val="004558DB"/>
    <w:rsid w:val="004563E5"/>
    <w:rsid w:val="00456B6F"/>
    <w:rsid w:val="004572F6"/>
    <w:rsid w:val="00457898"/>
    <w:rsid w:val="0046305A"/>
    <w:rsid w:val="00463424"/>
    <w:rsid w:val="00463433"/>
    <w:rsid w:val="00472E88"/>
    <w:rsid w:val="004740BF"/>
    <w:rsid w:val="004770D0"/>
    <w:rsid w:val="00481285"/>
    <w:rsid w:val="00481700"/>
    <w:rsid w:val="00483CBD"/>
    <w:rsid w:val="00484D71"/>
    <w:rsid w:val="00487EA1"/>
    <w:rsid w:val="00490385"/>
    <w:rsid w:val="0049119D"/>
    <w:rsid w:val="00491CCF"/>
    <w:rsid w:val="00493ED6"/>
    <w:rsid w:val="004958B3"/>
    <w:rsid w:val="00496844"/>
    <w:rsid w:val="00497C9B"/>
    <w:rsid w:val="004A01CC"/>
    <w:rsid w:val="004A0E34"/>
    <w:rsid w:val="004A1E5E"/>
    <w:rsid w:val="004A32C4"/>
    <w:rsid w:val="004A6A7F"/>
    <w:rsid w:val="004A6DA2"/>
    <w:rsid w:val="004A7C27"/>
    <w:rsid w:val="004B2375"/>
    <w:rsid w:val="004B416D"/>
    <w:rsid w:val="004B47D3"/>
    <w:rsid w:val="004B4987"/>
    <w:rsid w:val="004C0999"/>
    <w:rsid w:val="004C11E6"/>
    <w:rsid w:val="004C1381"/>
    <w:rsid w:val="004C1D5E"/>
    <w:rsid w:val="004C3142"/>
    <w:rsid w:val="004C35E0"/>
    <w:rsid w:val="004C4301"/>
    <w:rsid w:val="004C4B67"/>
    <w:rsid w:val="004C779E"/>
    <w:rsid w:val="004D158B"/>
    <w:rsid w:val="004D20FB"/>
    <w:rsid w:val="004D40F2"/>
    <w:rsid w:val="004D4A84"/>
    <w:rsid w:val="004D62A9"/>
    <w:rsid w:val="004D68BD"/>
    <w:rsid w:val="004D7BF6"/>
    <w:rsid w:val="004E07CE"/>
    <w:rsid w:val="004E1267"/>
    <w:rsid w:val="004E1705"/>
    <w:rsid w:val="004E25B8"/>
    <w:rsid w:val="004E485E"/>
    <w:rsid w:val="004E4BE2"/>
    <w:rsid w:val="004E7246"/>
    <w:rsid w:val="004E7A6C"/>
    <w:rsid w:val="004E7CC2"/>
    <w:rsid w:val="004F066D"/>
    <w:rsid w:val="004F0783"/>
    <w:rsid w:val="004F1C73"/>
    <w:rsid w:val="004F29E8"/>
    <w:rsid w:val="004F6E3A"/>
    <w:rsid w:val="00500B84"/>
    <w:rsid w:val="00502D16"/>
    <w:rsid w:val="005048A2"/>
    <w:rsid w:val="00506EAB"/>
    <w:rsid w:val="00520FB3"/>
    <w:rsid w:val="00527AAA"/>
    <w:rsid w:val="00527D35"/>
    <w:rsid w:val="005324BE"/>
    <w:rsid w:val="005326B2"/>
    <w:rsid w:val="00532C9C"/>
    <w:rsid w:val="005347C1"/>
    <w:rsid w:val="00534AAD"/>
    <w:rsid w:val="00536052"/>
    <w:rsid w:val="00536920"/>
    <w:rsid w:val="00536D1E"/>
    <w:rsid w:val="00537BD2"/>
    <w:rsid w:val="00541E70"/>
    <w:rsid w:val="0054348E"/>
    <w:rsid w:val="005444C5"/>
    <w:rsid w:val="00544AFA"/>
    <w:rsid w:val="00544D9A"/>
    <w:rsid w:val="00544E1C"/>
    <w:rsid w:val="0054501B"/>
    <w:rsid w:val="005508D3"/>
    <w:rsid w:val="00550DC1"/>
    <w:rsid w:val="0055122A"/>
    <w:rsid w:val="00552B1E"/>
    <w:rsid w:val="00555C92"/>
    <w:rsid w:val="0056169B"/>
    <w:rsid w:val="005660EB"/>
    <w:rsid w:val="00566A62"/>
    <w:rsid w:val="00567668"/>
    <w:rsid w:val="00567878"/>
    <w:rsid w:val="00567CA7"/>
    <w:rsid w:val="00570AA8"/>
    <w:rsid w:val="005748E9"/>
    <w:rsid w:val="00574BC6"/>
    <w:rsid w:val="00576A32"/>
    <w:rsid w:val="00577457"/>
    <w:rsid w:val="005777CA"/>
    <w:rsid w:val="005803B1"/>
    <w:rsid w:val="00583871"/>
    <w:rsid w:val="00583A24"/>
    <w:rsid w:val="00583E4A"/>
    <w:rsid w:val="00584C49"/>
    <w:rsid w:val="00584F56"/>
    <w:rsid w:val="0059175D"/>
    <w:rsid w:val="00596710"/>
    <w:rsid w:val="00597129"/>
    <w:rsid w:val="005A02C0"/>
    <w:rsid w:val="005A047A"/>
    <w:rsid w:val="005A0F4B"/>
    <w:rsid w:val="005A38AF"/>
    <w:rsid w:val="005A38C2"/>
    <w:rsid w:val="005A4189"/>
    <w:rsid w:val="005A4535"/>
    <w:rsid w:val="005A51ED"/>
    <w:rsid w:val="005A7601"/>
    <w:rsid w:val="005A769E"/>
    <w:rsid w:val="005B14AB"/>
    <w:rsid w:val="005B250E"/>
    <w:rsid w:val="005B2CBA"/>
    <w:rsid w:val="005B3C31"/>
    <w:rsid w:val="005B496B"/>
    <w:rsid w:val="005B5DB8"/>
    <w:rsid w:val="005B60F3"/>
    <w:rsid w:val="005B6830"/>
    <w:rsid w:val="005B7883"/>
    <w:rsid w:val="005C0AAA"/>
    <w:rsid w:val="005C0DEE"/>
    <w:rsid w:val="005C24E1"/>
    <w:rsid w:val="005C2780"/>
    <w:rsid w:val="005C3F8C"/>
    <w:rsid w:val="005C47F6"/>
    <w:rsid w:val="005C4B2C"/>
    <w:rsid w:val="005C5CA7"/>
    <w:rsid w:val="005C6091"/>
    <w:rsid w:val="005C6175"/>
    <w:rsid w:val="005C6586"/>
    <w:rsid w:val="005C6B05"/>
    <w:rsid w:val="005D0408"/>
    <w:rsid w:val="005D0713"/>
    <w:rsid w:val="005D0E9B"/>
    <w:rsid w:val="005D14B8"/>
    <w:rsid w:val="005D1C08"/>
    <w:rsid w:val="005D3698"/>
    <w:rsid w:val="005D4B8B"/>
    <w:rsid w:val="005D549D"/>
    <w:rsid w:val="005D5686"/>
    <w:rsid w:val="005D5BDF"/>
    <w:rsid w:val="005E0140"/>
    <w:rsid w:val="005E18A3"/>
    <w:rsid w:val="005E18C6"/>
    <w:rsid w:val="005E3FFA"/>
    <w:rsid w:val="005E50A5"/>
    <w:rsid w:val="005E68D2"/>
    <w:rsid w:val="005F0464"/>
    <w:rsid w:val="005F0633"/>
    <w:rsid w:val="005F0922"/>
    <w:rsid w:val="005F09A5"/>
    <w:rsid w:val="005F2DEA"/>
    <w:rsid w:val="005F41F9"/>
    <w:rsid w:val="005F711F"/>
    <w:rsid w:val="005F77BB"/>
    <w:rsid w:val="00600B15"/>
    <w:rsid w:val="006013E6"/>
    <w:rsid w:val="00601B9C"/>
    <w:rsid w:val="006021E6"/>
    <w:rsid w:val="0060474E"/>
    <w:rsid w:val="00605D51"/>
    <w:rsid w:val="0061035B"/>
    <w:rsid w:val="0061059A"/>
    <w:rsid w:val="00610FF8"/>
    <w:rsid w:val="00611C16"/>
    <w:rsid w:val="00614107"/>
    <w:rsid w:val="0061739D"/>
    <w:rsid w:val="00617CB0"/>
    <w:rsid w:val="00623D68"/>
    <w:rsid w:val="00624269"/>
    <w:rsid w:val="00626B31"/>
    <w:rsid w:val="006279D0"/>
    <w:rsid w:val="00627F7B"/>
    <w:rsid w:val="00631A74"/>
    <w:rsid w:val="006332F3"/>
    <w:rsid w:val="00633979"/>
    <w:rsid w:val="00635711"/>
    <w:rsid w:val="0063621D"/>
    <w:rsid w:val="006368C0"/>
    <w:rsid w:val="006368E6"/>
    <w:rsid w:val="00637166"/>
    <w:rsid w:val="006371A2"/>
    <w:rsid w:val="00637A52"/>
    <w:rsid w:val="006410CB"/>
    <w:rsid w:val="0064196E"/>
    <w:rsid w:val="00642387"/>
    <w:rsid w:val="00643502"/>
    <w:rsid w:val="00645BAE"/>
    <w:rsid w:val="0064745A"/>
    <w:rsid w:val="00647975"/>
    <w:rsid w:val="00650B77"/>
    <w:rsid w:val="00651C4B"/>
    <w:rsid w:val="0065524F"/>
    <w:rsid w:val="00655BFD"/>
    <w:rsid w:val="0065686E"/>
    <w:rsid w:val="0066124C"/>
    <w:rsid w:val="0066185A"/>
    <w:rsid w:val="006654DD"/>
    <w:rsid w:val="00666ACF"/>
    <w:rsid w:val="0066753A"/>
    <w:rsid w:val="00667D2D"/>
    <w:rsid w:val="00671188"/>
    <w:rsid w:val="00671A6D"/>
    <w:rsid w:val="006724F5"/>
    <w:rsid w:val="006747F6"/>
    <w:rsid w:val="00674CF4"/>
    <w:rsid w:val="0067770F"/>
    <w:rsid w:val="0068196B"/>
    <w:rsid w:val="00681A74"/>
    <w:rsid w:val="00681D67"/>
    <w:rsid w:val="00682906"/>
    <w:rsid w:val="006832BD"/>
    <w:rsid w:val="006842B5"/>
    <w:rsid w:val="00685001"/>
    <w:rsid w:val="006851AB"/>
    <w:rsid w:val="0068528D"/>
    <w:rsid w:val="00685358"/>
    <w:rsid w:val="00686B30"/>
    <w:rsid w:val="00692092"/>
    <w:rsid w:val="006975F8"/>
    <w:rsid w:val="006A0DE3"/>
    <w:rsid w:val="006A1ACA"/>
    <w:rsid w:val="006A2A29"/>
    <w:rsid w:val="006A3536"/>
    <w:rsid w:val="006A40C3"/>
    <w:rsid w:val="006B1894"/>
    <w:rsid w:val="006B2263"/>
    <w:rsid w:val="006B2618"/>
    <w:rsid w:val="006B2B3F"/>
    <w:rsid w:val="006B3276"/>
    <w:rsid w:val="006B3321"/>
    <w:rsid w:val="006B36C0"/>
    <w:rsid w:val="006B5862"/>
    <w:rsid w:val="006B596E"/>
    <w:rsid w:val="006B7A06"/>
    <w:rsid w:val="006B7D28"/>
    <w:rsid w:val="006C1224"/>
    <w:rsid w:val="006C13D5"/>
    <w:rsid w:val="006C2C80"/>
    <w:rsid w:val="006C3C9B"/>
    <w:rsid w:val="006C3D2D"/>
    <w:rsid w:val="006C51B5"/>
    <w:rsid w:val="006C65C1"/>
    <w:rsid w:val="006D1304"/>
    <w:rsid w:val="006D350C"/>
    <w:rsid w:val="006D35EB"/>
    <w:rsid w:val="006D3DB9"/>
    <w:rsid w:val="006D3EFA"/>
    <w:rsid w:val="006D5353"/>
    <w:rsid w:val="006D55C0"/>
    <w:rsid w:val="006D6233"/>
    <w:rsid w:val="006D649A"/>
    <w:rsid w:val="006D6D9D"/>
    <w:rsid w:val="006E0F85"/>
    <w:rsid w:val="006E69EB"/>
    <w:rsid w:val="006E7815"/>
    <w:rsid w:val="006E7C2C"/>
    <w:rsid w:val="006F0695"/>
    <w:rsid w:val="006F1622"/>
    <w:rsid w:val="006F1F96"/>
    <w:rsid w:val="006F3F25"/>
    <w:rsid w:val="006F58E8"/>
    <w:rsid w:val="006F785D"/>
    <w:rsid w:val="0070116B"/>
    <w:rsid w:val="00701CED"/>
    <w:rsid w:val="007023A8"/>
    <w:rsid w:val="007059C4"/>
    <w:rsid w:val="00707115"/>
    <w:rsid w:val="007073B8"/>
    <w:rsid w:val="00707D8B"/>
    <w:rsid w:val="00713E21"/>
    <w:rsid w:val="0071519A"/>
    <w:rsid w:val="00715740"/>
    <w:rsid w:val="007175A9"/>
    <w:rsid w:val="00717C10"/>
    <w:rsid w:val="007209D4"/>
    <w:rsid w:val="00722BBA"/>
    <w:rsid w:val="00722E28"/>
    <w:rsid w:val="007257F9"/>
    <w:rsid w:val="00725AAC"/>
    <w:rsid w:val="00730CE5"/>
    <w:rsid w:val="007313BB"/>
    <w:rsid w:val="0073156A"/>
    <w:rsid w:val="007319CF"/>
    <w:rsid w:val="00733351"/>
    <w:rsid w:val="007341DF"/>
    <w:rsid w:val="00735C4E"/>
    <w:rsid w:val="0074197F"/>
    <w:rsid w:val="00742CA7"/>
    <w:rsid w:val="0074412D"/>
    <w:rsid w:val="00746901"/>
    <w:rsid w:val="00746D01"/>
    <w:rsid w:val="00746F14"/>
    <w:rsid w:val="007523AC"/>
    <w:rsid w:val="00752BD3"/>
    <w:rsid w:val="00752FD8"/>
    <w:rsid w:val="00755784"/>
    <w:rsid w:val="007650F5"/>
    <w:rsid w:val="00766AF3"/>
    <w:rsid w:val="007700EC"/>
    <w:rsid w:val="007705BA"/>
    <w:rsid w:val="00770A0C"/>
    <w:rsid w:val="0077136E"/>
    <w:rsid w:val="00775BA5"/>
    <w:rsid w:val="007762D0"/>
    <w:rsid w:val="00780291"/>
    <w:rsid w:val="007848B3"/>
    <w:rsid w:val="00785F0D"/>
    <w:rsid w:val="007864E7"/>
    <w:rsid w:val="0078703E"/>
    <w:rsid w:val="00787057"/>
    <w:rsid w:val="00790C3D"/>
    <w:rsid w:val="007916B1"/>
    <w:rsid w:val="00791E0E"/>
    <w:rsid w:val="00791F5A"/>
    <w:rsid w:val="00792351"/>
    <w:rsid w:val="00793D53"/>
    <w:rsid w:val="007A12A1"/>
    <w:rsid w:val="007A13B0"/>
    <w:rsid w:val="007A21F9"/>
    <w:rsid w:val="007A2994"/>
    <w:rsid w:val="007A2CCA"/>
    <w:rsid w:val="007A3840"/>
    <w:rsid w:val="007A3BA8"/>
    <w:rsid w:val="007A3D24"/>
    <w:rsid w:val="007A41DF"/>
    <w:rsid w:val="007A485F"/>
    <w:rsid w:val="007A4B75"/>
    <w:rsid w:val="007A780E"/>
    <w:rsid w:val="007B0EB6"/>
    <w:rsid w:val="007B1849"/>
    <w:rsid w:val="007B1A15"/>
    <w:rsid w:val="007B2B12"/>
    <w:rsid w:val="007B3D89"/>
    <w:rsid w:val="007B45F1"/>
    <w:rsid w:val="007B7066"/>
    <w:rsid w:val="007B79C0"/>
    <w:rsid w:val="007B7BF7"/>
    <w:rsid w:val="007C0C78"/>
    <w:rsid w:val="007C19AD"/>
    <w:rsid w:val="007C453F"/>
    <w:rsid w:val="007C49BE"/>
    <w:rsid w:val="007C705B"/>
    <w:rsid w:val="007D0D1E"/>
    <w:rsid w:val="007D1201"/>
    <w:rsid w:val="007D140F"/>
    <w:rsid w:val="007D3882"/>
    <w:rsid w:val="007D4DB0"/>
    <w:rsid w:val="007D5A89"/>
    <w:rsid w:val="007D5BB1"/>
    <w:rsid w:val="007D60F4"/>
    <w:rsid w:val="007D6576"/>
    <w:rsid w:val="007D783B"/>
    <w:rsid w:val="007E09C1"/>
    <w:rsid w:val="007E432A"/>
    <w:rsid w:val="007E4929"/>
    <w:rsid w:val="007E663E"/>
    <w:rsid w:val="007E692B"/>
    <w:rsid w:val="007E756A"/>
    <w:rsid w:val="007E7773"/>
    <w:rsid w:val="007F03F5"/>
    <w:rsid w:val="007F0B2C"/>
    <w:rsid w:val="007F0DD3"/>
    <w:rsid w:val="007F1A89"/>
    <w:rsid w:val="007F4134"/>
    <w:rsid w:val="007F5063"/>
    <w:rsid w:val="007F5BD4"/>
    <w:rsid w:val="007F693A"/>
    <w:rsid w:val="008010E2"/>
    <w:rsid w:val="00801636"/>
    <w:rsid w:val="008021C6"/>
    <w:rsid w:val="00803E19"/>
    <w:rsid w:val="00804E33"/>
    <w:rsid w:val="008067EA"/>
    <w:rsid w:val="00806A45"/>
    <w:rsid w:val="00806B11"/>
    <w:rsid w:val="00810CEB"/>
    <w:rsid w:val="00811932"/>
    <w:rsid w:val="00812193"/>
    <w:rsid w:val="008123CA"/>
    <w:rsid w:val="00813063"/>
    <w:rsid w:val="008130A8"/>
    <w:rsid w:val="00813470"/>
    <w:rsid w:val="00816EEC"/>
    <w:rsid w:val="00822287"/>
    <w:rsid w:val="008241F4"/>
    <w:rsid w:val="00826124"/>
    <w:rsid w:val="00826706"/>
    <w:rsid w:val="00826902"/>
    <w:rsid w:val="00826A77"/>
    <w:rsid w:val="008300BB"/>
    <w:rsid w:val="00831ACA"/>
    <w:rsid w:val="008326DB"/>
    <w:rsid w:val="00833FC1"/>
    <w:rsid w:val="00834459"/>
    <w:rsid w:val="00837D7F"/>
    <w:rsid w:val="00841523"/>
    <w:rsid w:val="00841624"/>
    <w:rsid w:val="0084552F"/>
    <w:rsid w:val="0084589D"/>
    <w:rsid w:val="00846E57"/>
    <w:rsid w:val="00847C8A"/>
    <w:rsid w:val="00850028"/>
    <w:rsid w:val="0085232E"/>
    <w:rsid w:val="00853973"/>
    <w:rsid w:val="00853C07"/>
    <w:rsid w:val="00854449"/>
    <w:rsid w:val="00854729"/>
    <w:rsid w:val="00855386"/>
    <w:rsid w:val="00855B71"/>
    <w:rsid w:val="00856020"/>
    <w:rsid w:val="0086045D"/>
    <w:rsid w:val="00860FBC"/>
    <w:rsid w:val="00861336"/>
    <w:rsid w:val="0086348B"/>
    <w:rsid w:val="0086411F"/>
    <w:rsid w:val="00865185"/>
    <w:rsid w:val="008656FE"/>
    <w:rsid w:val="00871EB8"/>
    <w:rsid w:val="008731E4"/>
    <w:rsid w:val="00875073"/>
    <w:rsid w:val="008762C4"/>
    <w:rsid w:val="00876728"/>
    <w:rsid w:val="00877919"/>
    <w:rsid w:val="00877D08"/>
    <w:rsid w:val="00880023"/>
    <w:rsid w:val="008801C9"/>
    <w:rsid w:val="0088277A"/>
    <w:rsid w:val="00884220"/>
    <w:rsid w:val="00884481"/>
    <w:rsid w:val="00887746"/>
    <w:rsid w:val="00890FA1"/>
    <w:rsid w:val="00891B49"/>
    <w:rsid w:val="00893D77"/>
    <w:rsid w:val="0089442D"/>
    <w:rsid w:val="00895410"/>
    <w:rsid w:val="008974E9"/>
    <w:rsid w:val="008979CB"/>
    <w:rsid w:val="008A1EE0"/>
    <w:rsid w:val="008A2BC2"/>
    <w:rsid w:val="008A4EEC"/>
    <w:rsid w:val="008A663D"/>
    <w:rsid w:val="008B1BCE"/>
    <w:rsid w:val="008B1DDF"/>
    <w:rsid w:val="008B2299"/>
    <w:rsid w:val="008B23F4"/>
    <w:rsid w:val="008B2A24"/>
    <w:rsid w:val="008B3678"/>
    <w:rsid w:val="008B4601"/>
    <w:rsid w:val="008B4EE7"/>
    <w:rsid w:val="008B7099"/>
    <w:rsid w:val="008C147D"/>
    <w:rsid w:val="008C1744"/>
    <w:rsid w:val="008C4168"/>
    <w:rsid w:val="008C43D6"/>
    <w:rsid w:val="008C49F5"/>
    <w:rsid w:val="008C4A5B"/>
    <w:rsid w:val="008C4C47"/>
    <w:rsid w:val="008C57AE"/>
    <w:rsid w:val="008C708B"/>
    <w:rsid w:val="008C7637"/>
    <w:rsid w:val="008C7996"/>
    <w:rsid w:val="008D1AD2"/>
    <w:rsid w:val="008D4A03"/>
    <w:rsid w:val="008D648B"/>
    <w:rsid w:val="008E02C7"/>
    <w:rsid w:val="008E5057"/>
    <w:rsid w:val="008E692A"/>
    <w:rsid w:val="008F1199"/>
    <w:rsid w:val="008F1D79"/>
    <w:rsid w:val="008F42B1"/>
    <w:rsid w:val="008F587A"/>
    <w:rsid w:val="008F6EFE"/>
    <w:rsid w:val="008F7234"/>
    <w:rsid w:val="0090201B"/>
    <w:rsid w:val="00902DC7"/>
    <w:rsid w:val="0090358A"/>
    <w:rsid w:val="00903DBA"/>
    <w:rsid w:val="0090458E"/>
    <w:rsid w:val="009068CC"/>
    <w:rsid w:val="00907B4D"/>
    <w:rsid w:val="0091436F"/>
    <w:rsid w:val="00916599"/>
    <w:rsid w:val="00916CE9"/>
    <w:rsid w:val="00917F26"/>
    <w:rsid w:val="00920316"/>
    <w:rsid w:val="00921616"/>
    <w:rsid w:val="00922F4B"/>
    <w:rsid w:val="0092481E"/>
    <w:rsid w:val="009250E9"/>
    <w:rsid w:val="00926004"/>
    <w:rsid w:val="0092661E"/>
    <w:rsid w:val="0092784F"/>
    <w:rsid w:val="00930409"/>
    <w:rsid w:val="009307B7"/>
    <w:rsid w:val="00932BE4"/>
    <w:rsid w:val="0093369A"/>
    <w:rsid w:val="00936144"/>
    <w:rsid w:val="00936AF3"/>
    <w:rsid w:val="00941196"/>
    <w:rsid w:val="00941717"/>
    <w:rsid w:val="009423CF"/>
    <w:rsid w:val="009426B5"/>
    <w:rsid w:val="00942B13"/>
    <w:rsid w:val="009444C3"/>
    <w:rsid w:val="00947DE8"/>
    <w:rsid w:val="009511D1"/>
    <w:rsid w:val="009514A9"/>
    <w:rsid w:val="00953EA3"/>
    <w:rsid w:val="009555E0"/>
    <w:rsid w:val="00956BFF"/>
    <w:rsid w:val="009600D1"/>
    <w:rsid w:val="00960630"/>
    <w:rsid w:val="009612F7"/>
    <w:rsid w:val="00961916"/>
    <w:rsid w:val="00961E49"/>
    <w:rsid w:val="0096208F"/>
    <w:rsid w:val="0096349D"/>
    <w:rsid w:val="009638C7"/>
    <w:rsid w:val="00963971"/>
    <w:rsid w:val="0096596A"/>
    <w:rsid w:val="00966DAA"/>
    <w:rsid w:val="00967BD4"/>
    <w:rsid w:val="00967E0E"/>
    <w:rsid w:val="0097111D"/>
    <w:rsid w:val="00972AE3"/>
    <w:rsid w:val="00974E51"/>
    <w:rsid w:val="00976CF8"/>
    <w:rsid w:val="0097728A"/>
    <w:rsid w:val="00980993"/>
    <w:rsid w:val="00980FFD"/>
    <w:rsid w:val="009815CB"/>
    <w:rsid w:val="009835D4"/>
    <w:rsid w:val="00983DDB"/>
    <w:rsid w:val="00984338"/>
    <w:rsid w:val="0098586F"/>
    <w:rsid w:val="00987AC9"/>
    <w:rsid w:val="00987FD6"/>
    <w:rsid w:val="009917DE"/>
    <w:rsid w:val="00991B83"/>
    <w:rsid w:val="00992618"/>
    <w:rsid w:val="00993A2F"/>
    <w:rsid w:val="00993F67"/>
    <w:rsid w:val="00997205"/>
    <w:rsid w:val="009A14EE"/>
    <w:rsid w:val="009A4669"/>
    <w:rsid w:val="009A5E89"/>
    <w:rsid w:val="009B0A4C"/>
    <w:rsid w:val="009B1F41"/>
    <w:rsid w:val="009B59FE"/>
    <w:rsid w:val="009B5E72"/>
    <w:rsid w:val="009B64E6"/>
    <w:rsid w:val="009B6755"/>
    <w:rsid w:val="009B6765"/>
    <w:rsid w:val="009B6AC9"/>
    <w:rsid w:val="009B7515"/>
    <w:rsid w:val="009C062F"/>
    <w:rsid w:val="009C0F0C"/>
    <w:rsid w:val="009C12A8"/>
    <w:rsid w:val="009C2BD5"/>
    <w:rsid w:val="009C3A86"/>
    <w:rsid w:val="009C4717"/>
    <w:rsid w:val="009C5847"/>
    <w:rsid w:val="009C5E8C"/>
    <w:rsid w:val="009C6368"/>
    <w:rsid w:val="009C7D74"/>
    <w:rsid w:val="009D0145"/>
    <w:rsid w:val="009D0537"/>
    <w:rsid w:val="009D1BD0"/>
    <w:rsid w:val="009D206C"/>
    <w:rsid w:val="009D28FD"/>
    <w:rsid w:val="009D2A5A"/>
    <w:rsid w:val="009D32AD"/>
    <w:rsid w:val="009D3D13"/>
    <w:rsid w:val="009D4106"/>
    <w:rsid w:val="009D58B5"/>
    <w:rsid w:val="009D5E3C"/>
    <w:rsid w:val="009D7F0B"/>
    <w:rsid w:val="009E1561"/>
    <w:rsid w:val="009E27A5"/>
    <w:rsid w:val="009E3835"/>
    <w:rsid w:val="009E38D2"/>
    <w:rsid w:val="009E3FFD"/>
    <w:rsid w:val="009E651A"/>
    <w:rsid w:val="009E694E"/>
    <w:rsid w:val="009E6B05"/>
    <w:rsid w:val="009F06F0"/>
    <w:rsid w:val="009F1A5E"/>
    <w:rsid w:val="009F1E8F"/>
    <w:rsid w:val="009F35BE"/>
    <w:rsid w:val="009F44FE"/>
    <w:rsid w:val="009F56D9"/>
    <w:rsid w:val="00A01ED2"/>
    <w:rsid w:val="00A02370"/>
    <w:rsid w:val="00A02582"/>
    <w:rsid w:val="00A02BF4"/>
    <w:rsid w:val="00A04B1C"/>
    <w:rsid w:val="00A0575E"/>
    <w:rsid w:val="00A05A60"/>
    <w:rsid w:val="00A10031"/>
    <w:rsid w:val="00A10A33"/>
    <w:rsid w:val="00A12667"/>
    <w:rsid w:val="00A12D59"/>
    <w:rsid w:val="00A13783"/>
    <w:rsid w:val="00A13FFC"/>
    <w:rsid w:val="00A15CE2"/>
    <w:rsid w:val="00A15E27"/>
    <w:rsid w:val="00A20D99"/>
    <w:rsid w:val="00A21771"/>
    <w:rsid w:val="00A22F2C"/>
    <w:rsid w:val="00A23006"/>
    <w:rsid w:val="00A2424D"/>
    <w:rsid w:val="00A24EAB"/>
    <w:rsid w:val="00A253BF"/>
    <w:rsid w:val="00A26447"/>
    <w:rsid w:val="00A341DE"/>
    <w:rsid w:val="00A35CCF"/>
    <w:rsid w:val="00A35E46"/>
    <w:rsid w:val="00A377FA"/>
    <w:rsid w:val="00A37DD9"/>
    <w:rsid w:val="00A41CA1"/>
    <w:rsid w:val="00A45D67"/>
    <w:rsid w:val="00A4667B"/>
    <w:rsid w:val="00A5257C"/>
    <w:rsid w:val="00A52696"/>
    <w:rsid w:val="00A526C7"/>
    <w:rsid w:val="00A527CE"/>
    <w:rsid w:val="00A52D52"/>
    <w:rsid w:val="00A53EDF"/>
    <w:rsid w:val="00A5703C"/>
    <w:rsid w:val="00A60D9C"/>
    <w:rsid w:val="00A62038"/>
    <w:rsid w:val="00A629FA"/>
    <w:rsid w:val="00A63545"/>
    <w:rsid w:val="00A63D1D"/>
    <w:rsid w:val="00A63EF3"/>
    <w:rsid w:val="00A646D5"/>
    <w:rsid w:val="00A64D62"/>
    <w:rsid w:val="00A65162"/>
    <w:rsid w:val="00A71881"/>
    <w:rsid w:val="00A7232A"/>
    <w:rsid w:val="00A72700"/>
    <w:rsid w:val="00A73BA7"/>
    <w:rsid w:val="00A748BA"/>
    <w:rsid w:val="00A74A5C"/>
    <w:rsid w:val="00A75B80"/>
    <w:rsid w:val="00A7658F"/>
    <w:rsid w:val="00A765A1"/>
    <w:rsid w:val="00A77732"/>
    <w:rsid w:val="00A77CD6"/>
    <w:rsid w:val="00A8007A"/>
    <w:rsid w:val="00A806AC"/>
    <w:rsid w:val="00A826CB"/>
    <w:rsid w:val="00A8533B"/>
    <w:rsid w:val="00A86BEA"/>
    <w:rsid w:val="00A86C3C"/>
    <w:rsid w:val="00A87A5C"/>
    <w:rsid w:val="00A9128E"/>
    <w:rsid w:val="00A92E9C"/>
    <w:rsid w:val="00A93021"/>
    <w:rsid w:val="00A9309E"/>
    <w:rsid w:val="00A932F7"/>
    <w:rsid w:val="00A95B5A"/>
    <w:rsid w:val="00A95E0F"/>
    <w:rsid w:val="00AA01CD"/>
    <w:rsid w:val="00AA0EAD"/>
    <w:rsid w:val="00AA2F3E"/>
    <w:rsid w:val="00AA354A"/>
    <w:rsid w:val="00AA3C9B"/>
    <w:rsid w:val="00AA49FF"/>
    <w:rsid w:val="00AA5800"/>
    <w:rsid w:val="00AA5A48"/>
    <w:rsid w:val="00AA5E7A"/>
    <w:rsid w:val="00AA6E52"/>
    <w:rsid w:val="00AB1040"/>
    <w:rsid w:val="00AB1281"/>
    <w:rsid w:val="00AB2419"/>
    <w:rsid w:val="00AB285D"/>
    <w:rsid w:val="00AB28AF"/>
    <w:rsid w:val="00AB74E2"/>
    <w:rsid w:val="00AB7D35"/>
    <w:rsid w:val="00AC0496"/>
    <w:rsid w:val="00AC1DC9"/>
    <w:rsid w:val="00AC2502"/>
    <w:rsid w:val="00AC42F9"/>
    <w:rsid w:val="00AC4628"/>
    <w:rsid w:val="00AC4FE5"/>
    <w:rsid w:val="00AC6B5E"/>
    <w:rsid w:val="00AC6D3E"/>
    <w:rsid w:val="00AC770F"/>
    <w:rsid w:val="00AD126F"/>
    <w:rsid w:val="00AD1D96"/>
    <w:rsid w:val="00AD339E"/>
    <w:rsid w:val="00AD5CFD"/>
    <w:rsid w:val="00AD7B7C"/>
    <w:rsid w:val="00AE0124"/>
    <w:rsid w:val="00AE0D8D"/>
    <w:rsid w:val="00AE375E"/>
    <w:rsid w:val="00AE4980"/>
    <w:rsid w:val="00AE5F17"/>
    <w:rsid w:val="00AE6EC8"/>
    <w:rsid w:val="00AF307E"/>
    <w:rsid w:val="00AF3B55"/>
    <w:rsid w:val="00AF4AD1"/>
    <w:rsid w:val="00AF4C4E"/>
    <w:rsid w:val="00AF4F19"/>
    <w:rsid w:val="00AF591E"/>
    <w:rsid w:val="00AF5B6A"/>
    <w:rsid w:val="00B02368"/>
    <w:rsid w:val="00B047C9"/>
    <w:rsid w:val="00B0519A"/>
    <w:rsid w:val="00B05C3F"/>
    <w:rsid w:val="00B07383"/>
    <w:rsid w:val="00B118A1"/>
    <w:rsid w:val="00B12753"/>
    <w:rsid w:val="00B12E96"/>
    <w:rsid w:val="00B15AD1"/>
    <w:rsid w:val="00B175FF"/>
    <w:rsid w:val="00B2058F"/>
    <w:rsid w:val="00B231F5"/>
    <w:rsid w:val="00B24720"/>
    <w:rsid w:val="00B24D14"/>
    <w:rsid w:val="00B275E5"/>
    <w:rsid w:val="00B3119C"/>
    <w:rsid w:val="00B322F8"/>
    <w:rsid w:val="00B3431C"/>
    <w:rsid w:val="00B347F6"/>
    <w:rsid w:val="00B35262"/>
    <w:rsid w:val="00B3738E"/>
    <w:rsid w:val="00B40737"/>
    <w:rsid w:val="00B41A65"/>
    <w:rsid w:val="00B42A5B"/>
    <w:rsid w:val="00B438AD"/>
    <w:rsid w:val="00B44469"/>
    <w:rsid w:val="00B44E1F"/>
    <w:rsid w:val="00B46C4B"/>
    <w:rsid w:val="00B5007D"/>
    <w:rsid w:val="00B504A4"/>
    <w:rsid w:val="00B51C7B"/>
    <w:rsid w:val="00B5397E"/>
    <w:rsid w:val="00B54540"/>
    <w:rsid w:val="00B546D0"/>
    <w:rsid w:val="00B549F1"/>
    <w:rsid w:val="00B54EDF"/>
    <w:rsid w:val="00B55B52"/>
    <w:rsid w:val="00B56538"/>
    <w:rsid w:val="00B60091"/>
    <w:rsid w:val="00B609CC"/>
    <w:rsid w:val="00B61ECD"/>
    <w:rsid w:val="00B63213"/>
    <w:rsid w:val="00B64C01"/>
    <w:rsid w:val="00B675CB"/>
    <w:rsid w:val="00B71ECF"/>
    <w:rsid w:val="00B73234"/>
    <w:rsid w:val="00B77127"/>
    <w:rsid w:val="00B81896"/>
    <w:rsid w:val="00B81963"/>
    <w:rsid w:val="00B8215F"/>
    <w:rsid w:val="00B827FD"/>
    <w:rsid w:val="00B86047"/>
    <w:rsid w:val="00B875C6"/>
    <w:rsid w:val="00B87F21"/>
    <w:rsid w:val="00B91B8A"/>
    <w:rsid w:val="00B93945"/>
    <w:rsid w:val="00B94930"/>
    <w:rsid w:val="00B955AC"/>
    <w:rsid w:val="00B9566C"/>
    <w:rsid w:val="00B95B93"/>
    <w:rsid w:val="00B95E26"/>
    <w:rsid w:val="00B96D82"/>
    <w:rsid w:val="00B97400"/>
    <w:rsid w:val="00B97907"/>
    <w:rsid w:val="00BA07F4"/>
    <w:rsid w:val="00BA21F1"/>
    <w:rsid w:val="00BA2AAA"/>
    <w:rsid w:val="00BA32A5"/>
    <w:rsid w:val="00BA4C61"/>
    <w:rsid w:val="00BA4E50"/>
    <w:rsid w:val="00BA5049"/>
    <w:rsid w:val="00BA58F7"/>
    <w:rsid w:val="00BA5BD9"/>
    <w:rsid w:val="00BA6562"/>
    <w:rsid w:val="00BA6794"/>
    <w:rsid w:val="00BB2CE9"/>
    <w:rsid w:val="00BB37D0"/>
    <w:rsid w:val="00BB552F"/>
    <w:rsid w:val="00BB68C7"/>
    <w:rsid w:val="00BB6DDB"/>
    <w:rsid w:val="00BB7D1E"/>
    <w:rsid w:val="00BC2DE0"/>
    <w:rsid w:val="00BC4769"/>
    <w:rsid w:val="00BC4C8D"/>
    <w:rsid w:val="00BC4DCE"/>
    <w:rsid w:val="00BC529A"/>
    <w:rsid w:val="00BC5794"/>
    <w:rsid w:val="00BC733D"/>
    <w:rsid w:val="00BD03B4"/>
    <w:rsid w:val="00BD4225"/>
    <w:rsid w:val="00BD5A45"/>
    <w:rsid w:val="00BD643A"/>
    <w:rsid w:val="00BD7140"/>
    <w:rsid w:val="00BE06E7"/>
    <w:rsid w:val="00BE172B"/>
    <w:rsid w:val="00BE19F6"/>
    <w:rsid w:val="00BE2E50"/>
    <w:rsid w:val="00BE3657"/>
    <w:rsid w:val="00BE3C79"/>
    <w:rsid w:val="00BE3E47"/>
    <w:rsid w:val="00BE57B8"/>
    <w:rsid w:val="00BE5F69"/>
    <w:rsid w:val="00BE6032"/>
    <w:rsid w:val="00BE7E27"/>
    <w:rsid w:val="00BF04E0"/>
    <w:rsid w:val="00BF0848"/>
    <w:rsid w:val="00BF1AAA"/>
    <w:rsid w:val="00BF1F4D"/>
    <w:rsid w:val="00BF2675"/>
    <w:rsid w:val="00BF2866"/>
    <w:rsid w:val="00BF2DE4"/>
    <w:rsid w:val="00BF3A27"/>
    <w:rsid w:val="00BF4D5F"/>
    <w:rsid w:val="00BF5393"/>
    <w:rsid w:val="00BF57AB"/>
    <w:rsid w:val="00C07B64"/>
    <w:rsid w:val="00C105CC"/>
    <w:rsid w:val="00C107D1"/>
    <w:rsid w:val="00C11895"/>
    <w:rsid w:val="00C15E6D"/>
    <w:rsid w:val="00C17864"/>
    <w:rsid w:val="00C21E4A"/>
    <w:rsid w:val="00C223F6"/>
    <w:rsid w:val="00C22539"/>
    <w:rsid w:val="00C2292F"/>
    <w:rsid w:val="00C24AFD"/>
    <w:rsid w:val="00C2679A"/>
    <w:rsid w:val="00C27787"/>
    <w:rsid w:val="00C3011B"/>
    <w:rsid w:val="00C32187"/>
    <w:rsid w:val="00C35F53"/>
    <w:rsid w:val="00C3734E"/>
    <w:rsid w:val="00C42913"/>
    <w:rsid w:val="00C44720"/>
    <w:rsid w:val="00C45758"/>
    <w:rsid w:val="00C4623E"/>
    <w:rsid w:val="00C46D7B"/>
    <w:rsid w:val="00C47450"/>
    <w:rsid w:val="00C52A49"/>
    <w:rsid w:val="00C52BB9"/>
    <w:rsid w:val="00C55CE0"/>
    <w:rsid w:val="00C57FB5"/>
    <w:rsid w:val="00C60ABC"/>
    <w:rsid w:val="00C6234E"/>
    <w:rsid w:val="00C624F6"/>
    <w:rsid w:val="00C6296C"/>
    <w:rsid w:val="00C62FBD"/>
    <w:rsid w:val="00C66D7C"/>
    <w:rsid w:val="00C676FC"/>
    <w:rsid w:val="00C67DE5"/>
    <w:rsid w:val="00C71FE8"/>
    <w:rsid w:val="00C73563"/>
    <w:rsid w:val="00C73756"/>
    <w:rsid w:val="00C76C1E"/>
    <w:rsid w:val="00C76DCE"/>
    <w:rsid w:val="00C77106"/>
    <w:rsid w:val="00C85556"/>
    <w:rsid w:val="00C86DED"/>
    <w:rsid w:val="00C870C3"/>
    <w:rsid w:val="00C87F0A"/>
    <w:rsid w:val="00C91CB4"/>
    <w:rsid w:val="00C92299"/>
    <w:rsid w:val="00C92BA7"/>
    <w:rsid w:val="00C93874"/>
    <w:rsid w:val="00C946F2"/>
    <w:rsid w:val="00C963E6"/>
    <w:rsid w:val="00C9688F"/>
    <w:rsid w:val="00CA2B78"/>
    <w:rsid w:val="00CA32C3"/>
    <w:rsid w:val="00CA3BCE"/>
    <w:rsid w:val="00CA6733"/>
    <w:rsid w:val="00CA76C6"/>
    <w:rsid w:val="00CB1017"/>
    <w:rsid w:val="00CB11F0"/>
    <w:rsid w:val="00CB1CD1"/>
    <w:rsid w:val="00CB26E3"/>
    <w:rsid w:val="00CB3770"/>
    <w:rsid w:val="00CB5118"/>
    <w:rsid w:val="00CB6160"/>
    <w:rsid w:val="00CB7E7B"/>
    <w:rsid w:val="00CC03A8"/>
    <w:rsid w:val="00CC5133"/>
    <w:rsid w:val="00CC57C7"/>
    <w:rsid w:val="00CC6CA7"/>
    <w:rsid w:val="00CC6D64"/>
    <w:rsid w:val="00CC7423"/>
    <w:rsid w:val="00CC76A0"/>
    <w:rsid w:val="00CD1326"/>
    <w:rsid w:val="00CD5AB6"/>
    <w:rsid w:val="00CE1D43"/>
    <w:rsid w:val="00CE6073"/>
    <w:rsid w:val="00CE7960"/>
    <w:rsid w:val="00CF05B4"/>
    <w:rsid w:val="00CF136F"/>
    <w:rsid w:val="00CF357E"/>
    <w:rsid w:val="00CF3894"/>
    <w:rsid w:val="00CF3D53"/>
    <w:rsid w:val="00CF3F5A"/>
    <w:rsid w:val="00CF4EB9"/>
    <w:rsid w:val="00CF6191"/>
    <w:rsid w:val="00CF7C2D"/>
    <w:rsid w:val="00D004A9"/>
    <w:rsid w:val="00D01764"/>
    <w:rsid w:val="00D02144"/>
    <w:rsid w:val="00D03982"/>
    <w:rsid w:val="00D05CA8"/>
    <w:rsid w:val="00D06B69"/>
    <w:rsid w:val="00D100F3"/>
    <w:rsid w:val="00D11832"/>
    <w:rsid w:val="00D11932"/>
    <w:rsid w:val="00D135AE"/>
    <w:rsid w:val="00D13C33"/>
    <w:rsid w:val="00D1458F"/>
    <w:rsid w:val="00D14D83"/>
    <w:rsid w:val="00D1562A"/>
    <w:rsid w:val="00D16F33"/>
    <w:rsid w:val="00D17F3A"/>
    <w:rsid w:val="00D20495"/>
    <w:rsid w:val="00D210FB"/>
    <w:rsid w:val="00D21416"/>
    <w:rsid w:val="00D22938"/>
    <w:rsid w:val="00D23179"/>
    <w:rsid w:val="00D2385E"/>
    <w:rsid w:val="00D23D32"/>
    <w:rsid w:val="00D248F5"/>
    <w:rsid w:val="00D27F36"/>
    <w:rsid w:val="00D31D6C"/>
    <w:rsid w:val="00D3202E"/>
    <w:rsid w:val="00D32D04"/>
    <w:rsid w:val="00D3475C"/>
    <w:rsid w:val="00D369E9"/>
    <w:rsid w:val="00D36FE9"/>
    <w:rsid w:val="00D416BD"/>
    <w:rsid w:val="00D41A47"/>
    <w:rsid w:val="00D44249"/>
    <w:rsid w:val="00D44E07"/>
    <w:rsid w:val="00D46598"/>
    <w:rsid w:val="00D50539"/>
    <w:rsid w:val="00D544AE"/>
    <w:rsid w:val="00D54D31"/>
    <w:rsid w:val="00D55596"/>
    <w:rsid w:val="00D55C6A"/>
    <w:rsid w:val="00D5697C"/>
    <w:rsid w:val="00D61771"/>
    <w:rsid w:val="00D6182C"/>
    <w:rsid w:val="00D61EE3"/>
    <w:rsid w:val="00D638AA"/>
    <w:rsid w:val="00D65C95"/>
    <w:rsid w:val="00D66654"/>
    <w:rsid w:val="00D667B8"/>
    <w:rsid w:val="00D67AA8"/>
    <w:rsid w:val="00D67C57"/>
    <w:rsid w:val="00D706C3"/>
    <w:rsid w:val="00D70C71"/>
    <w:rsid w:val="00D7143A"/>
    <w:rsid w:val="00D744F3"/>
    <w:rsid w:val="00D74BC9"/>
    <w:rsid w:val="00D75524"/>
    <w:rsid w:val="00D756E9"/>
    <w:rsid w:val="00D759EE"/>
    <w:rsid w:val="00D80E87"/>
    <w:rsid w:val="00D81C0E"/>
    <w:rsid w:val="00D826C8"/>
    <w:rsid w:val="00D83A30"/>
    <w:rsid w:val="00D85D99"/>
    <w:rsid w:val="00D866EA"/>
    <w:rsid w:val="00D9136B"/>
    <w:rsid w:val="00D91F7C"/>
    <w:rsid w:val="00D92E9E"/>
    <w:rsid w:val="00DA0B38"/>
    <w:rsid w:val="00DA1EB6"/>
    <w:rsid w:val="00DA231E"/>
    <w:rsid w:val="00DA2751"/>
    <w:rsid w:val="00DA4869"/>
    <w:rsid w:val="00DA527C"/>
    <w:rsid w:val="00DA612F"/>
    <w:rsid w:val="00DB1826"/>
    <w:rsid w:val="00DB287F"/>
    <w:rsid w:val="00DB3B0F"/>
    <w:rsid w:val="00DB4C3A"/>
    <w:rsid w:val="00DB7B57"/>
    <w:rsid w:val="00DC1EEA"/>
    <w:rsid w:val="00DC227A"/>
    <w:rsid w:val="00DC3FBF"/>
    <w:rsid w:val="00DC48F2"/>
    <w:rsid w:val="00DC4928"/>
    <w:rsid w:val="00DC744B"/>
    <w:rsid w:val="00DD1247"/>
    <w:rsid w:val="00DD3AA0"/>
    <w:rsid w:val="00DD44D2"/>
    <w:rsid w:val="00DD6CC0"/>
    <w:rsid w:val="00DD7135"/>
    <w:rsid w:val="00DD77D4"/>
    <w:rsid w:val="00DE1A44"/>
    <w:rsid w:val="00DE214E"/>
    <w:rsid w:val="00DE2BEF"/>
    <w:rsid w:val="00DE3103"/>
    <w:rsid w:val="00DE3C8A"/>
    <w:rsid w:val="00DE463B"/>
    <w:rsid w:val="00DE533B"/>
    <w:rsid w:val="00DE62DF"/>
    <w:rsid w:val="00DE62ED"/>
    <w:rsid w:val="00DE688E"/>
    <w:rsid w:val="00DE6C6C"/>
    <w:rsid w:val="00DE6C6D"/>
    <w:rsid w:val="00DE7D1E"/>
    <w:rsid w:val="00DE7D5F"/>
    <w:rsid w:val="00DF064B"/>
    <w:rsid w:val="00DF0FDD"/>
    <w:rsid w:val="00DF1692"/>
    <w:rsid w:val="00DF1B9A"/>
    <w:rsid w:val="00DF34C5"/>
    <w:rsid w:val="00DF516A"/>
    <w:rsid w:val="00E015C5"/>
    <w:rsid w:val="00E0246D"/>
    <w:rsid w:val="00E049F9"/>
    <w:rsid w:val="00E05C89"/>
    <w:rsid w:val="00E11567"/>
    <w:rsid w:val="00E13C7D"/>
    <w:rsid w:val="00E1454B"/>
    <w:rsid w:val="00E14A80"/>
    <w:rsid w:val="00E14DD3"/>
    <w:rsid w:val="00E15C61"/>
    <w:rsid w:val="00E161FE"/>
    <w:rsid w:val="00E1637E"/>
    <w:rsid w:val="00E1654E"/>
    <w:rsid w:val="00E16BE3"/>
    <w:rsid w:val="00E201DA"/>
    <w:rsid w:val="00E2211E"/>
    <w:rsid w:val="00E2343D"/>
    <w:rsid w:val="00E234EC"/>
    <w:rsid w:val="00E26E3E"/>
    <w:rsid w:val="00E32FD3"/>
    <w:rsid w:val="00E34A80"/>
    <w:rsid w:val="00E35138"/>
    <w:rsid w:val="00E3515C"/>
    <w:rsid w:val="00E36D09"/>
    <w:rsid w:val="00E36D84"/>
    <w:rsid w:val="00E36DC3"/>
    <w:rsid w:val="00E372C8"/>
    <w:rsid w:val="00E420A9"/>
    <w:rsid w:val="00E4279A"/>
    <w:rsid w:val="00E4601E"/>
    <w:rsid w:val="00E469F1"/>
    <w:rsid w:val="00E479DC"/>
    <w:rsid w:val="00E501D9"/>
    <w:rsid w:val="00E532F6"/>
    <w:rsid w:val="00E53893"/>
    <w:rsid w:val="00E54E13"/>
    <w:rsid w:val="00E609F5"/>
    <w:rsid w:val="00E62DA3"/>
    <w:rsid w:val="00E63779"/>
    <w:rsid w:val="00E65EB7"/>
    <w:rsid w:val="00E70481"/>
    <w:rsid w:val="00E718C1"/>
    <w:rsid w:val="00E72500"/>
    <w:rsid w:val="00E741A9"/>
    <w:rsid w:val="00E76585"/>
    <w:rsid w:val="00E76B14"/>
    <w:rsid w:val="00E777DB"/>
    <w:rsid w:val="00E77EEA"/>
    <w:rsid w:val="00E77F09"/>
    <w:rsid w:val="00E77FA7"/>
    <w:rsid w:val="00E80527"/>
    <w:rsid w:val="00E82E8A"/>
    <w:rsid w:val="00E83100"/>
    <w:rsid w:val="00E83BB1"/>
    <w:rsid w:val="00E863F0"/>
    <w:rsid w:val="00E91954"/>
    <w:rsid w:val="00E919AD"/>
    <w:rsid w:val="00E930DF"/>
    <w:rsid w:val="00E95A44"/>
    <w:rsid w:val="00E97EC4"/>
    <w:rsid w:val="00EA02CD"/>
    <w:rsid w:val="00EA03AA"/>
    <w:rsid w:val="00EA0CAD"/>
    <w:rsid w:val="00EA0CD4"/>
    <w:rsid w:val="00EA1169"/>
    <w:rsid w:val="00EA2A4C"/>
    <w:rsid w:val="00EA39B9"/>
    <w:rsid w:val="00EA5A3B"/>
    <w:rsid w:val="00EA60E0"/>
    <w:rsid w:val="00EB03AF"/>
    <w:rsid w:val="00EB06DA"/>
    <w:rsid w:val="00EB1451"/>
    <w:rsid w:val="00EB283C"/>
    <w:rsid w:val="00EB3BAD"/>
    <w:rsid w:val="00EB6F48"/>
    <w:rsid w:val="00EB7B6F"/>
    <w:rsid w:val="00EC0396"/>
    <w:rsid w:val="00EC0699"/>
    <w:rsid w:val="00EC1A87"/>
    <w:rsid w:val="00EC1B5A"/>
    <w:rsid w:val="00EC268D"/>
    <w:rsid w:val="00EC2748"/>
    <w:rsid w:val="00EC2996"/>
    <w:rsid w:val="00EC2CED"/>
    <w:rsid w:val="00EC33A7"/>
    <w:rsid w:val="00EC57BE"/>
    <w:rsid w:val="00EC5A14"/>
    <w:rsid w:val="00EC7974"/>
    <w:rsid w:val="00ED0791"/>
    <w:rsid w:val="00ED254F"/>
    <w:rsid w:val="00ED2E56"/>
    <w:rsid w:val="00ED5402"/>
    <w:rsid w:val="00ED69FF"/>
    <w:rsid w:val="00ED6E9A"/>
    <w:rsid w:val="00ED701A"/>
    <w:rsid w:val="00ED7D10"/>
    <w:rsid w:val="00EE54C5"/>
    <w:rsid w:val="00EE6554"/>
    <w:rsid w:val="00EE6D8A"/>
    <w:rsid w:val="00EF08C3"/>
    <w:rsid w:val="00EF0E2F"/>
    <w:rsid w:val="00EF11FB"/>
    <w:rsid w:val="00EF28CA"/>
    <w:rsid w:val="00EF2A02"/>
    <w:rsid w:val="00EF5854"/>
    <w:rsid w:val="00EF6FB9"/>
    <w:rsid w:val="00EF7C74"/>
    <w:rsid w:val="00F03066"/>
    <w:rsid w:val="00F04522"/>
    <w:rsid w:val="00F066A1"/>
    <w:rsid w:val="00F06B8E"/>
    <w:rsid w:val="00F10024"/>
    <w:rsid w:val="00F12147"/>
    <w:rsid w:val="00F15855"/>
    <w:rsid w:val="00F16DF9"/>
    <w:rsid w:val="00F172D2"/>
    <w:rsid w:val="00F20FF5"/>
    <w:rsid w:val="00F2147C"/>
    <w:rsid w:val="00F22989"/>
    <w:rsid w:val="00F22C49"/>
    <w:rsid w:val="00F239C6"/>
    <w:rsid w:val="00F24174"/>
    <w:rsid w:val="00F25471"/>
    <w:rsid w:val="00F2657A"/>
    <w:rsid w:val="00F30C8E"/>
    <w:rsid w:val="00F31761"/>
    <w:rsid w:val="00F33AF3"/>
    <w:rsid w:val="00F346D4"/>
    <w:rsid w:val="00F35405"/>
    <w:rsid w:val="00F35789"/>
    <w:rsid w:val="00F36DC6"/>
    <w:rsid w:val="00F4017F"/>
    <w:rsid w:val="00F41304"/>
    <w:rsid w:val="00F4169C"/>
    <w:rsid w:val="00F4191C"/>
    <w:rsid w:val="00F42D05"/>
    <w:rsid w:val="00F434FA"/>
    <w:rsid w:val="00F43508"/>
    <w:rsid w:val="00F442B2"/>
    <w:rsid w:val="00F444AB"/>
    <w:rsid w:val="00F448E0"/>
    <w:rsid w:val="00F502E4"/>
    <w:rsid w:val="00F50490"/>
    <w:rsid w:val="00F514E1"/>
    <w:rsid w:val="00F56B6B"/>
    <w:rsid w:val="00F57D20"/>
    <w:rsid w:val="00F62A48"/>
    <w:rsid w:val="00F64B55"/>
    <w:rsid w:val="00F65F02"/>
    <w:rsid w:val="00F66374"/>
    <w:rsid w:val="00F66B7F"/>
    <w:rsid w:val="00F6794C"/>
    <w:rsid w:val="00F71642"/>
    <w:rsid w:val="00F716AC"/>
    <w:rsid w:val="00F72602"/>
    <w:rsid w:val="00F73FBA"/>
    <w:rsid w:val="00F7531A"/>
    <w:rsid w:val="00F76FE5"/>
    <w:rsid w:val="00F77472"/>
    <w:rsid w:val="00F77DD3"/>
    <w:rsid w:val="00F80642"/>
    <w:rsid w:val="00F80B74"/>
    <w:rsid w:val="00F80C2D"/>
    <w:rsid w:val="00F825EF"/>
    <w:rsid w:val="00F8492A"/>
    <w:rsid w:val="00F857C5"/>
    <w:rsid w:val="00F86317"/>
    <w:rsid w:val="00F86D5B"/>
    <w:rsid w:val="00F87F7E"/>
    <w:rsid w:val="00F91065"/>
    <w:rsid w:val="00F9175D"/>
    <w:rsid w:val="00F92178"/>
    <w:rsid w:val="00F92C81"/>
    <w:rsid w:val="00F92DF7"/>
    <w:rsid w:val="00F930D7"/>
    <w:rsid w:val="00F93E77"/>
    <w:rsid w:val="00F94CAB"/>
    <w:rsid w:val="00F94F66"/>
    <w:rsid w:val="00F95215"/>
    <w:rsid w:val="00F95D5D"/>
    <w:rsid w:val="00F974C3"/>
    <w:rsid w:val="00FA4AD2"/>
    <w:rsid w:val="00FA5CDE"/>
    <w:rsid w:val="00FA7A28"/>
    <w:rsid w:val="00FB21FF"/>
    <w:rsid w:val="00FB2C9B"/>
    <w:rsid w:val="00FB2EF9"/>
    <w:rsid w:val="00FB4CC2"/>
    <w:rsid w:val="00FB4D11"/>
    <w:rsid w:val="00FB564A"/>
    <w:rsid w:val="00FB62B3"/>
    <w:rsid w:val="00FB79D4"/>
    <w:rsid w:val="00FC0011"/>
    <w:rsid w:val="00FC01CA"/>
    <w:rsid w:val="00FC0C8D"/>
    <w:rsid w:val="00FC1539"/>
    <w:rsid w:val="00FC1BE1"/>
    <w:rsid w:val="00FC1DBC"/>
    <w:rsid w:val="00FD157A"/>
    <w:rsid w:val="00FD2786"/>
    <w:rsid w:val="00FD2A04"/>
    <w:rsid w:val="00FD6093"/>
    <w:rsid w:val="00FD69EA"/>
    <w:rsid w:val="00FE0927"/>
    <w:rsid w:val="00FE15FE"/>
    <w:rsid w:val="00FE1D84"/>
    <w:rsid w:val="00FE201E"/>
    <w:rsid w:val="00FE27F3"/>
    <w:rsid w:val="00FE3C2A"/>
    <w:rsid w:val="00FE3F44"/>
    <w:rsid w:val="00FE4478"/>
    <w:rsid w:val="00FF035B"/>
    <w:rsid w:val="00FF11F0"/>
    <w:rsid w:val="00FF2832"/>
    <w:rsid w:val="00FF35F5"/>
    <w:rsid w:val="00FF44CF"/>
    <w:rsid w:val="00FF45BF"/>
    <w:rsid w:val="00FF5637"/>
    <w:rsid w:val="00FF644F"/>
    <w:rsid w:val="63F54D8E"/>
    <w:rsid w:val="7B7B5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38335"/>
  <w15:docId w15:val="{F72A83AB-6C0B-41F5-880D-D313A06D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11"/>
    <w:rPr>
      <w:lang w:val="en-GB"/>
    </w:rPr>
  </w:style>
  <w:style w:type="paragraph" w:styleId="Heading1">
    <w:name w:val="heading 1"/>
    <w:basedOn w:val="Normal"/>
    <w:next w:val="Normal"/>
    <w:link w:val="Heading1Char"/>
    <w:qFormat/>
    <w:rsid w:val="00B55B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qFormat/>
    <w:rsid w:val="00AD339E"/>
    <w:pPr>
      <w:tabs>
        <w:tab w:val="left" w:pos="360"/>
      </w:tabs>
      <w:spacing w:after="0" w:line="240" w:lineRule="auto"/>
      <w:ind w:left="360" w:hanging="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6E69EB"/>
    <w:pPr>
      <w:keepNext/>
      <w:widowControl w:val="0"/>
      <w:tabs>
        <w:tab w:val="left" w:pos="-720"/>
      </w:tabs>
      <w:suppressAutoHyphens/>
      <w:spacing w:before="109" w:after="255" w:line="240" w:lineRule="auto"/>
      <w:outlineLvl w:val="2"/>
    </w:pPr>
    <w:rPr>
      <w:rFonts w:ascii="Times New Roman" w:eastAsia="Times New Roman" w:hAnsi="Times New Roman" w:cs="Times New Roman"/>
      <w:snapToGrid w:val="0"/>
      <w:spacing w:val="-2"/>
      <w:sz w:val="24"/>
      <w:szCs w:val="20"/>
      <w:lang w:val="en-US"/>
    </w:rPr>
  </w:style>
  <w:style w:type="paragraph" w:styleId="Heading4">
    <w:name w:val="heading 4"/>
    <w:basedOn w:val="Normal"/>
    <w:next w:val="Normal"/>
    <w:link w:val="Heading4Char"/>
    <w:qFormat/>
    <w:rsid w:val="006E69EB"/>
    <w:pPr>
      <w:keepNext/>
      <w:widowControl w:val="0"/>
      <w:tabs>
        <w:tab w:val="left" w:pos="0"/>
      </w:tabs>
      <w:suppressAutoHyphens/>
      <w:spacing w:after="0" w:line="240" w:lineRule="auto"/>
      <w:jc w:val="center"/>
      <w:outlineLvl w:val="3"/>
    </w:pPr>
    <w:rPr>
      <w:rFonts w:ascii="Times New Roman" w:eastAsia="Times New Roman" w:hAnsi="Times New Roman" w:cs="Times New Roman"/>
      <w:snapToGrid w:val="0"/>
      <w:spacing w:val="-3"/>
      <w:sz w:val="24"/>
      <w:szCs w:val="20"/>
      <w:lang w:val="en-US"/>
    </w:rPr>
  </w:style>
  <w:style w:type="paragraph" w:styleId="Heading5">
    <w:name w:val="heading 5"/>
    <w:basedOn w:val="Normal"/>
    <w:next w:val="Normal"/>
    <w:link w:val="Heading5Char"/>
    <w:qFormat/>
    <w:rsid w:val="006E69EB"/>
    <w:pPr>
      <w:keepNext/>
      <w:widowControl w:val="0"/>
      <w:tabs>
        <w:tab w:val="center" w:pos="4680"/>
      </w:tabs>
      <w:suppressAutoHyphens/>
      <w:spacing w:after="0" w:line="240" w:lineRule="auto"/>
      <w:jc w:val="center"/>
      <w:outlineLvl w:val="4"/>
    </w:pPr>
    <w:rPr>
      <w:rFonts w:ascii="Times New Roman" w:eastAsia="Times New Roman" w:hAnsi="Times New Roman" w:cs="Times New Roman"/>
      <w:b/>
      <w:snapToGrid w:val="0"/>
      <w:spacing w:val="-2"/>
      <w:sz w:val="24"/>
      <w:szCs w:val="20"/>
      <w:lang w:val="en-US"/>
    </w:rPr>
  </w:style>
  <w:style w:type="paragraph" w:styleId="Heading6">
    <w:name w:val="heading 6"/>
    <w:basedOn w:val="Normal"/>
    <w:next w:val="Normal"/>
    <w:link w:val="Heading6Char"/>
    <w:qFormat/>
    <w:rsid w:val="006E69EB"/>
    <w:pPr>
      <w:keepNext/>
      <w:widowControl w:val="0"/>
      <w:tabs>
        <w:tab w:val="right" w:pos="9360"/>
      </w:tabs>
      <w:suppressAutoHyphens/>
      <w:spacing w:after="0" w:line="240" w:lineRule="auto"/>
      <w:jc w:val="both"/>
      <w:outlineLvl w:val="5"/>
    </w:pPr>
    <w:rPr>
      <w:rFonts w:ascii="Arial" w:eastAsia="Times New Roman" w:hAnsi="Arial" w:cs="Times New Roman"/>
      <w:b/>
      <w:snapToGrid w:val="0"/>
      <w:spacing w:val="-2"/>
      <w:sz w:val="20"/>
      <w:szCs w:val="20"/>
      <w:lang w:val="en-US"/>
    </w:rPr>
  </w:style>
  <w:style w:type="paragraph" w:styleId="Heading7">
    <w:name w:val="heading 7"/>
    <w:basedOn w:val="Normal"/>
    <w:next w:val="Normal"/>
    <w:link w:val="Heading7Char"/>
    <w:qFormat/>
    <w:rsid w:val="006E69EB"/>
    <w:pPr>
      <w:keepNext/>
      <w:widowControl w:val="0"/>
      <w:spacing w:after="0" w:line="240" w:lineRule="auto"/>
      <w:outlineLvl w:val="6"/>
    </w:pPr>
    <w:rPr>
      <w:rFonts w:ascii="Arial" w:eastAsia="Times New Roman" w:hAnsi="Arial" w:cs="Times New Roman"/>
      <w:b/>
      <w:snapToGrid w:val="0"/>
      <w:sz w:val="28"/>
      <w:szCs w:val="20"/>
      <w:lang w:val="en-US"/>
    </w:rPr>
  </w:style>
  <w:style w:type="paragraph" w:styleId="Heading8">
    <w:name w:val="heading 8"/>
    <w:basedOn w:val="Normal"/>
    <w:next w:val="Normal"/>
    <w:link w:val="Heading8Char"/>
    <w:qFormat/>
    <w:rsid w:val="006E69EB"/>
    <w:pPr>
      <w:keepNext/>
      <w:widowControl w:val="0"/>
      <w:spacing w:after="0" w:line="240" w:lineRule="auto"/>
      <w:outlineLvl w:val="7"/>
    </w:pPr>
    <w:rPr>
      <w:rFonts w:ascii="Arial" w:eastAsia="Times New Roman" w:hAnsi="Arial" w:cs="Times New Roman"/>
      <w:b/>
      <w:snapToGrid w:val="0"/>
      <w:szCs w:val="20"/>
      <w:lang w:val="en-US"/>
    </w:rPr>
  </w:style>
  <w:style w:type="paragraph" w:styleId="Heading9">
    <w:name w:val="heading 9"/>
    <w:basedOn w:val="Normal"/>
    <w:next w:val="Normal"/>
    <w:link w:val="Heading9Char"/>
    <w:qFormat/>
    <w:rsid w:val="006E69EB"/>
    <w:pPr>
      <w:keepNext/>
      <w:widowControl w:val="0"/>
      <w:spacing w:after="0" w:line="240" w:lineRule="auto"/>
      <w:ind w:firstLine="720"/>
      <w:outlineLvl w:val="8"/>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52"/>
    <w:rPr>
      <w:rFonts w:asciiTheme="majorHAnsi" w:eastAsiaTheme="majorEastAsia" w:hAnsiTheme="majorHAnsi" w:cstheme="majorBidi"/>
      <w:color w:val="365F91" w:themeColor="accent1" w:themeShade="BF"/>
      <w:sz w:val="32"/>
      <w:szCs w:val="32"/>
    </w:rPr>
  </w:style>
  <w:style w:type="paragraph" w:styleId="ListParagraph">
    <w:name w:val="List Paragraph"/>
    <w:aliases w:val="6 List Paragraph,Figure/Table"/>
    <w:basedOn w:val="Normal"/>
    <w:link w:val="ListParagraphChar"/>
    <w:uiPriority w:val="34"/>
    <w:qFormat/>
    <w:rsid w:val="004E25B8"/>
    <w:pPr>
      <w:ind w:left="720"/>
      <w:contextualSpacing/>
    </w:pPr>
  </w:style>
  <w:style w:type="character" w:customStyle="1" w:styleId="Heading2Char">
    <w:name w:val="Heading 2 Char"/>
    <w:basedOn w:val="DefaultParagraphFont"/>
    <w:link w:val="Heading2"/>
    <w:rsid w:val="00AD339E"/>
    <w:rPr>
      <w:rFonts w:ascii="Times New Roman" w:eastAsia="Times New Roman" w:hAnsi="Times New Roman" w:cs="Times New Roman"/>
      <w:b/>
      <w:sz w:val="24"/>
      <w:szCs w:val="24"/>
      <w:lang w:val="en-GB"/>
    </w:rPr>
  </w:style>
  <w:style w:type="paragraph" w:styleId="BodyText">
    <w:name w:val="Body Text"/>
    <w:basedOn w:val="Normal"/>
    <w:link w:val="BodyTextChar"/>
    <w:rsid w:val="00AD339E"/>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D339E"/>
    <w:rPr>
      <w:rFonts w:ascii="Times New Roman" w:eastAsia="Times New Roman" w:hAnsi="Times New Roman" w:cs="Times New Roman"/>
      <w:sz w:val="24"/>
      <w:szCs w:val="20"/>
      <w:lang w:val="en-US"/>
    </w:rPr>
  </w:style>
  <w:style w:type="paragraph" w:styleId="Caption">
    <w:name w:val="caption"/>
    <w:basedOn w:val="Normal"/>
    <w:next w:val="Normal"/>
    <w:uiPriority w:val="35"/>
    <w:qFormat/>
    <w:rsid w:val="00AD339E"/>
    <w:pPr>
      <w:spacing w:after="0" w:line="240" w:lineRule="auto"/>
      <w:ind w:left="2340"/>
    </w:pPr>
    <w:rPr>
      <w:rFonts w:ascii="Times New Roman" w:eastAsia="Times New Roman" w:hAnsi="Times New Roman" w:cs="Times New Roman"/>
      <w:b/>
      <w:bCs/>
      <w:sz w:val="20"/>
      <w:szCs w:val="24"/>
      <w:lang w:eastAsia="it-IT"/>
    </w:rPr>
  </w:style>
  <w:style w:type="paragraph" w:styleId="BalloonText">
    <w:name w:val="Balloon Text"/>
    <w:basedOn w:val="Normal"/>
    <w:link w:val="BalloonTextChar"/>
    <w:uiPriority w:val="99"/>
    <w:unhideWhenUsed/>
    <w:rsid w:val="00AD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339E"/>
    <w:rPr>
      <w:rFonts w:ascii="Tahoma" w:hAnsi="Tahoma" w:cs="Tahoma"/>
      <w:sz w:val="16"/>
      <w:szCs w:val="16"/>
    </w:rPr>
  </w:style>
  <w:style w:type="table" w:styleId="TableGrid">
    <w:name w:val="Table Grid"/>
    <w:basedOn w:val="TableNormal"/>
    <w:uiPriority w:val="59"/>
    <w:rsid w:val="005C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55B52"/>
    <w:pPr>
      <w:spacing w:line="259" w:lineRule="auto"/>
      <w:outlineLvl w:val="9"/>
    </w:pPr>
    <w:rPr>
      <w:lang w:val="en-US"/>
    </w:rPr>
  </w:style>
  <w:style w:type="paragraph" w:styleId="TOC1">
    <w:name w:val="toc 1"/>
    <w:basedOn w:val="Normal"/>
    <w:next w:val="Normal"/>
    <w:autoRedefine/>
    <w:uiPriority w:val="39"/>
    <w:unhideWhenUsed/>
    <w:rsid w:val="006F785D"/>
    <w:pPr>
      <w:tabs>
        <w:tab w:val="left" w:pos="720"/>
        <w:tab w:val="left" w:pos="1530"/>
        <w:tab w:val="right" w:leader="dot" w:pos="9344"/>
      </w:tabs>
      <w:spacing w:after="0"/>
    </w:pPr>
    <w:rPr>
      <w:rFonts w:ascii="Calibri Light" w:hAnsi="Calibri Light" w:cs="Calibri Light"/>
      <w:noProof/>
    </w:rPr>
  </w:style>
  <w:style w:type="paragraph" w:styleId="TOC2">
    <w:name w:val="toc 2"/>
    <w:basedOn w:val="Normal"/>
    <w:next w:val="Normal"/>
    <w:autoRedefine/>
    <w:uiPriority w:val="39"/>
    <w:unhideWhenUsed/>
    <w:rsid w:val="00CF7C2D"/>
    <w:pPr>
      <w:tabs>
        <w:tab w:val="left" w:pos="720"/>
        <w:tab w:val="right" w:leader="dot" w:pos="9344"/>
      </w:tabs>
      <w:spacing w:after="100"/>
      <w:ind w:left="220"/>
    </w:pPr>
  </w:style>
  <w:style w:type="character" w:styleId="Hyperlink">
    <w:name w:val="Hyperlink"/>
    <w:basedOn w:val="DefaultParagraphFont"/>
    <w:uiPriority w:val="99"/>
    <w:unhideWhenUsed/>
    <w:rsid w:val="007C453F"/>
    <w:rPr>
      <w:color w:val="0000FF" w:themeColor="hyperlink"/>
      <w:u w:val="single"/>
    </w:rPr>
  </w:style>
  <w:style w:type="paragraph" w:styleId="EndnoteText">
    <w:name w:val="endnote text"/>
    <w:basedOn w:val="Normal"/>
    <w:link w:val="EndnoteTextChar"/>
    <w:uiPriority w:val="99"/>
    <w:unhideWhenUsed/>
    <w:rsid w:val="00DF516A"/>
    <w:pPr>
      <w:spacing w:after="0" w:line="240" w:lineRule="auto"/>
    </w:pPr>
    <w:rPr>
      <w:sz w:val="20"/>
      <w:szCs w:val="20"/>
    </w:rPr>
  </w:style>
  <w:style w:type="character" w:customStyle="1" w:styleId="EndnoteTextChar">
    <w:name w:val="Endnote Text Char"/>
    <w:basedOn w:val="DefaultParagraphFont"/>
    <w:link w:val="EndnoteText"/>
    <w:uiPriority w:val="99"/>
    <w:rsid w:val="00DF516A"/>
    <w:rPr>
      <w:sz w:val="20"/>
      <w:szCs w:val="20"/>
    </w:rPr>
  </w:style>
  <w:style w:type="character" w:styleId="EndnoteReference">
    <w:name w:val="endnote reference"/>
    <w:basedOn w:val="DefaultParagraphFont"/>
    <w:uiPriority w:val="99"/>
    <w:unhideWhenUsed/>
    <w:rsid w:val="00DF516A"/>
    <w:rPr>
      <w:vertAlign w:val="superscript"/>
    </w:rPr>
  </w:style>
  <w:style w:type="table" w:customStyle="1" w:styleId="TableGrid1">
    <w:name w:val="Table Grid1"/>
    <w:basedOn w:val="TableNormal"/>
    <w:next w:val="TableGrid"/>
    <w:uiPriority w:val="39"/>
    <w:rsid w:val="0042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CF3D5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PageNumber">
    <w:name w:val="page number"/>
    <w:basedOn w:val="DefaultParagraphFont"/>
    <w:unhideWhenUsed/>
    <w:rsid w:val="00B24720"/>
  </w:style>
  <w:style w:type="paragraph" w:styleId="Header">
    <w:name w:val="header"/>
    <w:basedOn w:val="Normal"/>
    <w:link w:val="HeaderChar"/>
    <w:uiPriority w:val="99"/>
    <w:unhideWhenUsed/>
    <w:rsid w:val="00F51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E1"/>
  </w:style>
  <w:style w:type="paragraph" w:styleId="Footer">
    <w:name w:val="footer"/>
    <w:basedOn w:val="Normal"/>
    <w:link w:val="FooterChar"/>
    <w:uiPriority w:val="99"/>
    <w:unhideWhenUsed/>
    <w:rsid w:val="00F51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E1"/>
  </w:style>
  <w:style w:type="character" w:styleId="FollowedHyperlink">
    <w:name w:val="FollowedHyperlink"/>
    <w:basedOn w:val="DefaultParagraphFont"/>
    <w:unhideWhenUsed/>
    <w:rsid w:val="00841523"/>
    <w:rPr>
      <w:color w:val="800080" w:themeColor="followedHyperlink"/>
      <w:u w:val="single"/>
    </w:rPr>
  </w:style>
  <w:style w:type="paragraph" w:styleId="FootnoteText">
    <w:name w:val="footnote text"/>
    <w:aliases w:val="Geneva 9,Font: Geneva 9,Boston 10,f,otnote Text,Testo nota a piè di pagina Carattere Carattere,Testo nota a piè di pagina Carattere,Testo nota a piè di pagina Carattere1 Carattere,ft,FOOTNOTES,fn,single space,DSE note,Cha"/>
    <w:basedOn w:val="Normal"/>
    <w:link w:val="FootnoteTextChar"/>
    <w:unhideWhenUsed/>
    <w:rsid w:val="00AC4FE5"/>
    <w:pPr>
      <w:spacing w:after="0" w:line="240" w:lineRule="auto"/>
    </w:pPr>
    <w:rPr>
      <w:sz w:val="20"/>
      <w:szCs w:val="20"/>
    </w:rPr>
  </w:style>
  <w:style w:type="character" w:customStyle="1" w:styleId="FootnoteTextChar">
    <w:name w:val="Footnote Text Char"/>
    <w:aliases w:val="Geneva 9 Char,Font: Geneva 9 Char,Boston 10 Char,f Char,otnote Text Char,Testo nota a piè di pagina Carattere Carattere Char,Testo nota a piè di pagina Carattere Char,Testo nota a piè di pagina Carattere1 Carattere Char,ft Char"/>
    <w:basedOn w:val="DefaultParagraphFont"/>
    <w:link w:val="FootnoteText"/>
    <w:rsid w:val="00AC4FE5"/>
    <w:rPr>
      <w:sz w:val="20"/>
      <w:szCs w:val="20"/>
    </w:rPr>
  </w:style>
  <w:style w:type="character" w:styleId="FootnoteReference">
    <w:name w:val="footnote reference"/>
    <w:aliases w:val="16 Point,Superscript 6 Point,Superscript 6 Point + 11 pt"/>
    <w:basedOn w:val="DefaultParagraphFont"/>
    <w:unhideWhenUsed/>
    <w:rsid w:val="00AC4FE5"/>
    <w:rPr>
      <w:vertAlign w:val="superscript"/>
    </w:rPr>
  </w:style>
  <w:style w:type="paragraph" w:styleId="HTMLPreformatted">
    <w:name w:val="HTML Preformatted"/>
    <w:basedOn w:val="Normal"/>
    <w:link w:val="HTMLPreformattedChar"/>
    <w:uiPriority w:val="99"/>
    <w:unhideWhenUsed/>
    <w:rsid w:val="0050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si-LK"/>
    </w:rPr>
  </w:style>
  <w:style w:type="character" w:customStyle="1" w:styleId="HTMLPreformattedChar">
    <w:name w:val="HTML Preformatted Char"/>
    <w:basedOn w:val="DefaultParagraphFont"/>
    <w:link w:val="HTMLPreformatted"/>
    <w:uiPriority w:val="99"/>
    <w:rsid w:val="005048A2"/>
    <w:rPr>
      <w:rFonts w:ascii="Courier New" w:eastAsia="Times New Roman" w:hAnsi="Courier New" w:cs="Courier New"/>
      <w:sz w:val="20"/>
      <w:szCs w:val="20"/>
      <w:lang w:val="en-GB" w:eastAsia="en-GB" w:bidi="si-LK"/>
    </w:rPr>
  </w:style>
  <w:style w:type="character" w:customStyle="1" w:styleId="footnoteref">
    <w:name w:val="footnote ref"/>
    <w:basedOn w:val="DefaultParagraphFont"/>
    <w:rsid w:val="00304150"/>
    <w:rPr>
      <w:rFonts w:ascii="Courier" w:hAnsi="Courier"/>
      <w:noProof w:val="0"/>
      <w:sz w:val="20"/>
      <w:vertAlign w:val="superscript"/>
      <w:lang w:val="en-US"/>
    </w:rPr>
  </w:style>
  <w:style w:type="paragraph" w:customStyle="1" w:styleId="Default">
    <w:name w:val="Default"/>
    <w:rsid w:val="000559EA"/>
    <w:pPr>
      <w:autoSpaceDE w:val="0"/>
      <w:autoSpaceDN w:val="0"/>
      <w:adjustRightInd w:val="0"/>
      <w:spacing w:after="0" w:line="240" w:lineRule="auto"/>
    </w:pPr>
    <w:rPr>
      <w:rFonts w:ascii="Arial" w:eastAsiaTheme="minorEastAsia" w:hAnsi="Arial" w:cs="Arial"/>
      <w:color w:val="000000"/>
      <w:sz w:val="24"/>
      <w:szCs w:val="24"/>
      <w:lang w:eastAsia="en-MY"/>
    </w:rPr>
  </w:style>
  <w:style w:type="character" w:customStyle="1" w:styleId="Heading3Char">
    <w:name w:val="Heading 3 Char"/>
    <w:basedOn w:val="DefaultParagraphFont"/>
    <w:link w:val="Heading3"/>
    <w:rsid w:val="006E69EB"/>
    <w:rPr>
      <w:rFonts w:ascii="Times New Roman" w:eastAsia="Times New Roman" w:hAnsi="Times New Roman" w:cs="Times New Roman"/>
      <w:snapToGrid w:val="0"/>
      <w:spacing w:val="-2"/>
      <w:sz w:val="24"/>
      <w:szCs w:val="20"/>
      <w:lang w:val="en-US"/>
    </w:rPr>
  </w:style>
  <w:style w:type="character" w:customStyle="1" w:styleId="Heading4Char">
    <w:name w:val="Heading 4 Char"/>
    <w:basedOn w:val="DefaultParagraphFont"/>
    <w:link w:val="Heading4"/>
    <w:rsid w:val="006E69EB"/>
    <w:rPr>
      <w:rFonts w:ascii="Times New Roman" w:eastAsia="Times New Roman" w:hAnsi="Times New Roman" w:cs="Times New Roman"/>
      <w:snapToGrid w:val="0"/>
      <w:spacing w:val="-3"/>
      <w:sz w:val="24"/>
      <w:szCs w:val="20"/>
      <w:lang w:val="en-US"/>
    </w:rPr>
  </w:style>
  <w:style w:type="character" w:customStyle="1" w:styleId="Heading5Char">
    <w:name w:val="Heading 5 Char"/>
    <w:basedOn w:val="DefaultParagraphFont"/>
    <w:link w:val="Heading5"/>
    <w:rsid w:val="006E69EB"/>
    <w:rPr>
      <w:rFonts w:ascii="Times New Roman" w:eastAsia="Times New Roman" w:hAnsi="Times New Roman" w:cs="Times New Roman"/>
      <w:b/>
      <w:snapToGrid w:val="0"/>
      <w:spacing w:val="-2"/>
      <w:sz w:val="24"/>
      <w:szCs w:val="20"/>
      <w:lang w:val="en-US"/>
    </w:rPr>
  </w:style>
  <w:style w:type="character" w:customStyle="1" w:styleId="Heading6Char">
    <w:name w:val="Heading 6 Char"/>
    <w:basedOn w:val="DefaultParagraphFont"/>
    <w:link w:val="Heading6"/>
    <w:rsid w:val="006E69EB"/>
    <w:rPr>
      <w:rFonts w:ascii="Arial" w:eastAsia="Times New Roman" w:hAnsi="Arial" w:cs="Times New Roman"/>
      <w:b/>
      <w:snapToGrid w:val="0"/>
      <w:spacing w:val="-2"/>
      <w:sz w:val="20"/>
      <w:szCs w:val="20"/>
      <w:lang w:val="en-US"/>
    </w:rPr>
  </w:style>
  <w:style w:type="character" w:customStyle="1" w:styleId="Heading7Char">
    <w:name w:val="Heading 7 Char"/>
    <w:basedOn w:val="DefaultParagraphFont"/>
    <w:link w:val="Heading7"/>
    <w:rsid w:val="006E69EB"/>
    <w:rPr>
      <w:rFonts w:ascii="Arial" w:eastAsia="Times New Roman" w:hAnsi="Arial" w:cs="Times New Roman"/>
      <w:b/>
      <w:snapToGrid w:val="0"/>
      <w:sz w:val="28"/>
      <w:szCs w:val="20"/>
      <w:lang w:val="en-US"/>
    </w:rPr>
  </w:style>
  <w:style w:type="character" w:customStyle="1" w:styleId="Heading8Char">
    <w:name w:val="Heading 8 Char"/>
    <w:basedOn w:val="DefaultParagraphFont"/>
    <w:link w:val="Heading8"/>
    <w:rsid w:val="006E69EB"/>
    <w:rPr>
      <w:rFonts w:ascii="Arial" w:eastAsia="Times New Roman" w:hAnsi="Arial" w:cs="Times New Roman"/>
      <w:b/>
      <w:snapToGrid w:val="0"/>
      <w:szCs w:val="20"/>
      <w:lang w:val="en-US"/>
    </w:rPr>
  </w:style>
  <w:style w:type="character" w:customStyle="1" w:styleId="Heading9Char">
    <w:name w:val="Heading 9 Char"/>
    <w:basedOn w:val="DefaultParagraphFont"/>
    <w:link w:val="Heading9"/>
    <w:rsid w:val="006E69EB"/>
    <w:rPr>
      <w:rFonts w:ascii="Arial" w:eastAsia="Times New Roman" w:hAnsi="Arial" w:cs="Times New Roman"/>
      <w:b/>
      <w:snapToGrid w:val="0"/>
      <w:sz w:val="36"/>
      <w:szCs w:val="20"/>
      <w:lang w:val="en-US"/>
    </w:rPr>
  </w:style>
  <w:style w:type="paragraph" w:styleId="TOC3">
    <w:name w:val="toc 3"/>
    <w:basedOn w:val="Normal"/>
    <w:next w:val="Normal"/>
    <w:autoRedefine/>
    <w:uiPriority w:val="39"/>
    <w:rsid w:val="006E69EB"/>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0"/>
      <w:szCs w:val="20"/>
      <w:lang w:val="en-US"/>
    </w:rPr>
  </w:style>
  <w:style w:type="paragraph" w:styleId="TOC4">
    <w:name w:val="toc 4"/>
    <w:basedOn w:val="Normal"/>
    <w:next w:val="Normal"/>
    <w:autoRedefine/>
    <w:uiPriority w:val="39"/>
    <w:rsid w:val="006E69EB"/>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0"/>
      <w:szCs w:val="20"/>
      <w:lang w:val="en-US"/>
    </w:rPr>
  </w:style>
  <w:style w:type="paragraph" w:styleId="TOC5">
    <w:name w:val="toc 5"/>
    <w:basedOn w:val="Normal"/>
    <w:next w:val="Normal"/>
    <w:autoRedefine/>
    <w:uiPriority w:val="39"/>
    <w:rsid w:val="006E69EB"/>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0"/>
      <w:szCs w:val="20"/>
      <w:lang w:val="en-US"/>
    </w:rPr>
  </w:style>
  <w:style w:type="paragraph" w:styleId="TOC6">
    <w:name w:val="toc 6"/>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7">
    <w:name w:val="toc 7"/>
    <w:basedOn w:val="Normal"/>
    <w:next w:val="Normal"/>
    <w:autoRedefine/>
    <w:uiPriority w:val="39"/>
    <w:rsid w:val="006E69EB"/>
    <w:pPr>
      <w:widowControl w:val="0"/>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8">
    <w:name w:val="toc 8"/>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9">
    <w:name w:val="toc 9"/>
    <w:basedOn w:val="Normal"/>
    <w:next w:val="Normal"/>
    <w:autoRedefine/>
    <w:uiPriority w:val="39"/>
    <w:rsid w:val="006E69EB"/>
    <w:pPr>
      <w:widowControl w:val="0"/>
      <w:tabs>
        <w:tab w:val="right" w:leader="do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Index1">
    <w:name w:val="index 1"/>
    <w:basedOn w:val="Normal"/>
    <w:next w:val="Normal"/>
    <w:autoRedefine/>
    <w:semiHidden/>
    <w:rsid w:val="006E69EB"/>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0"/>
      <w:szCs w:val="20"/>
      <w:lang w:val="en-US"/>
    </w:rPr>
  </w:style>
  <w:style w:type="paragraph" w:styleId="Index2">
    <w:name w:val="index 2"/>
    <w:basedOn w:val="Normal"/>
    <w:next w:val="Normal"/>
    <w:autoRedefine/>
    <w:semiHidden/>
    <w:rsid w:val="006E69EB"/>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0"/>
      <w:szCs w:val="20"/>
      <w:lang w:val="en-US"/>
    </w:rPr>
  </w:style>
  <w:style w:type="paragraph" w:styleId="TOAHeading">
    <w:name w:val="toa heading"/>
    <w:basedOn w:val="Normal"/>
    <w:next w:val="Normal"/>
    <w:semiHidden/>
    <w:rsid w:val="006E69EB"/>
    <w:pPr>
      <w:widowControl w:val="0"/>
      <w:tabs>
        <w:tab w:val="right" w:pos="9360"/>
      </w:tabs>
      <w:suppressAutoHyphens/>
      <w:spacing w:after="0" w:line="240" w:lineRule="auto"/>
    </w:pPr>
    <w:rPr>
      <w:rFonts w:ascii="Courier" w:eastAsia="Times New Roman" w:hAnsi="Courier" w:cs="Times New Roman"/>
      <w:snapToGrid w:val="0"/>
      <w:sz w:val="20"/>
      <w:szCs w:val="20"/>
      <w:lang w:val="en-US"/>
    </w:rPr>
  </w:style>
  <w:style w:type="character" w:customStyle="1" w:styleId="EquationCaption">
    <w:name w:val="_Equation Caption"/>
    <w:rsid w:val="006E69EB"/>
  </w:style>
  <w:style w:type="paragraph" w:styleId="BodyText2">
    <w:name w:val="Body Text 2"/>
    <w:basedOn w:val="Normal"/>
    <w:link w:val="BodyText2Char"/>
    <w:rsid w:val="006E69EB"/>
    <w:pPr>
      <w:widowControl w:val="0"/>
      <w:tabs>
        <w:tab w:val="left" w:pos="0"/>
      </w:tabs>
      <w:suppressAutoHyphens/>
      <w:spacing w:after="0" w:line="240" w:lineRule="auto"/>
      <w:jc w:val="both"/>
    </w:pPr>
    <w:rPr>
      <w:rFonts w:ascii="Times New Roman" w:eastAsia="Times New Roman" w:hAnsi="Times New Roman" w:cs="Times New Roman"/>
      <w:b/>
      <w:snapToGrid w:val="0"/>
      <w:spacing w:val="-2"/>
      <w:sz w:val="24"/>
      <w:szCs w:val="20"/>
      <w:lang w:val="en-US"/>
    </w:rPr>
  </w:style>
  <w:style w:type="character" w:customStyle="1" w:styleId="BodyText2Char">
    <w:name w:val="Body Text 2 Char"/>
    <w:basedOn w:val="DefaultParagraphFont"/>
    <w:link w:val="BodyText2"/>
    <w:rsid w:val="006E69EB"/>
    <w:rPr>
      <w:rFonts w:ascii="Times New Roman" w:eastAsia="Times New Roman" w:hAnsi="Times New Roman" w:cs="Times New Roman"/>
      <w:b/>
      <w:snapToGrid w:val="0"/>
      <w:spacing w:val="-2"/>
      <w:sz w:val="24"/>
      <w:szCs w:val="20"/>
      <w:lang w:val="en-US"/>
    </w:rPr>
  </w:style>
  <w:style w:type="paragraph" w:styleId="BodyText3">
    <w:name w:val="Body Text 3"/>
    <w:basedOn w:val="Normal"/>
    <w:link w:val="BodyText3Char"/>
    <w:rsid w:val="006E69EB"/>
    <w:pPr>
      <w:widowControl w:val="0"/>
      <w:tabs>
        <w:tab w:val="left" w:pos="0"/>
      </w:tabs>
      <w:suppressAutoHyphens/>
      <w:spacing w:after="0" w:line="240" w:lineRule="auto"/>
      <w:jc w:val="both"/>
    </w:pPr>
    <w:rPr>
      <w:rFonts w:ascii="Times New Roman" w:eastAsia="Times New Roman" w:hAnsi="Times New Roman" w:cs="Times New Roman"/>
      <w:snapToGrid w:val="0"/>
      <w:spacing w:val="-2"/>
      <w:sz w:val="24"/>
      <w:szCs w:val="20"/>
      <w:lang w:val="en-US"/>
    </w:rPr>
  </w:style>
  <w:style w:type="character" w:customStyle="1" w:styleId="BodyText3Char">
    <w:name w:val="Body Text 3 Char"/>
    <w:basedOn w:val="DefaultParagraphFont"/>
    <w:link w:val="BodyText3"/>
    <w:rsid w:val="006E69EB"/>
    <w:rPr>
      <w:rFonts w:ascii="Times New Roman" w:eastAsia="Times New Roman" w:hAnsi="Times New Roman" w:cs="Times New Roman"/>
      <w:snapToGrid w:val="0"/>
      <w:spacing w:val="-2"/>
      <w:sz w:val="24"/>
      <w:szCs w:val="20"/>
      <w:lang w:val="en-US"/>
    </w:rPr>
  </w:style>
  <w:style w:type="paragraph" w:styleId="Title">
    <w:name w:val="Title"/>
    <w:basedOn w:val="Normal"/>
    <w:link w:val="TitleChar"/>
    <w:qFormat/>
    <w:rsid w:val="006E69EB"/>
    <w:pPr>
      <w:tabs>
        <w:tab w:val="right" w:pos="9360"/>
      </w:tabs>
      <w:suppressAutoHyphens/>
      <w:spacing w:after="0" w:line="240" w:lineRule="auto"/>
      <w:jc w:val="center"/>
    </w:pPr>
    <w:rPr>
      <w:rFonts w:ascii="Arial" w:eastAsia="Times New Roman" w:hAnsi="Arial" w:cs="Times New Roman"/>
      <w:b/>
      <w:spacing w:val="-2"/>
      <w:sz w:val="20"/>
      <w:szCs w:val="20"/>
      <w:lang w:val="en-US"/>
    </w:rPr>
  </w:style>
  <w:style w:type="character" w:customStyle="1" w:styleId="TitleChar">
    <w:name w:val="Title Char"/>
    <w:basedOn w:val="DefaultParagraphFont"/>
    <w:link w:val="Title"/>
    <w:rsid w:val="006E69EB"/>
    <w:rPr>
      <w:rFonts w:ascii="Arial" w:eastAsia="Times New Roman" w:hAnsi="Arial" w:cs="Times New Roman"/>
      <w:b/>
      <w:spacing w:val="-2"/>
      <w:sz w:val="20"/>
      <w:szCs w:val="20"/>
      <w:lang w:val="en-US"/>
    </w:rPr>
  </w:style>
  <w:style w:type="paragraph" w:styleId="BodyTextIndent">
    <w:name w:val="Body Text Indent"/>
    <w:basedOn w:val="Normal"/>
    <w:link w:val="BodyTextIndentChar"/>
    <w:rsid w:val="006E69EB"/>
    <w:pPr>
      <w:widowControl w:val="0"/>
      <w:spacing w:after="120" w:line="240" w:lineRule="auto"/>
      <w:ind w:left="360"/>
    </w:pPr>
    <w:rPr>
      <w:rFonts w:ascii="Courier" w:eastAsia="Times New Roman" w:hAnsi="Courier" w:cs="Times New Roman"/>
      <w:snapToGrid w:val="0"/>
      <w:sz w:val="20"/>
      <w:szCs w:val="20"/>
      <w:lang w:val="en-US"/>
    </w:rPr>
  </w:style>
  <w:style w:type="character" w:customStyle="1" w:styleId="BodyTextIndentChar">
    <w:name w:val="Body Text Indent Char"/>
    <w:basedOn w:val="DefaultParagraphFont"/>
    <w:link w:val="BodyTextIndent"/>
    <w:rsid w:val="006E69EB"/>
    <w:rPr>
      <w:rFonts w:ascii="Courier" w:eastAsia="Times New Roman" w:hAnsi="Courier" w:cs="Times New Roman"/>
      <w:snapToGrid w:val="0"/>
      <w:sz w:val="20"/>
      <w:szCs w:val="20"/>
      <w:lang w:val="en-US"/>
    </w:rPr>
  </w:style>
  <w:style w:type="numbering" w:customStyle="1" w:styleId="NoList1">
    <w:name w:val="No List1"/>
    <w:next w:val="NoList"/>
    <w:semiHidden/>
    <w:unhideWhenUsed/>
    <w:rsid w:val="006E69EB"/>
  </w:style>
  <w:style w:type="table" w:customStyle="1" w:styleId="TableGrid3">
    <w:name w:val="Table Grid3"/>
    <w:basedOn w:val="TableNormal"/>
    <w:next w:val="TableGrid"/>
    <w:rsid w:val="006E69EB"/>
    <w:pPr>
      <w:widowControl w:val="0"/>
      <w:spacing w:after="0" w:line="240" w:lineRule="auto"/>
    </w:pPr>
    <w:rPr>
      <w:rFonts w:ascii="Times New Roman" w:eastAsia="Times New Roman" w:hAnsi="Times New Roman" w:cs="Times New Roman"/>
      <w:sz w:val="20"/>
      <w:szCs w:val="20"/>
      <w:lang w:val="en-GB" w:eastAsia="en-GB"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F22989"/>
    <w:rPr>
      <w:color w:val="605E5C"/>
      <w:shd w:val="clear" w:color="auto" w:fill="E1DFDD"/>
    </w:rPr>
  </w:style>
  <w:style w:type="character" w:styleId="CommentReference">
    <w:name w:val="annotation reference"/>
    <w:basedOn w:val="DefaultParagraphFont"/>
    <w:uiPriority w:val="99"/>
    <w:semiHidden/>
    <w:unhideWhenUsed/>
    <w:rsid w:val="00104E68"/>
    <w:rPr>
      <w:sz w:val="16"/>
      <w:szCs w:val="16"/>
    </w:rPr>
  </w:style>
  <w:style w:type="paragraph" w:styleId="CommentText">
    <w:name w:val="annotation text"/>
    <w:basedOn w:val="Normal"/>
    <w:link w:val="CommentTextChar"/>
    <w:uiPriority w:val="99"/>
    <w:unhideWhenUsed/>
    <w:rsid w:val="00104E68"/>
    <w:pPr>
      <w:spacing w:line="240" w:lineRule="auto"/>
    </w:pPr>
    <w:rPr>
      <w:sz w:val="20"/>
      <w:szCs w:val="20"/>
    </w:rPr>
  </w:style>
  <w:style w:type="character" w:customStyle="1" w:styleId="CommentTextChar">
    <w:name w:val="Comment Text Char"/>
    <w:basedOn w:val="DefaultParagraphFont"/>
    <w:link w:val="CommentText"/>
    <w:uiPriority w:val="99"/>
    <w:rsid w:val="00104E68"/>
    <w:rPr>
      <w:sz w:val="20"/>
      <w:szCs w:val="20"/>
      <w:lang w:val="en-GB"/>
    </w:rPr>
  </w:style>
  <w:style w:type="paragraph" w:styleId="CommentSubject">
    <w:name w:val="annotation subject"/>
    <w:basedOn w:val="CommentText"/>
    <w:next w:val="CommentText"/>
    <w:link w:val="CommentSubjectChar"/>
    <w:uiPriority w:val="99"/>
    <w:semiHidden/>
    <w:unhideWhenUsed/>
    <w:rsid w:val="00104E68"/>
    <w:rPr>
      <w:b/>
      <w:bCs/>
    </w:rPr>
  </w:style>
  <w:style w:type="character" w:customStyle="1" w:styleId="CommentSubjectChar">
    <w:name w:val="Comment Subject Char"/>
    <w:basedOn w:val="CommentTextChar"/>
    <w:link w:val="CommentSubject"/>
    <w:uiPriority w:val="99"/>
    <w:semiHidden/>
    <w:rsid w:val="00104E68"/>
    <w:rPr>
      <w:b/>
      <w:bCs/>
      <w:sz w:val="20"/>
      <w:szCs w:val="20"/>
      <w:lang w:val="en-GB"/>
    </w:rPr>
  </w:style>
  <w:style w:type="paragraph" w:styleId="TableofFigures">
    <w:name w:val="table of figures"/>
    <w:aliases w:val="Table of tables"/>
    <w:basedOn w:val="Normal"/>
    <w:next w:val="Normal"/>
    <w:link w:val="TableofFiguresChar"/>
    <w:uiPriority w:val="99"/>
    <w:unhideWhenUsed/>
    <w:rsid w:val="007A12A1"/>
    <w:pPr>
      <w:spacing w:after="0"/>
    </w:pPr>
  </w:style>
  <w:style w:type="paragraph" w:styleId="NoSpacing">
    <w:name w:val="No Spacing"/>
    <w:link w:val="NoSpacingChar"/>
    <w:uiPriority w:val="1"/>
    <w:qFormat/>
    <w:rsid w:val="00F35789"/>
    <w:pPr>
      <w:spacing w:after="0" w:line="240" w:lineRule="auto"/>
    </w:pPr>
    <w:rPr>
      <w:lang w:val="en-ZW"/>
    </w:rPr>
  </w:style>
  <w:style w:type="character" w:customStyle="1" w:styleId="UnresolvedMention2">
    <w:name w:val="Unresolved Mention2"/>
    <w:basedOn w:val="DefaultParagraphFont"/>
    <w:uiPriority w:val="99"/>
    <w:semiHidden/>
    <w:unhideWhenUsed/>
    <w:rsid w:val="00F35789"/>
    <w:rPr>
      <w:color w:val="605E5C"/>
      <w:shd w:val="clear" w:color="auto" w:fill="E1DFDD"/>
    </w:rPr>
  </w:style>
  <w:style w:type="paragraph" w:styleId="Revision">
    <w:name w:val="Revision"/>
    <w:hidden/>
    <w:uiPriority w:val="99"/>
    <w:rsid w:val="0090358A"/>
    <w:pPr>
      <w:spacing w:after="0" w:line="240" w:lineRule="auto"/>
    </w:pPr>
    <w:rPr>
      <w:lang w:val="en-GB"/>
    </w:rPr>
  </w:style>
  <w:style w:type="character" w:customStyle="1" w:styleId="ListParagraphChar">
    <w:name w:val="List Paragraph Char"/>
    <w:aliases w:val="6 List Paragraph Char,Figure/Table Char"/>
    <w:link w:val="ListParagraph"/>
    <w:uiPriority w:val="34"/>
    <w:rsid w:val="00E234EC"/>
    <w:rPr>
      <w:lang w:val="en-GB"/>
    </w:rPr>
  </w:style>
  <w:style w:type="character" w:customStyle="1" w:styleId="NoSpacingChar">
    <w:name w:val="No Spacing Char"/>
    <w:basedOn w:val="DefaultParagraphFont"/>
    <w:link w:val="NoSpacing"/>
    <w:uiPriority w:val="1"/>
    <w:rsid w:val="00E234EC"/>
    <w:rPr>
      <w:lang w:val="en-ZW"/>
    </w:rPr>
  </w:style>
  <w:style w:type="paragraph" w:customStyle="1" w:styleId="Heading">
    <w:name w:val="Heading"/>
    <w:next w:val="Normal"/>
    <w:rsid w:val="00E234EC"/>
    <w:pPr>
      <w:pBdr>
        <w:top w:val="nil"/>
        <w:left w:val="nil"/>
        <w:bottom w:val="nil"/>
        <w:right w:val="nil"/>
        <w:between w:val="nil"/>
        <w:bar w:val="nil"/>
      </w:pBdr>
      <w:spacing w:after="0" w:line="312" w:lineRule="auto"/>
      <w:outlineLvl w:val="0"/>
    </w:pPr>
    <w:rPr>
      <w:rFonts w:ascii="Baskerville" w:eastAsia="Arial Unicode MS" w:hAnsi="Baskerville" w:cs="Arial Unicode MS"/>
      <w:color w:val="000000"/>
      <w:sz w:val="26"/>
      <w:szCs w:val="26"/>
      <w:bdr w:val="nil"/>
      <w:lang w:val="en-US" w:eastAsia="en-GB" w:bidi="si-LK"/>
    </w:rPr>
  </w:style>
  <w:style w:type="paragraph" w:customStyle="1" w:styleId="Style1">
    <w:name w:val="Style1"/>
    <w:basedOn w:val="Normal"/>
    <w:link w:val="Style1Char"/>
    <w:qFormat/>
    <w:rsid w:val="00E234EC"/>
    <w:pPr>
      <w:spacing w:after="160" w:line="259" w:lineRule="auto"/>
    </w:pPr>
    <w:rPr>
      <w:rFonts w:ascii="Calibri" w:eastAsia="Calibri" w:hAnsi="Calibri" w:cs="Iskoola Pota"/>
      <w:noProof/>
      <w:lang w:eastAsia="en-GB"/>
    </w:rPr>
  </w:style>
  <w:style w:type="character" w:customStyle="1" w:styleId="Style1Char">
    <w:name w:val="Style1 Char"/>
    <w:link w:val="Style1"/>
    <w:rsid w:val="00E234EC"/>
    <w:rPr>
      <w:rFonts w:ascii="Calibri" w:eastAsia="Calibri" w:hAnsi="Calibri" w:cs="Iskoola Pota"/>
      <w:noProof/>
      <w:lang w:val="en-GB" w:eastAsia="en-GB"/>
    </w:rPr>
  </w:style>
  <w:style w:type="character" w:customStyle="1" w:styleId="NormalWebChar">
    <w:name w:val="Normal (Web) Char"/>
    <w:link w:val="NormalWeb"/>
    <w:uiPriority w:val="99"/>
    <w:rsid w:val="00E234EC"/>
    <w:rPr>
      <w:rFonts w:ascii="Times New Roman" w:eastAsia="Times New Roman" w:hAnsi="Times New Roman" w:cs="Times New Roman"/>
      <w:sz w:val="24"/>
      <w:szCs w:val="24"/>
      <w:lang w:val="en-GB" w:eastAsia="en-MY"/>
    </w:rPr>
  </w:style>
  <w:style w:type="table" w:styleId="MediumGrid3-Accent5">
    <w:name w:val="Medium Grid 3 Accent 5"/>
    <w:basedOn w:val="TableNormal"/>
    <w:uiPriority w:val="69"/>
    <w:rsid w:val="00E234EC"/>
    <w:pPr>
      <w:spacing w:after="0" w:line="240" w:lineRule="auto"/>
    </w:pPr>
    <w:rPr>
      <w:lang w:val="en-US" w:bidi="si-L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2">
    <w:name w:val="Medium Shading 1 Accent 2"/>
    <w:basedOn w:val="TableNormal"/>
    <w:uiPriority w:val="63"/>
    <w:rsid w:val="00E234EC"/>
    <w:pPr>
      <w:spacing w:after="0" w:line="240" w:lineRule="auto"/>
    </w:pPr>
    <w:rPr>
      <w:rFonts w:ascii="Calibri" w:eastAsia="Calibri" w:hAnsi="Calibri" w:cs="Times New Roman"/>
      <w:sz w:val="20"/>
      <w:szCs w:val="20"/>
      <w:lang w:val="en-US" w:bidi="si-LK"/>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234EC"/>
    <w:pPr>
      <w:spacing w:after="0" w:line="240" w:lineRule="auto"/>
    </w:pPr>
    <w:rPr>
      <w:rFonts w:ascii="Calibri" w:eastAsia="Calibri" w:hAnsi="Calibri" w:cs="Times New Roman"/>
      <w:sz w:val="20"/>
      <w:szCs w:val="20"/>
      <w:lang w:val="en-US" w:bidi="si-LK"/>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
    <w:name w:val="Text"/>
    <w:basedOn w:val="Normal"/>
    <w:autoRedefine/>
    <w:rsid w:val="00E234EC"/>
    <w:pPr>
      <w:widowControl w:val="0"/>
      <w:tabs>
        <w:tab w:val="left" w:pos="1310"/>
      </w:tabs>
      <w:suppressAutoHyphens/>
      <w:autoSpaceDE w:val="0"/>
      <w:autoSpaceDN w:val="0"/>
      <w:adjustRightInd w:val="0"/>
      <w:spacing w:after="0"/>
      <w:ind w:left="720" w:right="318"/>
      <w:jc w:val="both"/>
      <w:textAlignment w:val="center"/>
    </w:pPr>
    <w:rPr>
      <w:rFonts w:ascii="Arial" w:eastAsia="Times New Roman" w:hAnsi="Arial" w:cs="Arial"/>
      <w:bCs/>
      <w:color w:val="000000"/>
      <w:lang w:val="en-US" w:bidi="en-US"/>
    </w:rPr>
  </w:style>
  <w:style w:type="paragraph" w:customStyle="1" w:styleId="Footnotes">
    <w:name w:val="Footnotes"/>
    <w:basedOn w:val="Normal"/>
    <w:rsid w:val="00E234EC"/>
    <w:pPr>
      <w:widowControl w:val="0"/>
      <w:tabs>
        <w:tab w:val="left" w:pos="640"/>
      </w:tabs>
      <w:suppressAutoHyphens/>
      <w:autoSpaceDE w:val="0"/>
      <w:autoSpaceDN w:val="0"/>
      <w:adjustRightInd w:val="0"/>
      <w:spacing w:after="0" w:line="288" w:lineRule="auto"/>
      <w:ind w:left="260" w:hanging="260"/>
      <w:textAlignment w:val="center"/>
    </w:pPr>
    <w:rPr>
      <w:rFonts w:ascii="Calibri-Italic" w:eastAsia="Times New Roman" w:hAnsi="Calibri-Italic" w:cs="Calibri-Italic"/>
      <w:i/>
      <w:iCs/>
      <w:color w:val="000000"/>
      <w:sz w:val="18"/>
      <w:szCs w:val="18"/>
      <w:lang w:val="en-US" w:bidi="en-US"/>
    </w:rPr>
  </w:style>
  <w:style w:type="character" w:styleId="LineNumber">
    <w:name w:val="line number"/>
    <w:basedOn w:val="DefaultParagraphFont"/>
    <w:uiPriority w:val="99"/>
    <w:semiHidden/>
    <w:unhideWhenUsed/>
    <w:rsid w:val="00E234EC"/>
  </w:style>
  <w:style w:type="table" w:customStyle="1" w:styleId="GridTable6Colorful-Accent51">
    <w:name w:val="Grid Table 6 Colorful - Accent 51"/>
    <w:basedOn w:val="TableNormal"/>
    <w:uiPriority w:val="51"/>
    <w:rsid w:val="00E234EC"/>
    <w:pPr>
      <w:spacing w:after="0" w:line="240" w:lineRule="auto"/>
    </w:pPr>
    <w:rPr>
      <w:rFonts w:ascii="Calibri" w:eastAsia="Calibri" w:hAnsi="Calibri" w:cs="Arial"/>
      <w:color w:val="31849B" w:themeColor="accent5" w:themeShade="BF"/>
      <w:sz w:val="20"/>
      <w:szCs w:val="20"/>
      <w:lang w:val="en-GB" w:eastAsia="en-GB" w:bidi="si-LK"/>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E234EC"/>
    <w:pPr>
      <w:spacing w:after="0" w:line="240" w:lineRule="auto"/>
    </w:pPr>
    <w:rPr>
      <w:rFonts w:ascii="Calibri" w:eastAsia="Calibri" w:hAnsi="Calibri" w:cs="Arial"/>
      <w:sz w:val="20"/>
      <w:szCs w:val="20"/>
      <w:lang w:val="en-GB" w:eastAsia="en-GB" w:bidi="si-LK"/>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6Colorful-Accent41">
    <w:name w:val="Grid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msonormal0">
    <w:name w:val="msonormal"/>
    <w:basedOn w:val="Normal"/>
    <w:rsid w:val="00E234EC"/>
    <w:pPr>
      <w:spacing w:before="100" w:beforeAutospacing="1" w:after="100" w:afterAutospacing="1" w:line="240" w:lineRule="auto"/>
    </w:pPr>
    <w:rPr>
      <w:rFonts w:ascii="Times New Roman" w:eastAsia="Times New Roman" w:hAnsi="Times New Roman" w:cs="Arial Unicode MS"/>
      <w:sz w:val="24"/>
      <w:szCs w:val="24"/>
      <w:lang w:bidi="si-LK"/>
    </w:rPr>
  </w:style>
  <w:style w:type="table" w:customStyle="1" w:styleId="ListTable4-Accent41">
    <w:name w:val="List Table 4 - Accent 4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41">
    <w:name w:val="List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41">
    <w:name w:val="List Table 1 Light - Accent 41"/>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2">
    <w:name w:val="Grid Table 6 Colorful - Accent 42"/>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bleofFiguresChar">
    <w:name w:val="Table of Figures Char"/>
    <w:aliases w:val="Table of tables Char"/>
    <w:link w:val="TableofFigures"/>
    <w:uiPriority w:val="99"/>
    <w:rsid w:val="00E234EC"/>
    <w:rPr>
      <w:lang w:val="en-GB"/>
    </w:rPr>
  </w:style>
  <w:style w:type="paragraph" w:styleId="Subtitle">
    <w:name w:val="Subtitle"/>
    <w:basedOn w:val="Normal"/>
    <w:next w:val="Normal"/>
    <w:link w:val="SubtitleChar"/>
    <w:uiPriority w:val="11"/>
    <w:qFormat/>
    <w:rsid w:val="00E234EC"/>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34EC"/>
    <w:rPr>
      <w:rFonts w:asciiTheme="majorHAnsi" w:eastAsiaTheme="majorEastAsia" w:hAnsiTheme="majorHAnsi" w:cstheme="majorBidi"/>
      <w:i/>
      <w:iCs/>
      <w:color w:val="4F81BD" w:themeColor="accent1"/>
      <w:spacing w:val="15"/>
      <w:sz w:val="24"/>
      <w:szCs w:val="24"/>
      <w:lang w:val="en-GB"/>
    </w:rPr>
  </w:style>
  <w:style w:type="paragraph" w:customStyle="1" w:styleId="Bullets">
    <w:name w:val="Bullets"/>
    <w:basedOn w:val="Normal"/>
    <w:rsid w:val="00E234EC"/>
    <w:pPr>
      <w:widowControl w:val="0"/>
      <w:numPr>
        <w:numId w:val="2"/>
      </w:numPr>
      <w:tabs>
        <w:tab w:val="left" w:pos="360"/>
        <w:tab w:val="left" w:pos="1310"/>
      </w:tabs>
      <w:suppressAutoHyphens/>
      <w:autoSpaceDE w:val="0"/>
      <w:autoSpaceDN w:val="0"/>
      <w:adjustRightInd w:val="0"/>
      <w:spacing w:after="80" w:line="240" w:lineRule="auto"/>
      <w:ind w:right="317"/>
      <w:jc w:val="both"/>
      <w:textAlignment w:val="center"/>
    </w:pPr>
    <w:rPr>
      <w:rFonts w:ascii="Arial" w:eastAsia="Times New Roman" w:hAnsi="Arial" w:cs="Arial"/>
      <w:bCs/>
      <w:color w:val="000000"/>
      <w:lang w:bidi="en-US"/>
    </w:rPr>
  </w:style>
  <w:style w:type="paragraph" w:customStyle="1" w:styleId="Table">
    <w:name w:val="Table"/>
    <w:basedOn w:val="Normal"/>
    <w:rsid w:val="00E234EC"/>
    <w:pPr>
      <w:numPr>
        <w:numId w:val="3"/>
      </w:numPr>
      <w:spacing w:after="0" w:line="240" w:lineRule="auto"/>
    </w:pPr>
    <w:rPr>
      <w:rFonts w:ascii="Arial" w:eastAsia="Times New Roman" w:hAnsi="Arial" w:cs="Times New Roman"/>
      <w:b/>
      <w:bCs/>
      <w:i/>
      <w:sz w:val="26"/>
      <w:lang w:eastAsia="en-GB"/>
    </w:rPr>
  </w:style>
  <w:style w:type="table" w:customStyle="1" w:styleId="TableGridLight1">
    <w:name w:val="Table Grid Light1"/>
    <w:basedOn w:val="TableNormal"/>
    <w:uiPriority w:val="40"/>
    <w:rsid w:val="00E234EC"/>
    <w:pPr>
      <w:spacing w:after="0" w:line="240" w:lineRule="auto"/>
    </w:pPr>
    <w:rPr>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234EC"/>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234EC"/>
    <w:pPr>
      <w:spacing w:after="0" w:line="240" w:lineRule="auto"/>
    </w:pPr>
    <w:rPr>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234EC"/>
    <w:pPr>
      <w:spacing w:after="0" w:line="240" w:lineRule="auto"/>
    </w:pPr>
    <w:rPr>
      <w:sz w:val="24"/>
      <w:szCs w:val="24"/>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234EC"/>
    <w:pPr>
      <w:spacing w:after="0" w:line="240" w:lineRule="auto"/>
    </w:pPr>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234EC"/>
    <w:pPr>
      <w:spacing w:after="0" w:line="240" w:lineRule="auto"/>
    </w:pPr>
    <w:rPr>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E234EC"/>
    <w:pPr>
      <w:spacing w:after="0" w:line="240" w:lineRule="auto"/>
    </w:pPr>
    <w:rPr>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234EC"/>
    <w:pPr>
      <w:spacing w:after="0" w:line="240" w:lineRule="auto"/>
    </w:pPr>
    <w:rPr>
      <w:sz w:val="24"/>
      <w:szCs w:val="24"/>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234EC"/>
    <w:pPr>
      <w:spacing w:after="0" w:line="240" w:lineRule="auto"/>
    </w:pPr>
    <w:rPr>
      <w:sz w:val="24"/>
      <w:szCs w:val="24"/>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E234EC"/>
  </w:style>
  <w:style w:type="table" w:customStyle="1" w:styleId="TableGridLight2">
    <w:name w:val="Table Grid Light2"/>
    <w:basedOn w:val="TableNormal"/>
    <w:uiPriority w:val="40"/>
    <w:rsid w:val="00E234EC"/>
    <w:pPr>
      <w:spacing w:after="0" w:line="240" w:lineRule="auto"/>
    </w:pPr>
    <w:rPr>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E234EC"/>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234EC"/>
    <w:pPr>
      <w:spacing w:after="0" w:line="240" w:lineRule="auto"/>
    </w:pPr>
    <w:rPr>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E234EC"/>
    <w:pPr>
      <w:spacing w:after="0" w:line="240" w:lineRule="auto"/>
    </w:pPr>
    <w:rPr>
      <w:sz w:val="24"/>
      <w:szCs w:val="24"/>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E234EC"/>
    <w:pPr>
      <w:spacing w:after="0" w:line="240" w:lineRule="auto"/>
    </w:pPr>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E234EC"/>
    <w:pPr>
      <w:spacing w:after="0" w:line="240" w:lineRule="auto"/>
    </w:pPr>
    <w:rPr>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rsid w:val="00E234EC"/>
    <w:pPr>
      <w:spacing w:after="0" w:line="240" w:lineRule="auto"/>
    </w:pPr>
    <w:rPr>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E234EC"/>
    <w:pPr>
      <w:spacing w:after="0" w:line="240" w:lineRule="auto"/>
    </w:pPr>
    <w:rPr>
      <w:sz w:val="24"/>
      <w:szCs w:val="24"/>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E234EC"/>
    <w:pPr>
      <w:spacing w:after="0" w:line="240" w:lineRule="auto"/>
    </w:pPr>
    <w:rPr>
      <w:sz w:val="24"/>
      <w:szCs w:val="24"/>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20">
    <w:name w:val="Unresolved Mention2"/>
    <w:basedOn w:val="DefaultParagraphFont"/>
    <w:uiPriority w:val="99"/>
    <w:rsid w:val="00E234EC"/>
    <w:rPr>
      <w:color w:val="808080"/>
      <w:shd w:val="clear" w:color="auto" w:fill="E6E6E6"/>
    </w:rPr>
  </w:style>
  <w:style w:type="table" w:customStyle="1" w:styleId="ListTable3-Accent11">
    <w:name w:val="List Table 3 - Accent 11"/>
    <w:basedOn w:val="TableNormal"/>
    <w:uiPriority w:val="48"/>
    <w:rsid w:val="00E234EC"/>
    <w:pPr>
      <w:spacing w:after="0" w:line="240" w:lineRule="auto"/>
    </w:pPr>
    <w:rPr>
      <w:rFonts w:ascii="Times New Roman" w:eastAsiaTheme="minorEastAsia" w:hAnsi="Times New Roman"/>
      <w:sz w:val="24"/>
      <w:szCs w:val="24"/>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rsid w:val="00E234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34EC"/>
  </w:style>
  <w:style w:type="character" w:customStyle="1" w:styleId="eop">
    <w:name w:val="eop"/>
    <w:basedOn w:val="DefaultParagraphFont"/>
    <w:rsid w:val="00E234EC"/>
  </w:style>
  <w:style w:type="character" w:customStyle="1" w:styleId="scxw139697303">
    <w:name w:val="scxw139697303"/>
    <w:basedOn w:val="DefaultParagraphFont"/>
    <w:rsid w:val="00E234EC"/>
  </w:style>
  <w:style w:type="table" w:customStyle="1" w:styleId="ListTable4-Accent31">
    <w:name w:val="List Table 4 - Accent 31"/>
    <w:basedOn w:val="TableNormal"/>
    <w:uiPriority w:val="49"/>
    <w:rsid w:val="00E234EC"/>
    <w:pPr>
      <w:spacing w:after="0" w:line="240" w:lineRule="auto"/>
    </w:pPr>
    <w:rPr>
      <w:rFonts w:eastAsiaTheme="minorEastAsia"/>
      <w:sz w:val="24"/>
      <w:szCs w:val="24"/>
      <w:lang w:val="en-C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61">
    <w:name w:val="List Table 4 - Accent 61"/>
    <w:basedOn w:val="TableNormal"/>
    <w:uiPriority w:val="49"/>
    <w:rsid w:val="00E234EC"/>
    <w:pPr>
      <w:spacing w:after="0" w:line="240" w:lineRule="auto"/>
    </w:pPr>
    <w:rPr>
      <w:rFonts w:eastAsiaTheme="minorEastAsia"/>
      <w:sz w:val="24"/>
      <w:szCs w:val="24"/>
      <w:lang w:val="en-C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21">
    <w:name w:val="List Table 4 - Accent 21"/>
    <w:basedOn w:val="TableNormal"/>
    <w:uiPriority w:val="49"/>
    <w:rsid w:val="00E234EC"/>
    <w:pPr>
      <w:spacing w:after="0" w:line="240" w:lineRule="auto"/>
    </w:pPr>
    <w:rPr>
      <w:rFonts w:eastAsiaTheme="minorEastAsia"/>
      <w:sz w:val="24"/>
      <w:szCs w:val="24"/>
      <w:lang w:val="en-C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11">
    <w:name w:val="List Table 4 - Accent 11"/>
    <w:basedOn w:val="TableNormal"/>
    <w:uiPriority w:val="49"/>
    <w:rsid w:val="00E234EC"/>
    <w:pPr>
      <w:spacing w:after="0" w:line="240" w:lineRule="auto"/>
    </w:pPr>
    <w:rPr>
      <w:rFonts w:eastAsiaTheme="minorEastAsia"/>
      <w:sz w:val="24"/>
      <w:szCs w:val="24"/>
      <w:lang w:val="en-C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0">
    <w:name w:val="List Table 4 - Accent 41"/>
    <w:basedOn w:val="TableNormal"/>
    <w:uiPriority w:val="49"/>
    <w:rsid w:val="00E234EC"/>
    <w:pPr>
      <w:spacing w:after="0" w:line="240" w:lineRule="auto"/>
    </w:pPr>
    <w:rPr>
      <w:rFonts w:eastAsiaTheme="minorEastAsia"/>
      <w:sz w:val="24"/>
      <w:szCs w:val="24"/>
      <w:lang w:val="en-C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loonTextChar3">
    <w:name w:val="Balloon Text Char3"/>
    <w:uiPriority w:val="99"/>
    <w:semiHidden/>
    <w:rsid w:val="00E234EC"/>
    <w:rPr>
      <w:rFonts w:ascii="Lucida Grande" w:hAnsi="Lucida Grande"/>
      <w:sz w:val="18"/>
      <w:szCs w:val="18"/>
    </w:rPr>
  </w:style>
  <w:style w:type="character" w:customStyle="1" w:styleId="BalloonTextChar2">
    <w:name w:val="Balloon Text Char2"/>
    <w:uiPriority w:val="99"/>
    <w:semiHidden/>
    <w:rsid w:val="00E234EC"/>
    <w:rPr>
      <w:rFonts w:ascii="Lucida Grande" w:hAnsi="Lucida Grande"/>
      <w:sz w:val="18"/>
      <w:szCs w:val="18"/>
    </w:rPr>
  </w:style>
  <w:style w:type="paragraph" w:customStyle="1" w:styleId="Style2">
    <w:name w:val="Style2"/>
    <w:basedOn w:val="Heading3"/>
    <w:autoRedefine/>
    <w:rsid w:val="00E234EC"/>
    <w:pPr>
      <w:widowControl/>
      <w:numPr>
        <w:ilvl w:val="2"/>
      </w:numPr>
      <w:tabs>
        <w:tab w:val="clear" w:pos="-720"/>
        <w:tab w:val="num" w:pos="794"/>
      </w:tabs>
      <w:suppressAutoHyphens w:val="0"/>
      <w:spacing w:before="240" w:after="60"/>
      <w:ind w:left="851" w:hanging="851"/>
    </w:pPr>
    <w:rPr>
      <w:rFonts w:ascii="Gill Sans MT" w:hAnsi="Gill Sans MT" w:cs="Arial"/>
      <w:bCs/>
      <w:snapToGrid/>
      <w:spacing w:val="0"/>
      <w:sz w:val="22"/>
      <w:szCs w:val="26"/>
      <w:lang w:val="en-GB" w:eastAsia="en-GB"/>
    </w:rPr>
  </w:style>
  <w:style w:type="character" w:customStyle="1" w:styleId="BalloonTextChar1">
    <w:name w:val="Balloon Text Char1"/>
    <w:uiPriority w:val="99"/>
    <w:semiHidden/>
    <w:rsid w:val="00E234EC"/>
    <w:rPr>
      <w:rFonts w:ascii="Tahoma" w:eastAsia="Times New Roman" w:hAnsi="Tahoma" w:cs="Tahoma"/>
      <w:sz w:val="16"/>
      <w:szCs w:val="16"/>
      <w:lang w:val="en-GB" w:eastAsia="en-GB"/>
    </w:rPr>
  </w:style>
  <w:style w:type="paragraph" w:customStyle="1" w:styleId="Tableheader">
    <w:name w:val="Table header"/>
    <w:basedOn w:val="Normal"/>
    <w:rsid w:val="00E234EC"/>
    <w:pPr>
      <w:spacing w:after="0" w:line="240" w:lineRule="auto"/>
      <w:jc w:val="center"/>
    </w:pPr>
    <w:rPr>
      <w:rFonts w:ascii="Calibri" w:eastAsia="Times New Roman" w:hAnsi="Calibri" w:cs="Times New Roman"/>
      <w:b/>
      <w:sz w:val="24"/>
      <w:szCs w:val="20"/>
      <w:lang w:eastAsia="zh-CN"/>
    </w:rPr>
  </w:style>
  <w:style w:type="character" w:customStyle="1" w:styleId="h4">
    <w:name w:val="h4"/>
    <w:basedOn w:val="DefaultParagraphFont"/>
    <w:rsid w:val="00E234EC"/>
  </w:style>
  <w:style w:type="paragraph" w:styleId="DocumentMap">
    <w:name w:val="Document Map"/>
    <w:basedOn w:val="Normal"/>
    <w:link w:val="DocumentMapChar"/>
    <w:semiHidden/>
    <w:rsid w:val="00E234EC"/>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E234EC"/>
    <w:rPr>
      <w:rFonts w:ascii="Tahoma" w:eastAsia="Times New Roman" w:hAnsi="Tahoma" w:cs="Tahoma"/>
      <w:sz w:val="20"/>
      <w:szCs w:val="20"/>
      <w:shd w:val="clear" w:color="auto" w:fill="000080"/>
      <w:lang w:val="en-GB" w:eastAsia="en-GB"/>
    </w:rPr>
  </w:style>
  <w:style w:type="paragraph" w:customStyle="1" w:styleId="AppFBodytext">
    <w:name w:val="AppF Body text"/>
    <w:basedOn w:val="Normal"/>
    <w:rsid w:val="00E234EC"/>
    <w:pPr>
      <w:tabs>
        <w:tab w:val="num" w:pos="720"/>
      </w:tabs>
      <w:spacing w:after="240" w:line="360" w:lineRule="auto"/>
    </w:pPr>
    <w:rPr>
      <w:rFonts w:ascii="Times New Roman" w:eastAsia="Times New Roman" w:hAnsi="Times New Roman" w:cs="Arial"/>
      <w:b/>
      <w:bCs/>
      <w:lang w:val="en-US"/>
    </w:rPr>
  </w:style>
  <w:style w:type="paragraph" w:customStyle="1" w:styleId="AppFbullet2-line">
    <w:name w:val="App F bullet 2-line"/>
    <w:basedOn w:val="Normal"/>
    <w:rsid w:val="00E234EC"/>
    <w:pPr>
      <w:numPr>
        <w:numId w:val="4"/>
      </w:numPr>
      <w:spacing w:after="240" w:line="360" w:lineRule="auto"/>
    </w:pPr>
    <w:rPr>
      <w:rFonts w:ascii="Times New Roman" w:eastAsia="Times New Roman" w:hAnsi="Times New Roman" w:cs="Arial"/>
      <w:b/>
      <w:bCs/>
      <w:lang w:val="en-US"/>
    </w:rPr>
  </w:style>
  <w:style w:type="paragraph" w:customStyle="1" w:styleId="Numberdef">
    <w:name w:val="Number def"/>
    <w:basedOn w:val="Normal"/>
    <w:rsid w:val="00E234EC"/>
    <w:pPr>
      <w:tabs>
        <w:tab w:val="left" w:pos="360"/>
      </w:tabs>
      <w:spacing w:after="0" w:line="360" w:lineRule="auto"/>
      <w:ind w:left="360" w:hanging="360"/>
    </w:pPr>
    <w:rPr>
      <w:rFonts w:ascii="Times New Roman" w:eastAsia="Times New Roman" w:hAnsi="Times New Roman" w:cs="Arial"/>
      <w:b/>
      <w:bCs/>
      <w:lang w:val="en-US"/>
    </w:rPr>
  </w:style>
  <w:style w:type="paragraph" w:customStyle="1" w:styleId="Figuretitle">
    <w:name w:val="Figure title"/>
    <w:basedOn w:val="Normal"/>
    <w:link w:val="FiguretitleChar"/>
    <w:rsid w:val="00E234EC"/>
    <w:pPr>
      <w:spacing w:after="0" w:line="240" w:lineRule="auto"/>
    </w:pPr>
    <w:rPr>
      <w:rFonts w:ascii="Times New Roman" w:eastAsia="Times New Roman" w:hAnsi="Times New Roman" w:cs="Arial"/>
      <w:bCs/>
      <w:sz w:val="24"/>
      <w:szCs w:val="24"/>
      <w:lang w:val="en-US"/>
    </w:rPr>
  </w:style>
  <w:style w:type="character" w:customStyle="1" w:styleId="FiguretitleChar">
    <w:name w:val="Figure title Char"/>
    <w:link w:val="Figuretitle"/>
    <w:rsid w:val="00E234EC"/>
    <w:rPr>
      <w:rFonts w:ascii="Times New Roman" w:eastAsia="Times New Roman" w:hAnsi="Times New Roman" w:cs="Arial"/>
      <w:bCs/>
      <w:sz w:val="24"/>
      <w:szCs w:val="24"/>
      <w:lang w:val="en-US"/>
    </w:rPr>
  </w:style>
  <w:style w:type="paragraph" w:customStyle="1" w:styleId="authorgroup">
    <w:name w:val="authorgroup"/>
    <w:basedOn w:val="Normal"/>
    <w:rsid w:val="00E234EC"/>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3">
    <w:name w:val="Style3"/>
    <w:basedOn w:val="Figuretitle"/>
    <w:rsid w:val="00E234EC"/>
  </w:style>
  <w:style w:type="paragraph" w:customStyle="1" w:styleId="Style4">
    <w:name w:val="Style4"/>
    <w:basedOn w:val="Figuretitle"/>
    <w:rsid w:val="00E234EC"/>
  </w:style>
  <w:style w:type="character" w:styleId="Strong">
    <w:name w:val="Strong"/>
    <w:qFormat/>
    <w:rsid w:val="00E234EC"/>
    <w:rPr>
      <w:b/>
      <w:bCs/>
    </w:rPr>
  </w:style>
  <w:style w:type="paragraph" w:customStyle="1" w:styleId="ListofTables">
    <w:name w:val="List of Tables"/>
    <w:basedOn w:val="NormalWeb"/>
    <w:next w:val="BodyText"/>
    <w:qFormat/>
    <w:rsid w:val="00E234EC"/>
    <w:pPr>
      <w:spacing w:before="0" w:beforeAutospacing="0" w:after="0" w:afterAutospacing="0"/>
      <w:jc w:val="both"/>
    </w:pPr>
    <w:rPr>
      <w:sz w:val="22"/>
      <w:szCs w:val="22"/>
      <w:lang w:val="en-US" w:eastAsia="en-GB" w:bidi="en-US"/>
    </w:rPr>
  </w:style>
  <w:style w:type="paragraph" w:customStyle="1" w:styleId="TablesTOCHeader">
    <w:name w:val="Tables TOC Header"/>
    <w:basedOn w:val="Normal"/>
    <w:autoRedefine/>
    <w:qFormat/>
    <w:rsid w:val="00E234EC"/>
    <w:pPr>
      <w:numPr>
        <w:numId w:val="5"/>
      </w:numPr>
      <w:spacing w:before="120" w:after="120" w:line="240" w:lineRule="auto"/>
      <w:ind w:left="1134" w:hanging="1134"/>
    </w:pPr>
    <w:rPr>
      <w:rFonts w:ascii="Calibri" w:eastAsia="Times New Roman" w:hAnsi="Calibri" w:cs="Times New Roman"/>
      <w:b/>
      <w:lang w:val="en-US" w:eastAsia="en-GB" w:bidi="en-US"/>
    </w:rPr>
  </w:style>
  <w:style w:type="paragraph" w:customStyle="1" w:styleId="ColorfulList-Accent11">
    <w:name w:val="Colorful List - Accent 11"/>
    <w:basedOn w:val="Normal"/>
    <w:uiPriority w:val="34"/>
    <w:qFormat/>
    <w:rsid w:val="00E234EC"/>
    <w:pPr>
      <w:ind w:left="720"/>
    </w:pPr>
    <w:rPr>
      <w:rFonts w:ascii="Calibri" w:eastAsia="Calibri" w:hAnsi="Calibri" w:cs="Times New Roman"/>
      <w:lang w:val="en-US"/>
    </w:rPr>
  </w:style>
  <w:style w:type="paragraph" w:customStyle="1" w:styleId="SLNnormal">
    <w:name w:val="SLN normal"/>
    <w:basedOn w:val="Normal"/>
    <w:uiPriority w:val="99"/>
    <w:rsid w:val="00E234EC"/>
    <w:pPr>
      <w:spacing w:before="120" w:after="120" w:line="240" w:lineRule="auto"/>
    </w:pPr>
    <w:rPr>
      <w:rFonts w:ascii="Calibri" w:eastAsia="Times New Roman" w:hAnsi="Calibri" w:cs="Times New Roman"/>
      <w:sz w:val="20"/>
      <w:szCs w:val="20"/>
      <w:lang w:eastAsia="en-GB"/>
    </w:rPr>
  </w:style>
  <w:style w:type="paragraph" w:customStyle="1" w:styleId="BodyText1">
    <w:name w:val="Body Text1"/>
    <w:basedOn w:val="Normal"/>
    <w:uiPriority w:val="99"/>
    <w:rsid w:val="00E234EC"/>
    <w:pPr>
      <w:spacing w:after="120" w:line="240" w:lineRule="auto"/>
      <w:jc w:val="both"/>
    </w:pPr>
    <w:rPr>
      <w:rFonts w:ascii="Calibri" w:eastAsia="Times New Roman" w:hAnsi="Calibri" w:cs="Times New Roman"/>
      <w:sz w:val="23"/>
      <w:szCs w:val="24"/>
      <w:lang w:val="en-US"/>
    </w:rPr>
  </w:style>
  <w:style w:type="paragraph" w:customStyle="1" w:styleId="MediumGrid21">
    <w:name w:val="Medium Grid 21"/>
    <w:link w:val="MediumGrid2Char"/>
    <w:uiPriority w:val="1"/>
    <w:qFormat/>
    <w:rsid w:val="00E234EC"/>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1"/>
    <w:rsid w:val="00E234EC"/>
    <w:rPr>
      <w:rFonts w:ascii="Calibri" w:eastAsia="Times New Roman" w:hAnsi="Calibri" w:cs="Times New Roman"/>
      <w:lang w:val="en-US"/>
    </w:rPr>
  </w:style>
  <w:style w:type="paragraph" w:customStyle="1" w:styleId="para-flush-spabove">
    <w:name w:val="para-flush-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paragraph" w:customStyle="1" w:styleId="hang-spabove">
    <w:name w:val="hang-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character" w:styleId="BookTitle">
    <w:name w:val="Book Title"/>
    <w:qFormat/>
    <w:rsid w:val="00E234EC"/>
    <w:rPr>
      <w:b/>
      <w:bCs/>
      <w:smallCaps/>
      <w:spacing w:val="5"/>
    </w:rPr>
  </w:style>
  <w:style w:type="paragraph" w:styleId="ListBullet">
    <w:name w:val="List Bullet"/>
    <w:aliases w:val=" Char Char Char Char Char Char, Char Char Char Char Char Char Char Char Char, Char Char Char Char Char Char Char Char Char Char Char Char Char, Char Char Char Char Char Char1 Char Char, Char Char Char Char, Char Char Char Char Char Char1"/>
    <w:basedOn w:val="Normal"/>
    <w:autoRedefine/>
    <w:rsid w:val="00E234EC"/>
    <w:pPr>
      <w:keepLines/>
      <w:spacing w:after="240" w:line="240" w:lineRule="auto"/>
      <w:jc w:val="both"/>
    </w:pPr>
    <w:rPr>
      <w:rFonts w:ascii="Times New Roman" w:eastAsia="Times New Roman" w:hAnsi="Times New Roman" w:cs="Times New Roman"/>
      <w:snapToGrid w:val="0"/>
      <w:sz w:val="24"/>
      <w:szCs w:val="24"/>
      <w:lang w:eastAsia="en-GB"/>
    </w:rPr>
  </w:style>
  <w:style w:type="paragraph" w:styleId="BodyTextIndent2">
    <w:name w:val="Body Text Indent 2"/>
    <w:basedOn w:val="Normal"/>
    <w:link w:val="BodyTextIndent2Char"/>
    <w:rsid w:val="00E234EC"/>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rsid w:val="00E234EC"/>
    <w:rPr>
      <w:rFonts w:ascii="Calibri" w:eastAsia="Times New Roman" w:hAnsi="Calibri" w:cs="Times New Roman"/>
      <w:lang w:val="en-GB" w:eastAsia="en-GB"/>
    </w:rPr>
  </w:style>
  <w:style w:type="paragraph" w:customStyle="1" w:styleId="Pa0">
    <w:name w:val="Pa0"/>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character" w:customStyle="1" w:styleId="A1">
    <w:name w:val="A1"/>
    <w:uiPriority w:val="99"/>
    <w:rsid w:val="00E234EC"/>
    <w:rPr>
      <w:rFonts w:cs="Calibri"/>
      <w:color w:val="000000"/>
      <w:sz w:val="20"/>
      <w:szCs w:val="20"/>
    </w:rPr>
  </w:style>
  <w:style w:type="paragraph" w:customStyle="1" w:styleId="Pa1">
    <w:name w:val="Pa1"/>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paragraph" w:customStyle="1" w:styleId="bo">
    <w:name w:val="bo"/>
    <w:basedOn w:val="Normal"/>
    <w:rsid w:val="00E234EC"/>
    <w:pPr>
      <w:spacing w:after="0" w:line="240" w:lineRule="auto"/>
    </w:pPr>
    <w:rPr>
      <w:rFonts w:ascii="Calibri" w:eastAsia="Times New Roman" w:hAnsi="Calibri" w:cs="Times New Roman"/>
      <w:lang w:eastAsia="en-GB"/>
    </w:rPr>
  </w:style>
  <w:style w:type="paragraph" w:customStyle="1" w:styleId="bodytext0">
    <w:name w:val="bodytext"/>
    <w:basedOn w:val="Normal"/>
    <w:rsid w:val="00E234EC"/>
    <w:pPr>
      <w:spacing w:after="0" w:line="240" w:lineRule="auto"/>
    </w:pPr>
    <w:rPr>
      <w:rFonts w:ascii="Cambria" w:eastAsia="Times New Roman" w:hAnsi="Cambria" w:cs="Times New Roman"/>
      <w:lang w:eastAsia="en-GB"/>
    </w:rPr>
  </w:style>
  <w:style w:type="paragraph" w:customStyle="1" w:styleId="bodytest">
    <w:name w:val="body test"/>
    <w:basedOn w:val="Normal"/>
    <w:rsid w:val="00E234EC"/>
    <w:pPr>
      <w:spacing w:after="0" w:line="240" w:lineRule="auto"/>
    </w:pPr>
    <w:rPr>
      <w:rFonts w:ascii="Calibri" w:eastAsia="Times New Roman" w:hAnsi="Calibri" w:cs="Times New Roman"/>
      <w:lang w:eastAsia="en-GB"/>
    </w:rPr>
  </w:style>
  <w:style w:type="paragraph" w:customStyle="1" w:styleId="codytext">
    <w:name w:val="cody text"/>
    <w:basedOn w:val="Normal"/>
    <w:rsid w:val="00E234EC"/>
    <w:pPr>
      <w:spacing w:after="0" w:line="240" w:lineRule="auto"/>
    </w:pPr>
    <w:rPr>
      <w:rFonts w:ascii="Calibri" w:eastAsia="Times New Roman" w:hAnsi="Calibri" w:cs="Times New Roman"/>
      <w:lang w:eastAsia="en-GB"/>
    </w:rPr>
  </w:style>
  <w:style w:type="paragraph" w:customStyle="1" w:styleId="boxytext">
    <w:name w:val="boxy text"/>
    <w:basedOn w:val="Normal"/>
    <w:rsid w:val="00E234EC"/>
    <w:pPr>
      <w:spacing w:after="0" w:line="240" w:lineRule="auto"/>
    </w:pPr>
    <w:rPr>
      <w:rFonts w:ascii="Calibri" w:eastAsia="Times New Roman" w:hAnsi="Calibri" w:cs="Times New Roman"/>
      <w:lang w:eastAsia="en-GB"/>
    </w:rPr>
  </w:style>
  <w:style w:type="paragraph" w:customStyle="1" w:styleId="textbody">
    <w:name w:val="text body"/>
    <w:basedOn w:val="Normal"/>
    <w:rsid w:val="00E234EC"/>
    <w:pPr>
      <w:spacing w:after="0" w:line="240" w:lineRule="auto"/>
    </w:pPr>
    <w:rPr>
      <w:rFonts w:ascii="Calibri" w:eastAsia="Times New Roman" w:hAnsi="Calibri" w:cs="Times New Roman"/>
      <w:lang w:eastAsia="en-GB"/>
    </w:rPr>
  </w:style>
  <w:style w:type="paragraph" w:customStyle="1" w:styleId="body">
    <w:name w:val="body"/>
    <w:basedOn w:val="Normal"/>
    <w:rsid w:val="00E234EC"/>
    <w:pPr>
      <w:spacing w:after="0" w:line="240" w:lineRule="auto"/>
    </w:pPr>
    <w:rPr>
      <w:rFonts w:ascii="Calibri" w:eastAsia="Times New Roman" w:hAnsi="Calibri" w:cs="Times New Roman"/>
      <w:lang w:eastAsia="en-GB"/>
    </w:rPr>
  </w:style>
  <w:style w:type="paragraph" w:customStyle="1" w:styleId="bothtext">
    <w:name w:val="both text"/>
    <w:basedOn w:val="Normal"/>
    <w:rsid w:val="00E234EC"/>
    <w:pPr>
      <w:spacing w:after="0" w:line="240" w:lineRule="auto"/>
    </w:pPr>
    <w:rPr>
      <w:rFonts w:ascii="Calibri" w:eastAsia="Times New Roman" w:hAnsi="Calibri" w:cs="Times New Roman"/>
      <w:lang w:eastAsia="en-GB"/>
    </w:rPr>
  </w:style>
  <w:style w:type="paragraph" w:customStyle="1" w:styleId="bofytext">
    <w:name w:val="bofy text"/>
    <w:basedOn w:val="Normal"/>
    <w:rsid w:val="00E234EC"/>
    <w:pPr>
      <w:spacing w:after="0" w:line="240" w:lineRule="auto"/>
    </w:pPr>
    <w:rPr>
      <w:rFonts w:ascii="Calibri" w:eastAsia="Times New Roman" w:hAnsi="Calibri" w:cs="Times New Roman"/>
      <w:lang w:eastAsia="en-GB"/>
    </w:rPr>
  </w:style>
  <w:style w:type="paragraph" w:customStyle="1" w:styleId="vodytext">
    <w:name w:val="vody text"/>
    <w:basedOn w:val="Normal"/>
    <w:rsid w:val="00E234EC"/>
    <w:pPr>
      <w:spacing w:after="0" w:line="240" w:lineRule="auto"/>
    </w:pPr>
    <w:rPr>
      <w:rFonts w:ascii="Calibri" w:eastAsia="Times New Roman" w:hAnsi="Calibri" w:cs="Times New Roman"/>
      <w:lang w:eastAsia="en-GB"/>
    </w:rPr>
  </w:style>
  <w:style w:type="paragraph" w:customStyle="1" w:styleId="bodttext">
    <w:name w:val="bodt text"/>
    <w:basedOn w:val="Normal"/>
    <w:rsid w:val="00E234EC"/>
    <w:pPr>
      <w:spacing w:after="0" w:line="240" w:lineRule="auto"/>
    </w:pPr>
    <w:rPr>
      <w:rFonts w:ascii="Calibri" w:eastAsia="Times New Roman" w:hAnsi="Calibri" w:cs="Times New Roman"/>
      <w:lang w:eastAsia="en-GB"/>
    </w:rPr>
  </w:style>
  <w:style w:type="paragraph" w:customStyle="1" w:styleId="calibri">
    <w:name w:val="calibri"/>
    <w:basedOn w:val="Normal"/>
    <w:rsid w:val="00E234EC"/>
    <w:pPr>
      <w:spacing w:after="0" w:line="240" w:lineRule="auto"/>
    </w:pPr>
    <w:rPr>
      <w:rFonts w:eastAsiaTheme="minorEastAsia"/>
      <w:b/>
      <w:sz w:val="24"/>
      <w:szCs w:val="24"/>
    </w:rPr>
  </w:style>
  <w:style w:type="table" w:styleId="MediumShading1-Accent1">
    <w:name w:val="Medium Shading 1 Accent 1"/>
    <w:basedOn w:val="TableNormal"/>
    <w:uiPriority w:val="63"/>
    <w:rsid w:val="00E234EC"/>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
    <w:name w:val="List Table 3 - Accent 51"/>
    <w:basedOn w:val="TableNormal"/>
    <w:uiPriority w:val="48"/>
    <w:rsid w:val="00E234EC"/>
    <w:pPr>
      <w:spacing w:after="0" w:line="240" w:lineRule="auto"/>
    </w:pPr>
    <w:rPr>
      <w:lang w:val="en-GB" w:bidi="si-LK"/>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PlainTable13">
    <w:name w:val="Plain Table 13"/>
    <w:basedOn w:val="TableNormal"/>
    <w:uiPriority w:val="41"/>
    <w:rsid w:val="00E234EC"/>
    <w:pPr>
      <w:spacing w:after="0" w:line="240" w:lineRule="auto"/>
    </w:pPr>
    <w:rPr>
      <w:rFonts w:ascii="Calibri" w:eastAsia="Calibri" w:hAnsi="Calibri" w:cs="Arial"/>
      <w:sz w:val="20"/>
      <w:szCs w:val="20"/>
      <w:lang w:val="en-GB" w:eastAsia="en-GB" w:bidi="si-L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4">
    <w:name w:val="Medium Shading 1 Accent 4"/>
    <w:basedOn w:val="TableNormal"/>
    <w:uiPriority w:val="63"/>
    <w:rsid w:val="00E234EC"/>
    <w:pPr>
      <w:spacing w:after="0" w:line="240" w:lineRule="auto"/>
    </w:pPr>
    <w:rPr>
      <w:lang w:val="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GridTable4-Accent31">
    <w:name w:val="Grid Table 4 - Accent 3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52">
    <w:name w:val="List Table 3 - Accent 52"/>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E234EC"/>
    <w:pPr>
      <w:spacing w:after="0" w:line="240" w:lineRule="auto"/>
    </w:pPr>
    <w:rPr>
      <w:rFonts w:ascii="Calibri" w:eastAsia="Calibri" w:hAnsi="Calibri" w:cs="Arial"/>
      <w:color w:val="365F91" w:themeColor="accent1" w:themeShade="BF"/>
      <w:sz w:val="20"/>
      <w:szCs w:val="20"/>
      <w:lang w:val="en-GB" w:eastAsia="en-GB" w:bidi="si-LK"/>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0">
    <w:name w:val="BODY"/>
    <w:link w:val="BODYChar"/>
    <w:qFormat/>
    <w:rsid w:val="003316E8"/>
    <w:pPr>
      <w:spacing w:after="240" w:line="240" w:lineRule="auto"/>
      <w:jc w:val="both"/>
    </w:pPr>
    <w:rPr>
      <w:rFonts w:ascii="Garamond" w:eastAsiaTheme="minorEastAsia" w:hAnsi="Garamond"/>
      <w:color w:val="000000"/>
      <w:sz w:val="24"/>
      <w:szCs w:val="24"/>
      <w:lang w:val="en-GB"/>
    </w:rPr>
  </w:style>
  <w:style w:type="character" w:customStyle="1" w:styleId="BODYChar">
    <w:name w:val="BODY Char"/>
    <w:basedOn w:val="DefaultParagraphFont"/>
    <w:link w:val="BODY0"/>
    <w:rsid w:val="003316E8"/>
    <w:rPr>
      <w:rFonts w:ascii="Garamond" w:eastAsiaTheme="minorEastAsia" w:hAnsi="Garamond"/>
      <w:color w:val="000000"/>
      <w:sz w:val="24"/>
      <w:szCs w:val="24"/>
      <w:lang w:val="en-GB"/>
    </w:rPr>
  </w:style>
  <w:style w:type="paragraph" w:customStyle="1" w:styleId="HEAD2">
    <w:name w:val="HEAD2"/>
    <w:basedOn w:val="Normal"/>
    <w:next w:val="BODY0"/>
    <w:link w:val="HEAD2Char"/>
    <w:qFormat/>
    <w:rsid w:val="003316E8"/>
    <w:pPr>
      <w:keepNext/>
      <w:widowControl w:val="0"/>
      <w:tabs>
        <w:tab w:val="left" w:pos="567"/>
      </w:tabs>
      <w:spacing w:before="240" w:after="240" w:line="240" w:lineRule="auto"/>
      <w:ind w:left="562" w:hanging="562"/>
    </w:pPr>
    <w:rPr>
      <w:rFonts w:ascii="Garamond" w:eastAsiaTheme="minorEastAsia" w:hAnsi="Garamond"/>
      <w:b/>
      <w:i/>
      <w:smallCaps/>
      <w:color w:val="000000"/>
      <w:sz w:val="24"/>
      <w:szCs w:val="24"/>
    </w:rPr>
  </w:style>
  <w:style w:type="character" w:customStyle="1" w:styleId="HEAD2Char">
    <w:name w:val="HEAD2 Char"/>
    <w:basedOn w:val="DefaultParagraphFont"/>
    <w:link w:val="HEAD2"/>
    <w:locked/>
    <w:rsid w:val="003316E8"/>
    <w:rPr>
      <w:rFonts w:ascii="Garamond" w:eastAsiaTheme="minorEastAsia" w:hAnsi="Garamond"/>
      <w:b/>
      <w:i/>
      <w:smallCaps/>
      <w:color w:val="000000"/>
      <w:sz w:val="24"/>
      <w:szCs w:val="24"/>
      <w:lang w:val="en-GB"/>
    </w:rPr>
  </w:style>
  <w:style w:type="paragraph" w:customStyle="1" w:styleId="BODY-POINTS">
    <w:name w:val="BODY-POINTS"/>
    <w:basedOn w:val="BODY0"/>
    <w:link w:val="BODY-POINTSChar"/>
    <w:qFormat/>
    <w:rsid w:val="003316E8"/>
    <w:pPr>
      <w:tabs>
        <w:tab w:val="left" w:pos="454"/>
      </w:tabs>
      <w:spacing w:after="120"/>
      <w:ind w:left="461" w:hanging="461"/>
    </w:pPr>
  </w:style>
  <w:style w:type="character" w:customStyle="1" w:styleId="BODY-POINTSChar">
    <w:name w:val="BODY-POINTS Char"/>
    <w:basedOn w:val="BODYChar"/>
    <w:link w:val="BODY-POINTS"/>
    <w:rsid w:val="003316E8"/>
    <w:rPr>
      <w:rFonts w:ascii="Garamond" w:eastAsiaTheme="minorEastAsia" w:hAnsi="Garamond"/>
      <w:color w:val="000000"/>
      <w:sz w:val="24"/>
      <w:szCs w:val="24"/>
      <w:lang w:val="en-GB"/>
    </w:rPr>
  </w:style>
  <w:style w:type="paragraph" w:customStyle="1" w:styleId="BODY-POINTS-END">
    <w:name w:val="BODY-POINTS-END"/>
    <w:basedOn w:val="BODY-POINTS"/>
    <w:link w:val="BODY-POINTS-ENDChar"/>
    <w:rsid w:val="003316E8"/>
    <w:pPr>
      <w:spacing w:after="280"/>
    </w:pPr>
  </w:style>
  <w:style w:type="character" w:customStyle="1" w:styleId="BODY-POINTS-ENDChar">
    <w:name w:val="BODY-POINTS-END Char"/>
    <w:basedOn w:val="BODY-POINTSChar"/>
    <w:link w:val="BODY-POINTS-END"/>
    <w:rsid w:val="003316E8"/>
    <w:rPr>
      <w:rFonts w:ascii="Garamond" w:eastAsiaTheme="minorEastAsia" w:hAnsi="Garamond"/>
      <w:color w:val="000000"/>
      <w:sz w:val="24"/>
      <w:szCs w:val="24"/>
      <w:lang w:val="en-GB"/>
    </w:rPr>
  </w:style>
  <w:style w:type="paragraph" w:customStyle="1" w:styleId="BODY-POINTS-BEFORE">
    <w:name w:val="BODY-POINTS-BEFORE"/>
    <w:basedOn w:val="BODY0"/>
    <w:link w:val="BODY-POINTS-BEFOREChar"/>
    <w:rsid w:val="00576A32"/>
    <w:pPr>
      <w:spacing w:after="57"/>
    </w:pPr>
  </w:style>
  <w:style w:type="character" w:customStyle="1" w:styleId="BODY-POINTS-BEFOREChar">
    <w:name w:val="BODY-POINTS-BEFORE Char"/>
    <w:basedOn w:val="BODYChar"/>
    <w:link w:val="BODY-POINTS-BEFORE"/>
    <w:rsid w:val="00576A32"/>
    <w:rPr>
      <w:rFonts w:ascii="Garamond" w:eastAsiaTheme="minorEastAsia" w:hAnsi="Garamond"/>
      <w:color w:val="000000"/>
      <w:sz w:val="24"/>
      <w:szCs w:val="24"/>
      <w:lang w:val="en-GB"/>
    </w:rPr>
  </w:style>
  <w:style w:type="paragraph" w:customStyle="1" w:styleId="BOX">
    <w:name w:val="BOX"/>
    <w:basedOn w:val="BODY0"/>
    <w:rsid w:val="00967BD4"/>
    <w:pPr>
      <w:pBdr>
        <w:top w:val="single" w:sz="6" w:space="6" w:color="auto"/>
        <w:left w:val="single" w:sz="6" w:space="6" w:color="auto"/>
        <w:bottom w:val="single" w:sz="6" w:space="6" w:color="auto"/>
        <w:right w:val="single" w:sz="6" w:space="6" w:color="auto"/>
      </w:pBdr>
      <w:spacing w:after="120" w:line="280" w:lineRule="exact"/>
      <w:ind w:left="170" w:right="170"/>
    </w:pPr>
  </w:style>
  <w:style w:type="paragraph" w:customStyle="1" w:styleId="HEAD3">
    <w:name w:val="HEAD3"/>
    <w:basedOn w:val="HEAD2"/>
    <w:next w:val="BODY0"/>
    <w:uiPriority w:val="99"/>
    <w:rsid w:val="00967BD4"/>
    <w:pPr>
      <w:tabs>
        <w:tab w:val="clear" w:pos="567"/>
        <w:tab w:val="left" w:pos="680"/>
      </w:tabs>
      <w:spacing w:after="80" w:line="300" w:lineRule="exact"/>
      <w:ind w:left="680" w:hanging="680"/>
    </w:pPr>
    <w:rPr>
      <w:i w:val="0"/>
      <w:sz w:val="22"/>
    </w:rPr>
  </w:style>
  <w:style w:type="paragraph" w:customStyle="1" w:styleId="BODY-AFTER-TABLE">
    <w:name w:val="BODY-AFTER-TABLE"/>
    <w:basedOn w:val="BODY0"/>
    <w:link w:val="BODY-AFTER-TABLEChar"/>
    <w:rsid w:val="00967BD4"/>
    <w:pPr>
      <w:spacing w:before="284"/>
    </w:pPr>
  </w:style>
  <w:style w:type="character" w:customStyle="1" w:styleId="BODY-AFTER-TABLEChar">
    <w:name w:val="BODY-AFTER-TABLE Char"/>
    <w:basedOn w:val="BODYChar"/>
    <w:link w:val="BODY-AFTER-TABLE"/>
    <w:locked/>
    <w:rsid w:val="00967BD4"/>
    <w:rPr>
      <w:rFonts w:ascii="Garamond" w:eastAsiaTheme="minorEastAsia" w:hAnsi="Garamond"/>
      <w:color w:val="000000"/>
      <w:sz w:val="24"/>
      <w:szCs w:val="24"/>
      <w:lang w:val="en-GB"/>
    </w:rPr>
  </w:style>
  <w:style w:type="paragraph" w:customStyle="1" w:styleId="TAB-BODY">
    <w:name w:val="TAB-BODY"/>
    <w:basedOn w:val="BODY0"/>
    <w:link w:val="TAB-BODYChar"/>
    <w:rsid w:val="00967BD4"/>
    <w:pPr>
      <w:spacing w:after="0" w:line="240" w:lineRule="exact"/>
      <w:ind w:left="57" w:right="57"/>
      <w:jc w:val="left"/>
    </w:pPr>
    <w:rPr>
      <w:rFonts w:ascii="Arial" w:hAnsi="Arial"/>
      <w:sz w:val="20"/>
    </w:rPr>
  </w:style>
  <w:style w:type="character" w:customStyle="1" w:styleId="TAB-BODYChar">
    <w:name w:val="TAB-BODY Char"/>
    <w:basedOn w:val="BODYChar"/>
    <w:link w:val="TAB-BODY"/>
    <w:locked/>
    <w:rsid w:val="00967BD4"/>
    <w:rPr>
      <w:rFonts w:ascii="Arial" w:eastAsiaTheme="minorEastAsia" w:hAnsi="Arial"/>
      <w:color w:val="000000"/>
      <w:sz w:val="20"/>
      <w:szCs w:val="24"/>
      <w:lang w:val="en-GB"/>
    </w:rPr>
  </w:style>
  <w:style w:type="paragraph" w:customStyle="1" w:styleId="TAB-TITLE">
    <w:name w:val="TAB-TITLE"/>
    <w:basedOn w:val="TAB-BODY"/>
    <w:link w:val="TAB-TITLEChar"/>
    <w:rsid w:val="00967BD4"/>
    <w:pPr>
      <w:tabs>
        <w:tab w:val="left" w:pos="1418"/>
      </w:tabs>
      <w:spacing w:before="113" w:after="113" w:line="-260" w:lineRule="auto"/>
      <w:ind w:left="1418" w:hanging="1247"/>
    </w:pPr>
    <w:rPr>
      <w:b/>
    </w:rPr>
  </w:style>
  <w:style w:type="character" w:customStyle="1" w:styleId="TAB-TITLEChar">
    <w:name w:val="TAB-TITLE Char"/>
    <w:basedOn w:val="DefaultParagraphFont"/>
    <w:link w:val="TAB-TITLE"/>
    <w:locked/>
    <w:rsid w:val="00967BD4"/>
    <w:rPr>
      <w:rFonts w:ascii="Arial" w:eastAsiaTheme="minorEastAsia" w:hAnsi="Arial"/>
      <w:b/>
      <w:color w:val="000000"/>
      <w:sz w:val="20"/>
      <w:szCs w:val="24"/>
      <w:lang w:val="en-GB"/>
    </w:rPr>
  </w:style>
  <w:style w:type="paragraph" w:customStyle="1" w:styleId="TAB-TOP">
    <w:name w:val="TAB-TOP"/>
    <w:basedOn w:val="TAB-BODY"/>
    <w:rsid w:val="00967BD4"/>
    <w:pPr>
      <w:spacing w:before="113" w:after="113" w:line="-200" w:lineRule="auto"/>
    </w:pPr>
    <w:rPr>
      <w:i/>
    </w:rPr>
  </w:style>
  <w:style w:type="paragraph" w:customStyle="1" w:styleId="HEAD1">
    <w:name w:val="HEAD1"/>
    <w:qFormat/>
    <w:rsid w:val="00B81896"/>
    <w:pPr>
      <w:keepNext/>
      <w:widowControl w:val="0"/>
      <w:spacing w:before="360" w:after="360" w:line="240" w:lineRule="auto"/>
      <w:jc w:val="center"/>
    </w:pPr>
    <w:rPr>
      <w:rFonts w:ascii="Garamond" w:eastAsiaTheme="minorEastAsia" w:hAnsi="Garamond"/>
      <w:b/>
      <w:color w:val="000000"/>
      <w:sz w:val="28"/>
      <w:szCs w:val="24"/>
      <w:lang w:val="en-GB"/>
    </w:rPr>
  </w:style>
  <w:style w:type="paragraph" w:customStyle="1" w:styleId="Diagramtitle">
    <w:name w:val="Diagram title"/>
    <w:basedOn w:val="Normal"/>
    <w:link w:val="DiagramtitleChar"/>
    <w:qFormat/>
    <w:rsid w:val="00C4623E"/>
    <w:pPr>
      <w:keepNext/>
      <w:numPr>
        <w:numId w:val="6"/>
      </w:numPr>
      <w:tabs>
        <w:tab w:val="left" w:pos="1134"/>
      </w:tabs>
      <w:spacing w:after="60"/>
      <w:ind w:left="0" w:firstLine="0"/>
    </w:pPr>
    <w:rPr>
      <w:b/>
      <w:lang w:val="en-ZA"/>
    </w:rPr>
  </w:style>
  <w:style w:type="character" w:customStyle="1" w:styleId="DiagramtitleChar">
    <w:name w:val="Diagram title Char"/>
    <w:basedOn w:val="DefaultParagraphFont"/>
    <w:link w:val="Diagramtitle"/>
    <w:rsid w:val="00C4623E"/>
    <w:rPr>
      <w:b/>
      <w:lang w:val="en-ZA"/>
    </w:rPr>
  </w:style>
  <w:style w:type="table" w:styleId="TableSimple2">
    <w:name w:val="Table Simple 2"/>
    <w:basedOn w:val="TableNormal"/>
    <w:rsid w:val="00DF1692"/>
    <w:pPr>
      <w:spacing w:after="0" w:line="240" w:lineRule="auto"/>
    </w:pPr>
    <w:rPr>
      <w:rFonts w:eastAsiaTheme="minorEastAsia"/>
      <w:sz w:val="24"/>
      <w:szCs w:val="24"/>
      <w:lang w:val="en-ZA" w:eastAsia="en-ZA"/>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customStyle="1" w:styleId="Normal1">
    <w:name w:val="Normal1"/>
    <w:basedOn w:val="Normal"/>
    <w:link w:val="Normal1Char"/>
    <w:qFormat/>
    <w:rsid w:val="00855B71"/>
    <w:pPr>
      <w:numPr>
        <w:numId w:val="7"/>
      </w:numPr>
      <w:tabs>
        <w:tab w:val="left" w:pos="567"/>
      </w:tabs>
    </w:pPr>
    <w:rPr>
      <w:rFonts w:ascii="Times New Roman" w:hAnsi="Times New Roman"/>
      <w:lang w:val="en-ZA"/>
    </w:rPr>
  </w:style>
  <w:style w:type="character" w:customStyle="1" w:styleId="Normal1Char">
    <w:name w:val="Normal1 Char"/>
    <w:basedOn w:val="DefaultParagraphFont"/>
    <w:link w:val="Normal1"/>
    <w:rsid w:val="00855B71"/>
    <w:rPr>
      <w:rFonts w:ascii="Times New Roman" w:hAnsi="Times New Roman"/>
      <w:lang w:val="en-ZA"/>
    </w:rPr>
  </w:style>
  <w:style w:type="character" w:customStyle="1" w:styleId="UnresolvedMention3">
    <w:name w:val="Unresolved Mention3"/>
    <w:basedOn w:val="DefaultParagraphFont"/>
    <w:uiPriority w:val="99"/>
    <w:semiHidden/>
    <w:unhideWhenUsed/>
    <w:rsid w:val="00463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144">
      <w:bodyDiv w:val="1"/>
      <w:marLeft w:val="0"/>
      <w:marRight w:val="0"/>
      <w:marTop w:val="0"/>
      <w:marBottom w:val="0"/>
      <w:divBdr>
        <w:top w:val="none" w:sz="0" w:space="0" w:color="auto"/>
        <w:left w:val="none" w:sz="0" w:space="0" w:color="auto"/>
        <w:bottom w:val="none" w:sz="0" w:space="0" w:color="auto"/>
        <w:right w:val="none" w:sz="0" w:space="0" w:color="auto"/>
      </w:divBdr>
      <w:divsChild>
        <w:div w:id="1817647229">
          <w:marLeft w:val="1267"/>
          <w:marRight w:val="0"/>
          <w:marTop w:val="0"/>
          <w:marBottom w:val="0"/>
          <w:divBdr>
            <w:top w:val="none" w:sz="0" w:space="0" w:color="auto"/>
            <w:left w:val="none" w:sz="0" w:space="0" w:color="auto"/>
            <w:bottom w:val="none" w:sz="0" w:space="0" w:color="auto"/>
            <w:right w:val="none" w:sz="0" w:space="0" w:color="auto"/>
          </w:divBdr>
        </w:div>
      </w:divsChild>
    </w:div>
    <w:div w:id="12000901">
      <w:bodyDiv w:val="1"/>
      <w:marLeft w:val="0"/>
      <w:marRight w:val="0"/>
      <w:marTop w:val="0"/>
      <w:marBottom w:val="0"/>
      <w:divBdr>
        <w:top w:val="none" w:sz="0" w:space="0" w:color="auto"/>
        <w:left w:val="none" w:sz="0" w:space="0" w:color="auto"/>
        <w:bottom w:val="none" w:sz="0" w:space="0" w:color="auto"/>
        <w:right w:val="none" w:sz="0" w:space="0" w:color="auto"/>
      </w:divBdr>
    </w:div>
    <w:div w:id="119493094">
      <w:bodyDiv w:val="1"/>
      <w:marLeft w:val="0"/>
      <w:marRight w:val="0"/>
      <w:marTop w:val="0"/>
      <w:marBottom w:val="0"/>
      <w:divBdr>
        <w:top w:val="none" w:sz="0" w:space="0" w:color="auto"/>
        <w:left w:val="none" w:sz="0" w:space="0" w:color="auto"/>
        <w:bottom w:val="none" w:sz="0" w:space="0" w:color="auto"/>
        <w:right w:val="none" w:sz="0" w:space="0" w:color="auto"/>
      </w:divBdr>
    </w:div>
    <w:div w:id="255989106">
      <w:bodyDiv w:val="1"/>
      <w:marLeft w:val="0"/>
      <w:marRight w:val="0"/>
      <w:marTop w:val="0"/>
      <w:marBottom w:val="0"/>
      <w:divBdr>
        <w:top w:val="none" w:sz="0" w:space="0" w:color="auto"/>
        <w:left w:val="none" w:sz="0" w:space="0" w:color="auto"/>
        <w:bottom w:val="none" w:sz="0" w:space="0" w:color="auto"/>
        <w:right w:val="none" w:sz="0" w:space="0" w:color="auto"/>
      </w:divBdr>
    </w:div>
    <w:div w:id="268582217">
      <w:bodyDiv w:val="1"/>
      <w:marLeft w:val="0"/>
      <w:marRight w:val="0"/>
      <w:marTop w:val="0"/>
      <w:marBottom w:val="0"/>
      <w:divBdr>
        <w:top w:val="none" w:sz="0" w:space="0" w:color="auto"/>
        <w:left w:val="none" w:sz="0" w:space="0" w:color="auto"/>
        <w:bottom w:val="none" w:sz="0" w:space="0" w:color="auto"/>
        <w:right w:val="none" w:sz="0" w:space="0" w:color="auto"/>
      </w:divBdr>
      <w:divsChild>
        <w:div w:id="1018385574">
          <w:marLeft w:val="1267"/>
          <w:marRight w:val="0"/>
          <w:marTop w:val="0"/>
          <w:marBottom w:val="0"/>
          <w:divBdr>
            <w:top w:val="none" w:sz="0" w:space="0" w:color="auto"/>
            <w:left w:val="none" w:sz="0" w:space="0" w:color="auto"/>
            <w:bottom w:val="none" w:sz="0" w:space="0" w:color="auto"/>
            <w:right w:val="none" w:sz="0" w:space="0" w:color="auto"/>
          </w:divBdr>
        </w:div>
      </w:divsChild>
    </w:div>
    <w:div w:id="633675873">
      <w:bodyDiv w:val="1"/>
      <w:marLeft w:val="0"/>
      <w:marRight w:val="0"/>
      <w:marTop w:val="0"/>
      <w:marBottom w:val="0"/>
      <w:divBdr>
        <w:top w:val="none" w:sz="0" w:space="0" w:color="auto"/>
        <w:left w:val="none" w:sz="0" w:space="0" w:color="auto"/>
        <w:bottom w:val="none" w:sz="0" w:space="0" w:color="auto"/>
        <w:right w:val="none" w:sz="0" w:space="0" w:color="auto"/>
      </w:divBdr>
    </w:div>
    <w:div w:id="635373533">
      <w:bodyDiv w:val="1"/>
      <w:marLeft w:val="0"/>
      <w:marRight w:val="0"/>
      <w:marTop w:val="0"/>
      <w:marBottom w:val="0"/>
      <w:divBdr>
        <w:top w:val="none" w:sz="0" w:space="0" w:color="auto"/>
        <w:left w:val="none" w:sz="0" w:space="0" w:color="auto"/>
        <w:bottom w:val="none" w:sz="0" w:space="0" w:color="auto"/>
        <w:right w:val="none" w:sz="0" w:space="0" w:color="auto"/>
      </w:divBdr>
      <w:divsChild>
        <w:div w:id="140586742">
          <w:marLeft w:val="446"/>
          <w:marRight w:val="0"/>
          <w:marTop w:val="0"/>
          <w:marBottom w:val="0"/>
          <w:divBdr>
            <w:top w:val="none" w:sz="0" w:space="0" w:color="auto"/>
            <w:left w:val="none" w:sz="0" w:space="0" w:color="auto"/>
            <w:bottom w:val="none" w:sz="0" w:space="0" w:color="auto"/>
            <w:right w:val="none" w:sz="0" w:space="0" w:color="auto"/>
          </w:divBdr>
        </w:div>
      </w:divsChild>
    </w:div>
    <w:div w:id="700711764">
      <w:bodyDiv w:val="1"/>
      <w:marLeft w:val="0"/>
      <w:marRight w:val="0"/>
      <w:marTop w:val="0"/>
      <w:marBottom w:val="0"/>
      <w:divBdr>
        <w:top w:val="none" w:sz="0" w:space="0" w:color="auto"/>
        <w:left w:val="none" w:sz="0" w:space="0" w:color="auto"/>
        <w:bottom w:val="none" w:sz="0" w:space="0" w:color="auto"/>
        <w:right w:val="none" w:sz="0" w:space="0" w:color="auto"/>
      </w:divBdr>
      <w:divsChild>
        <w:div w:id="1977641979">
          <w:marLeft w:val="1267"/>
          <w:marRight w:val="0"/>
          <w:marTop w:val="0"/>
          <w:marBottom w:val="0"/>
          <w:divBdr>
            <w:top w:val="none" w:sz="0" w:space="0" w:color="auto"/>
            <w:left w:val="none" w:sz="0" w:space="0" w:color="auto"/>
            <w:bottom w:val="none" w:sz="0" w:space="0" w:color="auto"/>
            <w:right w:val="none" w:sz="0" w:space="0" w:color="auto"/>
          </w:divBdr>
        </w:div>
      </w:divsChild>
    </w:div>
    <w:div w:id="815032481">
      <w:bodyDiv w:val="1"/>
      <w:marLeft w:val="0"/>
      <w:marRight w:val="0"/>
      <w:marTop w:val="0"/>
      <w:marBottom w:val="0"/>
      <w:divBdr>
        <w:top w:val="none" w:sz="0" w:space="0" w:color="auto"/>
        <w:left w:val="none" w:sz="0" w:space="0" w:color="auto"/>
        <w:bottom w:val="none" w:sz="0" w:space="0" w:color="auto"/>
        <w:right w:val="none" w:sz="0" w:space="0" w:color="auto"/>
      </w:divBdr>
      <w:divsChild>
        <w:div w:id="811629918">
          <w:marLeft w:val="1267"/>
          <w:marRight w:val="0"/>
          <w:marTop w:val="0"/>
          <w:marBottom w:val="0"/>
          <w:divBdr>
            <w:top w:val="none" w:sz="0" w:space="0" w:color="auto"/>
            <w:left w:val="none" w:sz="0" w:space="0" w:color="auto"/>
            <w:bottom w:val="none" w:sz="0" w:space="0" w:color="auto"/>
            <w:right w:val="none" w:sz="0" w:space="0" w:color="auto"/>
          </w:divBdr>
        </w:div>
      </w:divsChild>
    </w:div>
    <w:div w:id="1120339405">
      <w:bodyDiv w:val="1"/>
      <w:marLeft w:val="0"/>
      <w:marRight w:val="0"/>
      <w:marTop w:val="0"/>
      <w:marBottom w:val="0"/>
      <w:divBdr>
        <w:top w:val="none" w:sz="0" w:space="0" w:color="auto"/>
        <w:left w:val="none" w:sz="0" w:space="0" w:color="auto"/>
        <w:bottom w:val="none" w:sz="0" w:space="0" w:color="auto"/>
        <w:right w:val="none" w:sz="0" w:space="0" w:color="auto"/>
      </w:divBdr>
    </w:div>
    <w:div w:id="1122647227">
      <w:bodyDiv w:val="1"/>
      <w:marLeft w:val="0"/>
      <w:marRight w:val="0"/>
      <w:marTop w:val="0"/>
      <w:marBottom w:val="0"/>
      <w:divBdr>
        <w:top w:val="none" w:sz="0" w:space="0" w:color="auto"/>
        <w:left w:val="none" w:sz="0" w:space="0" w:color="auto"/>
        <w:bottom w:val="none" w:sz="0" w:space="0" w:color="auto"/>
        <w:right w:val="none" w:sz="0" w:space="0" w:color="auto"/>
      </w:divBdr>
    </w:div>
    <w:div w:id="1305306818">
      <w:bodyDiv w:val="1"/>
      <w:marLeft w:val="0"/>
      <w:marRight w:val="0"/>
      <w:marTop w:val="0"/>
      <w:marBottom w:val="0"/>
      <w:divBdr>
        <w:top w:val="none" w:sz="0" w:space="0" w:color="auto"/>
        <w:left w:val="none" w:sz="0" w:space="0" w:color="auto"/>
        <w:bottom w:val="none" w:sz="0" w:space="0" w:color="auto"/>
        <w:right w:val="none" w:sz="0" w:space="0" w:color="auto"/>
      </w:divBdr>
      <w:divsChild>
        <w:div w:id="142544483">
          <w:marLeft w:val="288"/>
          <w:marRight w:val="0"/>
          <w:marTop w:val="0"/>
          <w:marBottom w:val="120"/>
          <w:divBdr>
            <w:top w:val="none" w:sz="0" w:space="0" w:color="auto"/>
            <w:left w:val="none" w:sz="0" w:space="0" w:color="auto"/>
            <w:bottom w:val="none" w:sz="0" w:space="0" w:color="auto"/>
            <w:right w:val="none" w:sz="0" w:space="0" w:color="auto"/>
          </w:divBdr>
        </w:div>
        <w:div w:id="203564410">
          <w:marLeft w:val="850"/>
          <w:marRight w:val="0"/>
          <w:marTop w:val="0"/>
          <w:marBottom w:val="120"/>
          <w:divBdr>
            <w:top w:val="none" w:sz="0" w:space="0" w:color="auto"/>
            <w:left w:val="none" w:sz="0" w:space="0" w:color="auto"/>
            <w:bottom w:val="none" w:sz="0" w:space="0" w:color="auto"/>
            <w:right w:val="none" w:sz="0" w:space="0" w:color="auto"/>
          </w:divBdr>
        </w:div>
        <w:div w:id="517696327">
          <w:marLeft w:val="850"/>
          <w:marRight w:val="0"/>
          <w:marTop w:val="0"/>
          <w:marBottom w:val="120"/>
          <w:divBdr>
            <w:top w:val="none" w:sz="0" w:space="0" w:color="auto"/>
            <w:left w:val="none" w:sz="0" w:space="0" w:color="auto"/>
            <w:bottom w:val="none" w:sz="0" w:space="0" w:color="auto"/>
            <w:right w:val="none" w:sz="0" w:space="0" w:color="auto"/>
          </w:divBdr>
        </w:div>
        <w:div w:id="815536865">
          <w:marLeft w:val="850"/>
          <w:marRight w:val="0"/>
          <w:marTop w:val="0"/>
          <w:marBottom w:val="120"/>
          <w:divBdr>
            <w:top w:val="none" w:sz="0" w:space="0" w:color="auto"/>
            <w:left w:val="none" w:sz="0" w:space="0" w:color="auto"/>
            <w:bottom w:val="none" w:sz="0" w:space="0" w:color="auto"/>
            <w:right w:val="none" w:sz="0" w:space="0" w:color="auto"/>
          </w:divBdr>
        </w:div>
        <w:div w:id="819153430">
          <w:marLeft w:val="850"/>
          <w:marRight w:val="0"/>
          <w:marTop w:val="0"/>
          <w:marBottom w:val="120"/>
          <w:divBdr>
            <w:top w:val="none" w:sz="0" w:space="0" w:color="auto"/>
            <w:left w:val="none" w:sz="0" w:space="0" w:color="auto"/>
            <w:bottom w:val="none" w:sz="0" w:space="0" w:color="auto"/>
            <w:right w:val="none" w:sz="0" w:space="0" w:color="auto"/>
          </w:divBdr>
        </w:div>
        <w:div w:id="1693342945">
          <w:marLeft w:val="850"/>
          <w:marRight w:val="0"/>
          <w:marTop w:val="0"/>
          <w:marBottom w:val="120"/>
          <w:divBdr>
            <w:top w:val="none" w:sz="0" w:space="0" w:color="auto"/>
            <w:left w:val="none" w:sz="0" w:space="0" w:color="auto"/>
            <w:bottom w:val="none" w:sz="0" w:space="0" w:color="auto"/>
            <w:right w:val="none" w:sz="0" w:space="0" w:color="auto"/>
          </w:divBdr>
        </w:div>
      </w:divsChild>
    </w:div>
    <w:div w:id="1331445119">
      <w:bodyDiv w:val="1"/>
      <w:marLeft w:val="0"/>
      <w:marRight w:val="0"/>
      <w:marTop w:val="0"/>
      <w:marBottom w:val="0"/>
      <w:divBdr>
        <w:top w:val="none" w:sz="0" w:space="0" w:color="auto"/>
        <w:left w:val="none" w:sz="0" w:space="0" w:color="auto"/>
        <w:bottom w:val="none" w:sz="0" w:space="0" w:color="auto"/>
        <w:right w:val="none" w:sz="0" w:space="0" w:color="auto"/>
      </w:divBdr>
    </w:div>
    <w:div w:id="1363628302">
      <w:bodyDiv w:val="1"/>
      <w:marLeft w:val="0"/>
      <w:marRight w:val="0"/>
      <w:marTop w:val="0"/>
      <w:marBottom w:val="0"/>
      <w:divBdr>
        <w:top w:val="none" w:sz="0" w:space="0" w:color="auto"/>
        <w:left w:val="none" w:sz="0" w:space="0" w:color="auto"/>
        <w:bottom w:val="none" w:sz="0" w:space="0" w:color="auto"/>
        <w:right w:val="none" w:sz="0" w:space="0" w:color="auto"/>
      </w:divBdr>
      <w:divsChild>
        <w:div w:id="829718195">
          <w:marLeft w:val="1267"/>
          <w:marRight w:val="0"/>
          <w:marTop w:val="0"/>
          <w:marBottom w:val="0"/>
          <w:divBdr>
            <w:top w:val="none" w:sz="0" w:space="0" w:color="auto"/>
            <w:left w:val="none" w:sz="0" w:space="0" w:color="auto"/>
            <w:bottom w:val="none" w:sz="0" w:space="0" w:color="auto"/>
            <w:right w:val="none" w:sz="0" w:space="0" w:color="auto"/>
          </w:divBdr>
        </w:div>
      </w:divsChild>
    </w:div>
    <w:div w:id="1401631612">
      <w:bodyDiv w:val="1"/>
      <w:marLeft w:val="0"/>
      <w:marRight w:val="0"/>
      <w:marTop w:val="0"/>
      <w:marBottom w:val="0"/>
      <w:divBdr>
        <w:top w:val="none" w:sz="0" w:space="0" w:color="auto"/>
        <w:left w:val="none" w:sz="0" w:space="0" w:color="auto"/>
        <w:bottom w:val="none" w:sz="0" w:space="0" w:color="auto"/>
        <w:right w:val="none" w:sz="0" w:space="0" w:color="auto"/>
      </w:divBdr>
      <w:divsChild>
        <w:div w:id="2004964770">
          <w:marLeft w:val="1267"/>
          <w:marRight w:val="0"/>
          <w:marTop w:val="0"/>
          <w:marBottom w:val="0"/>
          <w:divBdr>
            <w:top w:val="none" w:sz="0" w:space="0" w:color="auto"/>
            <w:left w:val="none" w:sz="0" w:space="0" w:color="auto"/>
            <w:bottom w:val="none" w:sz="0" w:space="0" w:color="auto"/>
            <w:right w:val="none" w:sz="0" w:space="0" w:color="auto"/>
          </w:divBdr>
        </w:div>
      </w:divsChild>
    </w:div>
    <w:div w:id="1407608483">
      <w:bodyDiv w:val="1"/>
      <w:marLeft w:val="0"/>
      <w:marRight w:val="0"/>
      <w:marTop w:val="0"/>
      <w:marBottom w:val="0"/>
      <w:divBdr>
        <w:top w:val="none" w:sz="0" w:space="0" w:color="auto"/>
        <w:left w:val="none" w:sz="0" w:space="0" w:color="auto"/>
        <w:bottom w:val="none" w:sz="0" w:space="0" w:color="auto"/>
        <w:right w:val="none" w:sz="0" w:space="0" w:color="auto"/>
      </w:divBdr>
    </w:div>
    <w:div w:id="1498811788">
      <w:bodyDiv w:val="1"/>
      <w:marLeft w:val="0"/>
      <w:marRight w:val="0"/>
      <w:marTop w:val="0"/>
      <w:marBottom w:val="0"/>
      <w:divBdr>
        <w:top w:val="none" w:sz="0" w:space="0" w:color="auto"/>
        <w:left w:val="none" w:sz="0" w:space="0" w:color="auto"/>
        <w:bottom w:val="none" w:sz="0" w:space="0" w:color="auto"/>
        <w:right w:val="none" w:sz="0" w:space="0" w:color="auto"/>
      </w:divBdr>
    </w:div>
    <w:div w:id="1561288896">
      <w:bodyDiv w:val="1"/>
      <w:marLeft w:val="0"/>
      <w:marRight w:val="0"/>
      <w:marTop w:val="0"/>
      <w:marBottom w:val="0"/>
      <w:divBdr>
        <w:top w:val="none" w:sz="0" w:space="0" w:color="auto"/>
        <w:left w:val="none" w:sz="0" w:space="0" w:color="auto"/>
        <w:bottom w:val="none" w:sz="0" w:space="0" w:color="auto"/>
        <w:right w:val="none" w:sz="0" w:space="0" w:color="auto"/>
      </w:divBdr>
    </w:div>
    <w:div w:id="1578637709">
      <w:bodyDiv w:val="1"/>
      <w:marLeft w:val="0"/>
      <w:marRight w:val="0"/>
      <w:marTop w:val="0"/>
      <w:marBottom w:val="0"/>
      <w:divBdr>
        <w:top w:val="none" w:sz="0" w:space="0" w:color="auto"/>
        <w:left w:val="none" w:sz="0" w:space="0" w:color="auto"/>
        <w:bottom w:val="none" w:sz="0" w:space="0" w:color="auto"/>
        <w:right w:val="none" w:sz="0" w:space="0" w:color="auto"/>
      </w:divBdr>
    </w:div>
    <w:div w:id="1622805758">
      <w:bodyDiv w:val="1"/>
      <w:marLeft w:val="0"/>
      <w:marRight w:val="0"/>
      <w:marTop w:val="0"/>
      <w:marBottom w:val="0"/>
      <w:divBdr>
        <w:top w:val="none" w:sz="0" w:space="0" w:color="auto"/>
        <w:left w:val="none" w:sz="0" w:space="0" w:color="auto"/>
        <w:bottom w:val="none" w:sz="0" w:space="0" w:color="auto"/>
        <w:right w:val="none" w:sz="0" w:space="0" w:color="auto"/>
      </w:divBdr>
    </w:div>
    <w:div w:id="1624190421">
      <w:bodyDiv w:val="1"/>
      <w:marLeft w:val="0"/>
      <w:marRight w:val="0"/>
      <w:marTop w:val="0"/>
      <w:marBottom w:val="0"/>
      <w:divBdr>
        <w:top w:val="none" w:sz="0" w:space="0" w:color="auto"/>
        <w:left w:val="none" w:sz="0" w:space="0" w:color="auto"/>
        <w:bottom w:val="none" w:sz="0" w:space="0" w:color="auto"/>
        <w:right w:val="none" w:sz="0" w:space="0" w:color="auto"/>
      </w:divBdr>
    </w:div>
    <w:div w:id="1683583997">
      <w:bodyDiv w:val="1"/>
      <w:marLeft w:val="0"/>
      <w:marRight w:val="0"/>
      <w:marTop w:val="0"/>
      <w:marBottom w:val="0"/>
      <w:divBdr>
        <w:top w:val="none" w:sz="0" w:space="0" w:color="auto"/>
        <w:left w:val="none" w:sz="0" w:space="0" w:color="auto"/>
        <w:bottom w:val="none" w:sz="0" w:space="0" w:color="auto"/>
        <w:right w:val="none" w:sz="0" w:space="0" w:color="auto"/>
      </w:divBdr>
    </w:div>
    <w:div w:id="1838690092">
      <w:bodyDiv w:val="1"/>
      <w:marLeft w:val="0"/>
      <w:marRight w:val="0"/>
      <w:marTop w:val="0"/>
      <w:marBottom w:val="0"/>
      <w:divBdr>
        <w:top w:val="none" w:sz="0" w:space="0" w:color="auto"/>
        <w:left w:val="none" w:sz="0" w:space="0" w:color="auto"/>
        <w:bottom w:val="none" w:sz="0" w:space="0" w:color="auto"/>
        <w:right w:val="none" w:sz="0" w:space="0" w:color="auto"/>
      </w:divBdr>
    </w:div>
    <w:div w:id="1842771419">
      <w:bodyDiv w:val="1"/>
      <w:marLeft w:val="0"/>
      <w:marRight w:val="0"/>
      <w:marTop w:val="0"/>
      <w:marBottom w:val="0"/>
      <w:divBdr>
        <w:top w:val="none" w:sz="0" w:space="0" w:color="auto"/>
        <w:left w:val="none" w:sz="0" w:space="0" w:color="auto"/>
        <w:bottom w:val="none" w:sz="0" w:space="0" w:color="auto"/>
        <w:right w:val="none" w:sz="0" w:space="0" w:color="auto"/>
      </w:divBdr>
    </w:div>
    <w:div w:id="1925727416">
      <w:bodyDiv w:val="1"/>
      <w:marLeft w:val="0"/>
      <w:marRight w:val="0"/>
      <w:marTop w:val="0"/>
      <w:marBottom w:val="0"/>
      <w:divBdr>
        <w:top w:val="none" w:sz="0" w:space="0" w:color="auto"/>
        <w:left w:val="none" w:sz="0" w:space="0" w:color="auto"/>
        <w:bottom w:val="none" w:sz="0" w:space="0" w:color="auto"/>
        <w:right w:val="none" w:sz="0" w:space="0" w:color="auto"/>
      </w:divBdr>
    </w:div>
    <w:div w:id="19599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9T13:40:22.10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9T13:40:19.99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9BAA2-9064-4C74-9599-3450566F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7445</Words>
  <Characters>35815</Characters>
  <Application>Microsoft Office Word</Application>
  <DocSecurity>0</DocSecurity>
  <Lines>5969</Lines>
  <Paragraphs>3932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kjlim</dc:creator>
  <cp:keywords/>
  <dc:description/>
  <cp:lastModifiedBy>Bhekizenzozenkosi Ndlovu</cp:lastModifiedBy>
  <cp:revision>2</cp:revision>
  <cp:lastPrinted>2023-11-22T09:00:00Z</cp:lastPrinted>
  <dcterms:created xsi:type="dcterms:W3CDTF">2024-05-06T14:32:00Z</dcterms:created>
  <dcterms:modified xsi:type="dcterms:W3CDTF">2024-05-06T14:32:00Z</dcterms:modified>
</cp:coreProperties>
</file>